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1"/>
        <w:gridCol w:w="4810"/>
      </w:tblGrid>
      <w:tr w:rsidR="0016474C" w:rsidRPr="001648A4" w14:paraId="5B3B83CB" w14:textId="77777777" w:rsidTr="006C6B8F">
        <w:tc>
          <w:tcPr>
            <w:tcW w:w="5101" w:type="dxa"/>
          </w:tcPr>
          <w:p w14:paraId="39C57BCA" w14:textId="77777777" w:rsidR="0016474C" w:rsidRPr="002268BE" w:rsidRDefault="0016474C" w:rsidP="0016474C">
            <w:pPr>
              <w:pStyle w:val="BodyTextIndent"/>
              <w:spacing w:after="60"/>
              <w:ind w:firstLine="0"/>
              <w:jc w:val="center"/>
              <w:rPr>
                <w:rFonts w:ascii="Arial" w:hAnsi="Arial" w:cs="Arial"/>
                <w:b/>
                <w:sz w:val="20"/>
              </w:rPr>
            </w:pPr>
            <w:r w:rsidRPr="002268BE">
              <w:rPr>
                <w:rFonts w:ascii="Arial" w:hAnsi="Arial" w:cs="Arial"/>
                <w:b/>
                <w:sz w:val="20"/>
              </w:rPr>
              <w:t>PASLAUGŲ TEIKIMO IR PREKIŲ PIRKIMO-PARDAVIMO SUTARTIES SPECIALIOJI DALIS</w:t>
            </w:r>
          </w:p>
          <w:p w14:paraId="71D3B62E" w14:textId="6088CB55" w:rsidR="0016474C" w:rsidRPr="002268BE" w:rsidRDefault="0016474C" w:rsidP="0016474C">
            <w:pPr>
              <w:pStyle w:val="BodyTextIndent"/>
              <w:spacing w:after="60"/>
              <w:ind w:firstLine="0"/>
              <w:jc w:val="center"/>
              <w:rPr>
                <w:rFonts w:ascii="Arial" w:hAnsi="Arial" w:cs="Arial"/>
                <w:sz w:val="20"/>
              </w:rPr>
            </w:pPr>
            <w:r w:rsidRPr="002268BE">
              <w:rPr>
                <w:rFonts w:ascii="Arial" w:hAnsi="Arial" w:cs="Arial"/>
                <w:sz w:val="20"/>
              </w:rPr>
              <w:t xml:space="preserve">Nr. </w:t>
            </w:r>
            <w:r w:rsidRPr="002268BE">
              <w:rPr>
                <w:rFonts w:ascii="Arial" w:hAnsi="Arial" w:cs="Arial"/>
                <w:i/>
                <w:sz w:val="20"/>
                <w:highlight w:val="lightGray"/>
              </w:rPr>
              <w:t>___________</w:t>
            </w:r>
          </w:p>
        </w:tc>
        <w:tc>
          <w:tcPr>
            <w:tcW w:w="4810" w:type="dxa"/>
          </w:tcPr>
          <w:p w14:paraId="0C1D0F5D" w14:textId="002BFC17" w:rsidR="0016474C" w:rsidRPr="001648A4" w:rsidRDefault="00B819C1" w:rsidP="00B819C1">
            <w:pPr>
              <w:jc w:val="center"/>
              <w:rPr>
                <w:rFonts w:ascii="Arial" w:hAnsi="Arial" w:cs="Arial"/>
                <w:b/>
                <w:bCs/>
                <w:sz w:val="20"/>
                <w:szCs w:val="20"/>
                <w:lang w:val="en-GB"/>
              </w:rPr>
            </w:pPr>
            <w:r w:rsidRPr="001648A4">
              <w:rPr>
                <w:rFonts w:ascii="Arial" w:hAnsi="Arial" w:cs="Arial"/>
                <w:b/>
                <w:bCs/>
                <w:sz w:val="20"/>
                <w:szCs w:val="20"/>
                <w:lang w:val="en-GB"/>
              </w:rPr>
              <w:t xml:space="preserve">SPECIAL </w:t>
            </w:r>
            <w:r w:rsidR="00727DB0">
              <w:rPr>
                <w:rFonts w:ascii="Arial" w:hAnsi="Arial" w:cs="Arial"/>
                <w:b/>
                <w:bCs/>
                <w:sz w:val="20"/>
                <w:szCs w:val="20"/>
                <w:lang w:val="en-GB"/>
              </w:rPr>
              <w:t>PART</w:t>
            </w:r>
            <w:r w:rsidR="00727DB0" w:rsidRPr="001648A4">
              <w:rPr>
                <w:rFonts w:ascii="Arial" w:hAnsi="Arial" w:cs="Arial"/>
                <w:b/>
                <w:bCs/>
                <w:sz w:val="20"/>
                <w:szCs w:val="20"/>
                <w:lang w:val="en-GB"/>
              </w:rPr>
              <w:t xml:space="preserve"> </w:t>
            </w:r>
            <w:r w:rsidRPr="001648A4">
              <w:rPr>
                <w:rFonts w:ascii="Arial" w:hAnsi="Arial" w:cs="Arial"/>
                <w:b/>
                <w:bCs/>
                <w:sz w:val="20"/>
                <w:szCs w:val="20"/>
                <w:lang w:val="en-GB"/>
              </w:rPr>
              <w:t>OF THE CONTRACT FOR THE PROVISION OF SERVICES AND THE PURCHASE AND SALE OF GOODS</w:t>
            </w:r>
          </w:p>
          <w:p w14:paraId="6200FECA" w14:textId="5C478AD7" w:rsidR="00B819C1" w:rsidRPr="001648A4" w:rsidRDefault="00B819C1" w:rsidP="00B819C1">
            <w:pPr>
              <w:jc w:val="center"/>
              <w:rPr>
                <w:rFonts w:ascii="Arial" w:hAnsi="Arial" w:cs="Arial"/>
                <w:sz w:val="20"/>
                <w:szCs w:val="20"/>
                <w:lang w:val="en-GB"/>
              </w:rPr>
            </w:pPr>
            <w:r w:rsidRPr="001648A4">
              <w:rPr>
                <w:rFonts w:ascii="Arial" w:hAnsi="Arial" w:cs="Arial"/>
                <w:sz w:val="20"/>
                <w:szCs w:val="20"/>
                <w:lang w:val="en-GB"/>
              </w:rPr>
              <w:t xml:space="preserve">No. </w:t>
            </w:r>
            <w:r w:rsidRPr="001648A4">
              <w:rPr>
                <w:rFonts w:ascii="Arial" w:hAnsi="Arial" w:cs="Arial"/>
                <w:i/>
                <w:sz w:val="20"/>
                <w:highlight w:val="lightGray"/>
                <w:lang w:val="en-GB"/>
              </w:rPr>
              <w:t>___________</w:t>
            </w:r>
          </w:p>
        </w:tc>
      </w:tr>
      <w:tr w:rsidR="0016474C" w:rsidRPr="001648A4" w14:paraId="61059071" w14:textId="77777777" w:rsidTr="006C6B8F">
        <w:tc>
          <w:tcPr>
            <w:tcW w:w="5101" w:type="dxa"/>
          </w:tcPr>
          <w:p w14:paraId="153BD89E" w14:textId="77777777" w:rsidR="0016474C" w:rsidRPr="002268BE" w:rsidRDefault="0016474C">
            <w:pPr>
              <w:rPr>
                <w:rFonts w:ascii="Arial" w:hAnsi="Arial" w:cs="Arial"/>
                <w:sz w:val="20"/>
                <w:szCs w:val="20"/>
              </w:rPr>
            </w:pPr>
          </w:p>
        </w:tc>
        <w:tc>
          <w:tcPr>
            <w:tcW w:w="4810" w:type="dxa"/>
          </w:tcPr>
          <w:p w14:paraId="33F1DF05" w14:textId="77777777" w:rsidR="0016474C" w:rsidRPr="001648A4" w:rsidRDefault="0016474C" w:rsidP="00B819C1">
            <w:pPr>
              <w:jc w:val="center"/>
              <w:rPr>
                <w:rFonts w:ascii="Arial" w:hAnsi="Arial" w:cs="Arial"/>
                <w:sz w:val="20"/>
                <w:szCs w:val="20"/>
                <w:lang w:val="en-GB"/>
              </w:rPr>
            </w:pPr>
          </w:p>
        </w:tc>
      </w:tr>
      <w:tr w:rsidR="009149E5" w:rsidRPr="001648A4" w14:paraId="25B26A99" w14:textId="77777777" w:rsidTr="006C6B8F">
        <w:tc>
          <w:tcPr>
            <w:tcW w:w="5101" w:type="dxa"/>
          </w:tcPr>
          <w:p w14:paraId="642EA9D8" w14:textId="77777777" w:rsidR="00DF7E20" w:rsidRPr="00EF27D5" w:rsidRDefault="00DF7E20" w:rsidP="00DF7E20">
            <w:pPr>
              <w:jc w:val="both"/>
              <w:rPr>
                <w:rFonts w:ascii="Arial" w:hAnsi="Arial" w:cs="Arial"/>
                <w:sz w:val="20"/>
                <w:szCs w:val="20"/>
              </w:rPr>
            </w:pPr>
            <w:r w:rsidRPr="00EF27D5">
              <w:rPr>
                <w:rFonts w:ascii="Arial" w:hAnsi="Arial" w:cs="Arial"/>
                <w:b/>
                <w:bCs/>
                <w:sz w:val="20"/>
                <w:szCs w:val="20"/>
              </w:rPr>
              <w:t>UAB Vilniaus kogeneracinė jėgainė</w:t>
            </w:r>
            <w:r w:rsidRPr="00EF27D5">
              <w:rPr>
                <w:rFonts w:ascii="Arial" w:hAnsi="Arial" w:cs="Arial"/>
                <w:sz w:val="20"/>
                <w:szCs w:val="20"/>
              </w:rPr>
              <w:t>, įregistruota ir veikianti uždaroji akcinė bendrovė, juridinio asmens kodas 303782367, PVM mokėtojo kodas LT100009225717, registruotos buveinės adresas Laisvės pr. 10, LT-</w:t>
            </w:r>
            <w:r w:rsidRPr="00EF27D5">
              <w:rPr>
                <w:rFonts w:ascii="Arial" w:hAnsi="Arial" w:cs="Arial"/>
                <w:sz w:val="20"/>
                <w:szCs w:val="20"/>
                <w:shd w:val="clear" w:color="auto" w:fill="FFFFFF"/>
              </w:rPr>
              <w:t>04215</w:t>
            </w:r>
            <w:r w:rsidRPr="00EF27D5">
              <w:rPr>
                <w:rFonts w:ascii="Arial" w:hAnsi="Arial" w:cs="Arial"/>
                <w:sz w:val="20"/>
                <w:szCs w:val="20"/>
              </w:rPr>
              <w:t xml:space="preserve"> Vilnius, adresas korespondencijai </w:t>
            </w:r>
            <w:proofErr w:type="spellStart"/>
            <w:r w:rsidRPr="00EF27D5">
              <w:rPr>
                <w:rFonts w:ascii="Arial" w:hAnsi="Arial" w:cs="Arial"/>
                <w:sz w:val="20"/>
                <w:szCs w:val="20"/>
              </w:rPr>
              <w:t>Paneriškių</w:t>
            </w:r>
            <w:proofErr w:type="spellEnd"/>
            <w:r w:rsidRPr="00EF27D5">
              <w:rPr>
                <w:rFonts w:ascii="Arial" w:hAnsi="Arial" w:cs="Arial"/>
                <w:sz w:val="20"/>
                <w:szCs w:val="20"/>
              </w:rPr>
              <w:t xml:space="preserve"> g. 25, LT-02300 Vilnius, Lietuvos Respublika, atstovaujama </w:t>
            </w:r>
            <w:sdt>
              <w:sdtPr>
                <w:rPr>
                  <w:rFonts w:ascii="Arial" w:hAnsi="Arial" w:cs="Arial"/>
                  <w:sz w:val="20"/>
                  <w:szCs w:val="20"/>
                </w:rPr>
                <w:id w:val="1717472620"/>
                <w:placeholder>
                  <w:docPart w:val="407EA8D804774A1F84CEF996C42A9679"/>
                </w:placeholder>
                <w:showingPlcHdr/>
              </w:sdtPr>
              <w:sdtEndPr/>
              <w:sdtContent>
                <w:r w:rsidRPr="00EF27D5">
                  <w:rPr>
                    <w:rFonts w:ascii="Arial" w:hAnsi="Arial" w:cs="Arial"/>
                    <w:i/>
                    <w:iCs/>
                    <w:color w:val="808080" w:themeColor="background1" w:themeShade="80"/>
                    <w:sz w:val="20"/>
                    <w:szCs w:val="20"/>
                  </w:rPr>
                  <w:t>[Sutartį iš bendrovės pusės pasirašančio asmens pareigos, vardas, pavardė]</w:t>
                </w:r>
              </w:sdtContent>
            </w:sdt>
            <w:r w:rsidRPr="00EF27D5">
              <w:rPr>
                <w:rFonts w:ascii="Arial" w:hAnsi="Arial" w:cs="Arial"/>
                <w:sz w:val="20"/>
                <w:szCs w:val="20"/>
              </w:rPr>
              <w:t xml:space="preserve">, veikiančio pagal </w:t>
            </w:r>
            <w:sdt>
              <w:sdtPr>
                <w:rPr>
                  <w:rFonts w:ascii="Arial" w:hAnsi="Arial" w:cs="Arial"/>
                  <w:sz w:val="20"/>
                  <w:szCs w:val="20"/>
                </w:rPr>
                <w:id w:val="-1056766823"/>
                <w:placeholder>
                  <w:docPart w:val="EC798A4B37D54BAA95E2A6CA3B03663E"/>
                </w:placeholder>
                <w:showingPlcHdr/>
              </w:sdtPr>
              <w:sdtEndPr/>
              <w:sdtContent>
                <w:r w:rsidRPr="00EF27D5">
                  <w:rPr>
                    <w:rFonts w:ascii="Arial" w:hAnsi="Arial" w:cs="Arial"/>
                    <w:i/>
                    <w:iCs/>
                    <w:color w:val="808080" w:themeColor="background1" w:themeShade="80"/>
                    <w:sz w:val="20"/>
                    <w:szCs w:val="20"/>
                  </w:rPr>
                  <w:t>[atstovavimo pagrindas]</w:t>
                </w:r>
              </w:sdtContent>
            </w:sdt>
            <w:r w:rsidRPr="00EF27D5">
              <w:rPr>
                <w:rFonts w:ascii="Arial" w:hAnsi="Arial" w:cs="Arial"/>
                <w:sz w:val="20"/>
                <w:szCs w:val="20"/>
              </w:rPr>
              <w:t xml:space="preserve"> (toliau – Klientas), ir</w:t>
            </w:r>
          </w:p>
          <w:p w14:paraId="503A04DF" w14:textId="051B55A7" w:rsidR="00DF7E20" w:rsidRPr="002268BE" w:rsidRDefault="00DF7E20" w:rsidP="0016474C">
            <w:pPr>
              <w:jc w:val="both"/>
              <w:rPr>
                <w:rFonts w:ascii="Arial" w:hAnsi="Arial" w:cs="Arial"/>
                <w:sz w:val="20"/>
                <w:szCs w:val="20"/>
              </w:rPr>
            </w:pPr>
          </w:p>
        </w:tc>
        <w:tc>
          <w:tcPr>
            <w:tcW w:w="4810" w:type="dxa"/>
          </w:tcPr>
          <w:p w14:paraId="25F1F1ED" w14:textId="77777777" w:rsidR="0078164A" w:rsidRPr="0078164A" w:rsidRDefault="0078164A" w:rsidP="0078164A">
            <w:pPr>
              <w:jc w:val="both"/>
              <w:rPr>
                <w:rFonts w:ascii="Arial" w:hAnsi="Arial" w:cs="Arial"/>
                <w:sz w:val="20"/>
                <w:szCs w:val="20"/>
              </w:rPr>
            </w:pPr>
            <w:r w:rsidRPr="0078164A">
              <w:rPr>
                <w:rFonts w:ascii="Arial" w:hAnsi="Arial" w:cs="Arial"/>
                <w:b/>
                <w:sz w:val="20"/>
                <w:szCs w:val="20"/>
              </w:rPr>
              <w:t>UAB Vilniaus kogeneracinė jėgainė</w:t>
            </w:r>
            <w:r w:rsidRPr="0078164A">
              <w:rPr>
                <w:rFonts w:ascii="Arial" w:hAnsi="Arial" w:cs="Arial"/>
                <w:sz w:val="20"/>
                <w:szCs w:val="20"/>
              </w:rPr>
              <w:t xml:space="preserve">, a </w:t>
            </w:r>
            <w:proofErr w:type="spellStart"/>
            <w:r w:rsidRPr="0078164A">
              <w:rPr>
                <w:rFonts w:ascii="Arial" w:hAnsi="Arial" w:cs="Arial"/>
                <w:sz w:val="20"/>
                <w:szCs w:val="20"/>
              </w:rPr>
              <w:t>legally</w:t>
            </w:r>
            <w:proofErr w:type="spellEnd"/>
            <w:r w:rsidRPr="0078164A">
              <w:rPr>
                <w:rFonts w:ascii="Arial" w:hAnsi="Arial" w:cs="Arial"/>
                <w:sz w:val="20"/>
                <w:szCs w:val="20"/>
              </w:rPr>
              <w:t xml:space="preserve"> </w:t>
            </w:r>
            <w:proofErr w:type="spellStart"/>
            <w:r w:rsidRPr="0078164A">
              <w:rPr>
                <w:rFonts w:ascii="Arial" w:hAnsi="Arial" w:cs="Arial"/>
                <w:sz w:val="20"/>
                <w:szCs w:val="20"/>
              </w:rPr>
              <w:t>registered</w:t>
            </w:r>
            <w:proofErr w:type="spellEnd"/>
            <w:r w:rsidRPr="0078164A">
              <w:rPr>
                <w:rFonts w:ascii="Arial" w:hAnsi="Arial" w:cs="Arial"/>
                <w:sz w:val="20"/>
                <w:szCs w:val="20"/>
              </w:rPr>
              <w:t xml:space="preserve"> </w:t>
            </w:r>
            <w:proofErr w:type="spellStart"/>
            <w:r w:rsidRPr="0078164A">
              <w:rPr>
                <w:rFonts w:ascii="Arial" w:hAnsi="Arial" w:cs="Arial"/>
                <w:sz w:val="20"/>
                <w:szCs w:val="20"/>
              </w:rPr>
              <w:t>and</w:t>
            </w:r>
            <w:proofErr w:type="spellEnd"/>
            <w:r w:rsidRPr="0078164A">
              <w:rPr>
                <w:rFonts w:ascii="Arial" w:hAnsi="Arial" w:cs="Arial"/>
                <w:sz w:val="20"/>
                <w:szCs w:val="20"/>
              </w:rPr>
              <w:t xml:space="preserve"> </w:t>
            </w:r>
            <w:proofErr w:type="spellStart"/>
            <w:r w:rsidRPr="0078164A">
              <w:rPr>
                <w:rFonts w:ascii="Arial" w:hAnsi="Arial" w:cs="Arial"/>
                <w:sz w:val="20"/>
                <w:szCs w:val="20"/>
              </w:rPr>
              <w:t>operating</w:t>
            </w:r>
            <w:proofErr w:type="spellEnd"/>
            <w:r w:rsidRPr="0078164A">
              <w:rPr>
                <w:rFonts w:ascii="Arial" w:hAnsi="Arial" w:cs="Arial"/>
                <w:sz w:val="20"/>
                <w:szCs w:val="20"/>
              </w:rPr>
              <w:t xml:space="preserve"> </w:t>
            </w:r>
            <w:proofErr w:type="spellStart"/>
            <w:r w:rsidRPr="0078164A">
              <w:rPr>
                <w:rFonts w:ascii="Arial" w:hAnsi="Arial" w:cs="Arial"/>
                <w:sz w:val="20"/>
                <w:szCs w:val="20"/>
              </w:rPr>
              <w:t>private</w:t>
            </w:r>
            <w:proofErr w:type="spellEnd"/>
            <w:r w:rsidRPr="0078164A">
              <w:rPr>
                <w:rFonts w:ascii="Arial" w:hAnsi="Arial" w:cs="Arial"/>
                <w:sz w:val="20"/>
                <w:szCs w:val="20"/>
              </w:rPr>
              <w:t xml:space="preserve"> </w:t>
            </w:r>
            <w:proofErr w:type="spellStart"/>
            <w:r w:rsidRPr="0078164A">
              <w:rPr>
                <w:rFonts w:ascii="Arial" w:hAnsi="Arial" w:cs="Arial"/>
                <w:sz w:val="20"/>
                <w:szCs w:val="20"/>
              </w:rPr>
              <w:t>limited</w:t>
            </w:r>
            <w:proofErr w:type="spellEnd"/>
            <w:r w:rsidRPr="0078164A">
              <w:rPr>
                <w:rFonts w:ascii="Arial" w:hAnsi="Arial" w:cs="Arial"/>
                <w:sz w:val="20"/>
                <w:szCs w:val="20"/>
              </w:rPr>
              <w:t xml:space="preserve"> </w:t>
            </w:r>
            <w:proofErr w:type="spellStart"/>
            <w:r w:rsidRPr="0078164A">
              <w:rPr>
                <w:rFonts w:ascii="Arial" w:hAnsi="Arial" w:cs="Arial"/>
                <w:sz w:val="20"/>
                <w:szCs w:val="20"/>
              </w:rPr>
              <w:t>liability</w:t>
            </w:r>
            <w:proofErr w:type="spellEnd"/>
            <w:r w:rsidRPr="0078164A">
              <w:rPr>
                <w:rFonts w:ascii="Arial" w:hAnsi="Arial" w:cs="Arial"/>
                <w:sz w:val="20"/>
                <w:szCs w:val="20"/>
              </w:rPr>
              <w:t xml:space="preserve"> </w:t>
            </w:r>
            <w:proofErr w:type="spellStart"/>
            <w:r w:rsidRPr="0078164A">
              <w:rPr>
                <w:rFonts w:ascii="Arial" w:hAnsi="Arial" w:cs="Arial"/>
                <w:sz w:val="20"/>
                <w:szCs w:val="20"/>
              </w:rPr>
              <w:t>company</w:t>
            </w:r>
            <w:proofErr w:type="spellEnd"/>
            <w:r w:rsidRPr="0078164A">
              <w:rPr>
                <w:rFonts w:ascii="Arial" w:hAnsi="Arial" w:cs="Arial"/>
                <w:sz w:val="20"/>
                <w:szCs w:val="20"/>
              </w:rPr>
              <w:t xml:space="preserve">, </w:t>
            </w:r>
            <w:proofErr w:type="spellStart"/>
            <w:r w:rsidRPr="0078164A">
              <w:rPr>
                <w:rFonts w:ascii="Arial" w:hAnsi="Arial" w:cs="Arial"/>
                <w:sz w:val="20"/>
                <w:szCs w:val="20"/>
              </w:rPr>
              <w:t>legal</w:t>
            </w:r>
            <w:proofErr w:type="spellEnd"/>
            <w:r w:rsidRPr="0078164A">
              <w:rPr>
                <w:rFonts w:ascii="Arial" w:hAnsi="Arial" w:cs="Arial"/>
                <w:sz w:val="20"/>
                <w:szCs w:val="20"/>
              </w:rPr>
              <w:t xml:space="preserve"> </w:t>
            </w:r>
            <w:proofErr w:type="spellStart"/>
            <w:r w:rsidRPr="0078164A">
              <w:rPr>
                <w:rFonts w:ascii="Arial" w:hAnsi="Arial" w:cs="Arial"/>
                <w:sz w:val="20"/>
                <w:szCs w:val="20"/>
              </w:rPr>
              <w:t>entity</w:t>
            </w:r>
            <w:proofErr w:type="spellEnd"/>
            <w:r w:rsidRPr="0078164A">
              <w:rPr>
                <w:rFonts w:ascii="Arial" w:hAnsi="Arial" w:cs="Arial"/>
                <w:sz w:val="20"/>
                <w:szCs w:val="20"/>
              </w:rPr>
              <w:t xml:space="preserve"> </w:t>
            </w:r>
            <w:proofErr w:type="spellStart"/>
            <w:r w:rsidRPr="0078164A">
              <w:rPr>
                <w:rFonts w:ascii="Arial" w:hAnsi="Arial" w:cs="Arial"/>
                <w:sz w:val="20"/>
                <w:szCs w:val="20"/>
              </w:rPr>
              <w:t>code</w:t>
            </w:r>
            <w:proofErr w:type="spellEnd"/>
            <w:r w:rsidRPr="0078164A">
              <w:rPr>
                <w:rFonts w:ascii="Arial" w:hAnsi="Arial" w:cs="Arial"/>
                <w:sz w:val="20"/>
                <w:szCs w:val="20"/>
              </w:rPr>
              <w:t xml:space="preserve"> 303782367, VAT </w:t>
            </w:r>
            <w:proofErr w:type="spellStart"/>
            <w:r w:rsidRPr="0078164A">
              <w:rPr>
                <w:rFonts w:ascii="Arial" w:hAnsi="Arial" w:cs="Arial"/>
                <w:sz w:val="20"/>
                <w:szCs w:val="20"/>
              </w:rPr>
              <w:t>identification</w:t>
            </w:r>
            <w:proofErr w:type="spellEnd"/>
            <w:r w:rsidRPr="0078164A">
              <w:rPr>
                <w:rFonts w:ascii="Arial" w:hAnsi="Arial" w:cs="Arial"/>
                <w:sz w:val="20"/>
                <w:szCs w:val="20"/>
              </w:rPr>
              <w:t xml:space="preserve"> </w:t>
            </w:r>
            <w:proofErr w:type="spellStart"/>
            <w:r w:rsidRPr="0078164A">
              <w:rPr>
                <w:rFonts w:ascii="Arial" w:hAnsi="Arial" w:cs="Arial"/>
                <w:sz w:val="20"/>
                <w:szCs w:val="20"/>
              </w:rPr>
              <w:t>number</w:t>
            </w:r>
            <w:proofErr w:type="spellEnd"/>
            <w:r w:rsidRPr="0078164A">
              <w:rPr>
                <w:rFonts w:ascii="Arial" w:hAnsi="Arial" w:cs="Arial"/>
                <w:sz w:val="20"/>
                <w:szCs w:val="20"/>
              </w:rPr>
              <w:t xml:space="preserve"> LT100009225717, </w:t>
            </w:r>
            <w:proofErr w:type="spellStart"/>
            <w:r w:rsidRPr="0078164A">
              <w:rPr>
                <w:rFonts w:ascii="Arial" w:hAnsi="Arial" w:cs="Arial"/>
                <w:sz w:val="20"/>
                <w:szCs w:val="20"/>
              </w:rPr>
              <w:t>registered</w:t>
            </w:r>
            <w:proofErr w:type="spellEnd"/>
            <w:r w:rsidRPr="0078164A">
              <w:rPr>
                <w:rFonts w:ascii="Arial" w:hAnsi="Arial" w:cs="Arial"/>
                <w:sz w:val="20"/>
                <w:szCs w:val="20"/>
              </w:rPr>
              <w:t xml:space="preserve"> </w:t>
            </w:r>
            <w:proofErr w:type="spellStart"/>
            <w:r w:rsidRPr="0078164A">
              <w:rPr>
                <w:rFonts w:ascii="Arial" w:hAnsi="Arial" w:cs="Arial"/>
                <w:sz w:val="20"/>
                <w:szCs w:val="20"/>
              </w:rPr>
              <w:t>office</w:t>
            </w:r>
            <w:proofErr w:type="spellEnd"/>
            <w:r w:rsidRPr="0078164A">
              <w:rPr>
                <w:rFonts w:ascii="Arial" w:hAnsi="Arial" w:cs="Arial"/>
                <w:sz w:val="20"/>
                <w:szCs w:val="20"/>
              </w:rPr>
              <w:t xml:space="preserve"> </w:t>
            </w:r>
            <w:proofErr w:type="spellStart"/>
            <w:r w:rsidRPr="0078164A">
              <w:rPr>
                <w:rFonts w:ascii="Arial" w:hAnsi="Arial" w:cs="Arial"/>
                <w:sz w:val="20"/>
                <w:szCs w:val="20"/>
              </w:rPr>
              <w:t>address</w:t>
            </w:r>
            <w:proofErr w:type="spellEnd"/>
            <w:r w:rsidRPr="0078164A">
              <w:rPr>
                <w:rFonts w:ascii="Arial" w:hAnsi="Arial" w:cs="Arial"/>
                <w:sz w:val="20"/>
                <w:szCs w:val="20"/>
              </w:rPr>
              <w:t xml:space="preserve"> Laisvės </w:t>
            </w:r>
            <w:proofErr w:type="spellStart"/>
            <w:r w:rsidRPr="0078164A">
              <w:rPr>
                <w:rFonts w:ascii="Arial" w:hAnsi="Arial" w:cs="Arial"/>
                <w:sz w:val="20"/>
                <w:szCs w:val="20"/>
              </w:rPr>
              <w:t>Ave</w:t>
            </w:r>
            <w:proofErr w:type="spellEnd"/>
            <w:r w:rsidRPr="0078164A">
              <w:rPr>
                <w:rFonts w:ascii="Arial" w:hAnsi="Arial" w:cs="Arial"/>
                <w:sz w:val="20"/>
                <w:szCs w:val="20"/>
              </w:rPr>
              <w:t>. 10, LT-</w:t>
            </w:r>
            <w:r w:rsidRPr="0078164A">
              <w:rPr>
                <w:rFonts w:ascii="Arial" w:hAnsi="Arial" w:cs="Arial"/>
                <w:sz w:val="20"/>
                <w:szCs w:val="20"/>
                <w:shd w:val="clear" w:color="auto" w:fill="FFFFFF"/>
              </w:rPr>
              <w:t>04215</w:t>
            </w:r>
            <w:r w:rsidRPr="0078164A">
              <w:rPr>
                <w:rFonts w:ascii="Arial" w:hAnsi="Arial" w:cs="Arial"/>
                <w:sz w:val="20"/>
                <w:szCs w:val="20"/>
              </w:rPr>
              <w:t xml:space="preserve"> Vilnius, </w:t>
            </w:r>
            <w:proofErr w:type="spellStart"/>
            <w:r w:rsidRPr="0078164A">
              <w:rPr>
                <w:rFonts w:ascii="Arial" w:hAnsi="Arial" w:cs="Arial"/>
                <w:sz w:val="20"/>
                <w:szCs w:val="20"/>
              </w:rPr>
              <w:t>address</w:t>
            </w:r>
            <w:proofErr w:type="spellEnd"/>
            <w:r w:rsidRPr="0078164A">
              <w:rPr>
                <w:rFonts w:ascii="Arial" w:hAnsi="Arial" w:cs="Arial"/>
                <w:sz w:val="20"/>
                <w:szCs w:val="20"/>
              </w:rPr>
              <w:t xml:space="preserve"> </w:t>
            </w:r>
            <w:proofErr w:type="spellStart"/>
            <w:r w:rsidRPr="0078164A">
              <w:rPr>
                <w:rFonts w:ascii="Arial" w:hAnsi="Arial" w:cs="Arial"/>
                <w:sz w:val="20"/>
                <w:szCs w:val="20"/>
              </w:rPr>
              <w:t>for</w:t>
            </w:r>
            <w:proofErr w:type="spellEnd"/>
            <w:r w:rsidRPr="0078164A">
              <w:rPr>
                <w:rFonts w:ascii="Arial" w:hAnsi="Arial" w:cs="Arial"/>
                <w:sz w:val="20"/>
                <w:szCs w:val="20"/>
              </w:rPr>
              <w:t xml:space="preserve"> </w:t>
            </w:r>
            <w:proofErr w:type="spellStart"/>
            <w:r w:rsidRPr="0078164A">
              <w:rPr>
                <w:rFonts w:ascii="Arial" w:hAnsi="Arial" w:cs="Arial"/>
                <w:sz w:val="20"/>
                <w:szCs w:val="20"/>
              </w:rPr>
              <w:t>correspondence</w:t>
            </w:r>
            <w:proofErr w:type="spellEnd"/>
            <w:r w:rsidRPr="0078164A">
              <w:rPr>
                <w:rFonts w:ascii="Arial" w:hAnsi="Arial" w:cs="Arial"/>
                <w:sz w:val="20"/>
                <w:szCs w:val="20"/>
              </w:rPr>
              <w:t xml:space="preserve"> </w:t>
            </w:r>
            <w:proofErr w:type="spellStart"/>
            <w:r w:rsidRPr="0078164A">
              <w:rPr>
                <w:rFonts w:ascii="Arial" w:hAnsi="Arial" w:cs="Arial"/>
                <w:sz w:val="20"/>
                <w:szCs w:val="20"/>
              </w:rPr>
              <w:t>Paneriškių</w:t>
            </w:r>
            <w:proofErr w:type="spellEnd"/>
            <w:r w:rsidRPr="0078164A">
              <w:rPr>
                <w:rFonts w:ascii="Arial" w:hAnsi="Arial" w:cs="Arial"/>
                <w:sz w:val="20"/>
                <w:szCs w:val="20"/>
              </w:rPr>
              <w:t xml:space="preserve"> St. 25, LT-02300 Vilnius, </w:t>
            </w:r>
            <w:proofErr w:type="spellStart"/>
            <w:r w:rsidRPr="0078164A">
              <w:rPr>
                <w:rFonts w:ascii="Arial" w:hAnsi="Arial" w:cs="Arial"/>
                <w:sz w:val="20"/>
                <w:szCs w:val="20"/>
              </w:rPr>
              <w:t>Republic</w:t>
            </w:r>
            <w:proofErr w:type="spellEnd"/>
            <w:r w:rsidRPr="0078164A">
              <w:rPr>
                <w:rFonts w:ascii="Arial" w:hAnsi="Arial" w:cs="Arial"/>
                <w:sz w:val="20"/>
                <w:szCs w:val="20"/>
              </w:rPr>
              <w:t xml:space="preserve"> </w:t>
            </w:r>
            <w:proofErr w:type="spellStart"/>
            <w:r w:rsidRPr="0078164A">
              <w:rPr>
                <w:rFonts w:ascii="Arial" w:hAnsi="Arial" w:cs="Arial"/>
                <w:sz w:val="20"/>
                <w:szCs w:val="20"/>
              </w:rPr>
              <w:t>of</w:t>
            </w:r>
            <w:proofErr w:type="spellEnd"/>
            <w:r w:rsidRPr="0078164A">
              <w:rPr>
                <w:rFonts w:ascii="Arial" w:hAnsi="Arial" w:cs="Arial"/>
                <w:sz w:val="20"/>
                <w:szCs w:val="20"/>
              </w:rPr>
              <w:t xml:space="preserve"> Lithuania, </w:t>
            </w:r>
            <w:proofErr w:type="spellStart"/>
            <w:r w:rsidRPr="0078164A">
              <w:rPr>
                <w:rFonts w:ascii="Arial" w:hAnsi="Arial" w:cs="Arial"/>
                <w:sz w:val="20"/>
                <w:szCs w:val="20"/>
              </w:rPr>
              <w:t>represented</w:t>
            </w:r>
            <w:proofErr w:type="spellEnd"/>
            <w:r w:rsidRPr="0078164A">
              <w:rPr>
                <w:rFonts w:ascii="Arial" w:hAnsi="Arial" w:cs="Arial"/>
                <w:sz w:val="20"/>
                <w:szCs w:val="20"/>
              </w:rPr>
              <w:t xml:space="preserve"> </w:t>
            </w:r>
            <w:proofErr w:type="spellStart"/>
            <w:r w:rsidRPr="0078164A">
              <w:rPr>
                <w:rFonts w:ascii="Arial" w:hAnsi="Arial" w:cs="Arial"/>
                <w:sz w:val="20"/>
                <w:szCs w:val="20"/>
              </w:rPr>
              <w:t>by</w:t>
            </w:r>
            <w:proofErr w:type="spellEnd"/>
            <w:r w:rsidRPr="0078164A">
              <w:rPr>
                <w:rFonts w:ascii="Arial" w:hAnsi="Arial" w:cs="Arial"/>
                <w:sz w:val="20"/>
                <w:szCs w:val="20"/>
              </w:rPr>
              <w:t xml:space="preserve"> </w:t>
            </w:r>
            <w:sdt>
              <w:sdtPr>
                <w:rPr>
                  <w:rFonts w:ascii="Arial" w:hAnsi="Arial" w:cs="Arial"/>
                  <w:sz w:val="20"/>
                  <w:szCs w:val="20"/>
                </w:rPr>
                <w:id w:val="2025360259"/>
                <w:placeholder>
                  <w:docPart w:val="6D521644332D40A19CC8CF7F55F40D84"/>
                </w:placeholder>
                <w:showingPlcHdr/>
              </w:sdtPr>
              <w:sdtEndPr/>
              <w:sdtContent>
                <w:r w:rsidRPr="0078164A">
                  <w:rPr>
                    <w:rFonts w:ascii="Arial" w:hAnsi="Arial" w:cs="Arial"/>
                    <w:i/>
                    <w:color w:val="808080" w:themeColor="background1" w:themeShade="80"/>
                    <w:sz w:val="20"/>
                    <w:szCs w:val="20"/>
                  </w:rPr>
                  <w:t>[name, surname and position of the person signing the Contract on behalf of the company]</w:t>
                </w:r>
              </w:sdtContent>
            </w:sdt>
            <w:r w:rsidRPr="0078164A">
              <w:rPr>
                <w:rFonts w:ascii="Arial" w:hAnsi="Arial" w:cs="Arial"/>
                <w:sz w:val="20"/>
                <w:szCs w:val="20"/>
              </w:rPr>
              <w:t xml:space="preserve">, </w:t>
            </w:r>
            <w:proofErr w:type="spellStart"/>
            <w:r w:rsidRPr="0078164A">
              <w:rPr>
                <w:rFonts w:ascii="Arial" w:hAnsi="Arial" w:cs="Arial"/>
                <w:sz w:val="20"/>
                <w:szCs w:val="20"/>
              </w:rPr>
              <w:t>acting</w:t>
            </w:r>
            <w:proofErr w:type="spellEnd"/>
            <w:r w:rsidRPr="0078164A">
              <w:rPr>
                <w:rFonts w:ascii="Arial" w:hAnsi="Arial" w:cs="Arial"/>
                <w:sz w:val="20"/>
                <w:szCs w:val="20"/>
              </w:rPr>
              <w:t xml:space="preserve"> </w:t>
            </w:r>
            <w:proofErr w:type="spellStart"/>
            <w:r w:rsidRPr="0078164A">
              <w:rPr>
                <w:rFonts w:ascii="Arial" w:hAnsi="Arial" w:cs="Arial"/>
                <w:sz w:val="20"/>
                <w:szCs w:val="20"/>
              </w:rPr>
              <w:t>in</w:t>
            </w:r>
            <w:proofErr w:type="spellEnd"/>
            <w:r w:rsidRPr="0078164A">
              <w:rPr>
                <w:rFonts w:ascii="Arial" w:hAnsi="Arial" w:cs="Arial"/>
                <w:sz w:val="20"/>
                <w:szCs w:val="20"/>
              </w:rPr>
              <w:t xml:space="preserve"> </w:t>
            </w:r>
            <w:proofErr w:type="spellStart"/>
            <w:r w:rsidRPr="0078164A">
              <w:rPr>
                <w:rFonts w:ascii="Arial" w:hAnsi="Arial" w:cs="Arial"/>
                <w:sz w:val="20"/>
                <w:szCs w:val="20"/>
              </w:rPr>
              <w:t>accordance</w:t>
            </w:r>
            <w:proofErr w:type="spellEnd"/>
            <w:r w:rsidRPr="0078164A">
              <w:rPr>
                <w:rFonts w:ascii="Arial" w:hAnsi="Arial" w:cs="Arial"/>
                <w:sz w:val="20"/>
                <w:szCs w:val="20"/>
              </w:rPr>
              <w:t xml:space="preserve"> </w:t>
            </w:r>
            <w:proofErr w:type="spellStart"/>
            <w:r w:rsidRPr="0078164A">
              <w:rPr>
                <w:rFonts w:ascii="Arial" w:hAnsi="Arial" w:cs="Arial"/>
                <w:sz w:val="20"/>
                <w:szCs w:val="20"/>
              </w:rPr>
              <w:t>with</w:t>
            </w:r>
            <w:proofErr w:type="spellEnd"/>
            <w:r w:rsidRPr="0078164A">
              <w:rPr>
                <w:rFonts w:ascii="Arial" w:hAnsi="Arial" w:cs="Arial"/>
                <w:sz w:val="20"/>
                <w:szCs w:val="20"/>
              </w:rPr>
              <w:t xml:space="preserve"> </w:t>
            </w:r>
            <w:sdt>
              <w:sdtPr>
                <w:rPr>
                  <w:rFonts w:ascii="Arial" w:hAnsi="Arial" w:cs="Arial"/>
                  <w:sz w:val="20"/>
                  <w:szCs w:val="20"/>
                </w:rPr>
                <w:id w:val="1930152594"/>
                <w:placeholder>
                  <w:docPart w:val="95C24223ED334E15B9AA9EBCAF691679"/>
                </w:placeholder>
                <w:showingPlcHdr/>
              </w:sdtPr>
              <w:sdtEndPr/>
              <w:sdtContent>
                <w:r w:rsidRPr="0078164A">
                  <w:rPr>
                    <w:rFonts w:ascii="Arial" w:hAnsi="Arial" w:cs="Arial"/>
                    <w:i/>
                    <w:color w:val="808080" w:themeColor="background1" w:themeShade="80"/>
                    <w:sz w:val="20"/>
                    <w:szCs w:val="20"/>
                  </w:rPr>
                  <w:t>[basis of representation]</w:t>
                </w:r>
              </w:sdtContent>
            </w:sdt>
            <w:r w:rsidRPr="0078164A">
              <w:rPr>
                <w:rFonts w:ascii="Arial" w:hAnsi="Arial" w:cs="Arial"/>
                <w:sz w:val="20"/>
                <w:szCs w:val="20"/>
              </w:rPr>
              <w:t xml:space="preserve"> (</w:t>
            </w:r>
            <w:proofErr w:type="spellStart"/>
            <w:r w:rsidRPr="0078164A">
              <w:rPr>
                <w:rFonts w:ascii="Arial" w:hAnsi="Arial" w:cs="Arial"/>
                <w:sz w:val="20"/>
                <w:szCs w:val="20"/>
              </w:rPr>
              <w:t>hereinafter</w:t>
            </w:r>
            <w:proofErr w:type="spellEnd"/>
            <w:r w:rsidRPr="0078164A">
              <w:rPr>
                <w:rFonts w:ascii="Arial" w:hAnsi="Arial" w:cs="Arial"/>
                <w:sz w:val="20"/>
                <w:szCs w:val="20"/>
              </w:rPr>
              <w:t xml:space="preserve"> – </w:t>
            </w:r>
            <w:proofErr w:type="spellStart"/>
            <w:r w:rsidRPr="0078164A">
              <w:rPr>
                <w:rFonts w:ascii="Arial" w:hAnsi="Arial" w:cs="Arial"/>
                <w:sz w:val="20"/>
                <w:szCs w:val="20"/>
              </w:rPr>
              <w:t>the</w:t>
            </w:r>
            <w:proofErr w:type="spellEnd"/>
            <w:r w:rsidRPr="0078164A">
              <w:rPr>
                <w:rFonts w:ascii="Arial" w:hAnsi="Arial" w:cs="Arial"/>
                <w:sz w:val="20"/>
                <w:szCs w:val="20"/>
              </w:rPr>
              <w:t xml:space="preserve"> </w:t>
            </w:r>
            <w:proofErr w:type="spellStart"/>
            <w:r w:rsidRPr="0078164A">
              <w:rPr>
                <w:rFonts w:ascii="Arial" w:hAnsi="Arial" w:cs="Arial"/>
                <w:sz w:val="20"/>
                <w:szCs w:val="20"/>
              </w:rPr>
              <w:t>Buyer</w:t>
            </w:r>
            <w:proofErr w:type="spellEnd"/>
            <w:r w:rsidRPr="0078164A">
              <w:rPr>
                <w:rFonts w:ascii="Arial" w:hAnsi="Arial" w:cs="Arial"/>
                <w:sz w:val="20"/>
                <w:szCs w:val="20"/>
              </w:rPr>
              <w:t xml:space="preserve">), </w:t>
            </w:r>
            <w:proofErr w:type="spellStart"/>
            <w:r w:rsidRPr="0078164A">
              <w:rPr>
                <w:rFonts w:ascii="Arial" w:hAnsi="Arial" w:cs="Arial"/>
                <w:sz w:val="20"/>
                <w:szCs w:val="20"/>
              </w:rPr>
              <w:t>and</w:t>
            </w:r>
            <w:proofErr w:type="spellEnd"/>
          </w:p>
          <w:p w14:paraId="5CD9AC43" w14:textId="65E53A14" w:rsidR="009149E5" w:rsidRPr="001648A4" w:rsidRDefault="009149E5" w:rsidP="009669E2">
            <w:pPr>
              <w:jc w:val="both"/>
              <w:rPr>
                <w:rFonts w:ascii="Arial" w:hAnsi="Arial" w:cs="Arial"/>
                <w:sz w:val="20"/>
                <w:szCs w:val="20"/>
                <w:lang w:val="en-GB"/>
              </w:rPr>
            </w:pPr>
          </w:p>
        </w:tc>
      </w:tr>
      <w:tr w:rsidR="009149E5" w:rsidRPr="001648A4" w14:paraId="262698AF" w14:textId="77777777" w:rsidTr="006C6B8F">
        <w:tc>
          <w:tcPr>
            <w:tcW w:w="5101" w:type="dxa"/>
          </w:tcPr>
          <w:p w14:paraId="48B02468" w14:textId="77777777" w:rsidR="009149E5" w:rsidRPr="002268BE" w:rsidRDefault="009149E5">
            <w:pPr>
              <w:rPr>
                <w:rFonts w:ascii="Arial" w:hAnsi="Arial" w:cs="Arial"/>
                <w:sz w:val="20"/>
                <w:szCs w:val="20"/>
              </w:rPr>
            </w:pPr>
          </w:p>
        </w:tc>
        <w:tc>
          <w:tcPr>
            <w:tcW w:w="4810" w:type="dxa"/>
          </w:tcPr>
          <w:p w14:paraId="287185CC" w14:textId="77777777" w:rsidR="009149E5" w:rsidRPr="001648A4" w:rsidRDefault="009149E5" w:rsidP="009669E2">
            <w:pPr>
              <w:jc w:val="both"/>
              <w:rPr>
                <w:rFonts w:ascii="Arial" w:hAnsi="Arial" w:cs="Arial"/>
                <w:sz w:val="20"/>
                <w:szCs w:val="20"/>
                <w:lang w:val="en-GB"/>
              </w:rPr>
            </w:pPr>
          </w:p>
        </w:tc>
      </w:tr>
      <w:tr w:rsidR="00357EE4" w:rsidRPr="001648A4" w14:paraId="574AFB7C" w14:textId="77777777" w:rsidTr="006C6B8F">
        <w:tc>
          <w:tcPr>
            <w:tcW w:w="5101" w:type="dxa"/>
          </w:tcPr>
          <w:p w14:paraId="61F39304" w14:textId="74A36E75" w:rsidR="00357EE4" w:rsidRPr="002268BE" w:rsidRDefault="00357EE4" w:rsidP="0016474C">
            <w:pPr>
              <w:spacing w:after="60"/>
              <w:jc w:val="both"/>
              <w:rPr>
                <w:rFonts w:ascii="Arial" w:hAnsi="Arial" w:cs="Arial"/>
                <w:sz w:val="20"/>
                <w:szCs w:val="20"/>
              </w:rPr>
            </w:pPr>
            <w:r w:rsidRPr="0069489F">
              <w:rPr>
                <w:rFonts w:ascii="Arial" w:hAnsi="Arial" w:cs="Arial"/>
                <w:b/>
                <w:sz w:val="20"/>
                <w:szCs w:val="20"/>
              </w:rPr>
              <w:t>[Pavadinimas</w:t>
            </w:r>
            <w:r w:rsidRPr="0069489F">
              <w:rPr>
                <w:rFonts w:ascii="Arial" w:hAnsi="Arial" w:cs="Arial"/>
                <w:sz w:val="20"/>
                <w:szCs w:val="20"/>
              </w:rPr>
              <w:t>],</w:t>
            </w:r>
            <w:r w:rsidRPr="002268BE">
              <w:rPr>
                <w:rFonts w:ascii="Arial" w:hAnsi="Arial" w:cs="Arial"/>
                <w:sz w:val="20"/>
                <w:szCs w:val="20"/>
              </w:rPr>
              <w:t xml:space="preserve"> pagal Lietuvos Respublikos įstatymus teisėtai įregistruota ir veikianti </w:t>
            </w:r>
            <w:r w:rsidRPr="007A44FE">
              <w:rPr>
                <w:rFonts w:ascii="Arial" w:hAnsi="Arial" w:cs="Arial"/>
                <w:sz w:val="20"/>
                <w:szCs w:val="20"/>
              </w:rPr>
              <w:t>/uždaroji/ akcinė</w:t>
            </w:r>
            <w:r w:rsidRPr="002268BE">
              <w:rPr>
                <w:rFonts w:ascii="Arial" w:hAnsi="Arial" w:cs="Arial"/>
                <w:sz w:val="20"/>
                <w:szCs w:val="20"/>
              </w:rPr>
              <w:t xml:space="preserve"> bendrovė, juridinio asmens kodas </w:t>
            </w:r>
            <w:sdt>
              <w:sdtPr>
                <w:rPr>
                  <w:rFonts w:ascii="Arial" w:eastAsia="Times New Roman" w:hAnsi="Arial" w:cs="Arial"/>
                  <w:sz w:val="20"/>
                  <w:szCs w:val="20"/>
                  <w:lang w:val="en-GB"/>
                </w:rPr>
                <w:id w:val="1907482394"/>
                <w:placeholder>
                  <w:docPart w:val="0F4E13C4A1244B00A1954756F8402CAC"/>
                </w:placeholder>
                <w:showingPlcHdr/>
              </w:sdtPr>
              <w:sdtEndPr/>
              <w:sdtContent>
                <w:r w:rsidR="0069489F" w:rsidRPr="00245FEF">
                  <w:rPr>
                    <w:rFonts w:ascii="Arial" w:eastAsia="Times New Roman" w:hAnsi="Arial" w:cs="Times New Roman"/>
                    <w:sz w:val="20"/>
                    <w:szCs w:val="20"/>
                    <w:lang w:val="en-GB"/>
                  </w:rPr>
                  <w:t>_________________</w:t>
                </w:r>
              </w:sdtContent>
            </w:sdt>
            <w:r w:rsidR="0069489F" w:rsidRPr="0069489F">
              <w:rPr>
                <w:rFonts w:ascii="Arial" w:hAnsi="Arial" w:cs="Arial"/>
                <w:sz w:val="20"/>
                <w:szCs w:val="20"/>
              </w:rPr>
              <w:t xml:space="preserve"> </w:t>
            </w:r>
            <w:r w:rsidRPr="0069489F">
              <w:rPr>
                <w:rFonts w:ascii="Arial" w:hAnsi="Arial" w:cs="Arial"/>
                <w:sz w:val="20"/>
                <w:szCs w:val="20"/>
              </w:rPr>
              <w:t>PVM mokėtojo kodas</w:t>
            </w:r>
            <w:r w:rsidR="0069489F">
              <w:rPr>
                <w:rFonts w:ascii="Arial" w:hAnsi="Arial" w:cs="Arial"/>
                <w:sz w:val="20"/>
                <w:szCs w:val="20"/>
              </w:rPr>
              <w:t xml:space="preserve"> </w:t>
            </w:r>
            <w:sdt>
              <w:sdtPr>
                <w:rPr>
                  <w:rFonts w:ascii="Arial" w:eastAsia="Times New Roman" w:hAnsi="Arial" w:cs="Arial"/>
                  <w:sz w:val="20"/>
                  <w:szCs w:val="20"/>
                  <w:lang w:val="en-GB"/>
                </w:rPr>
                <w:id w:val="-2017301721"/>
                <w:placeholder>
                  <w:docPart w:val="1E4D66468513412E8F9406CB2DE1E8CB"/>
                </w:placeholder>
                <w:showingPlcHdr/>
              </w:sdtPr>
              <w:sdtEndPr/>
              <w:sdtContent>
                <w:r w:rsidR="0069489F" w:rsidRPr="00245FEF">
                  <w:rPr>
                    <w:rFonts w:ascii="Arial" w:eastAsia="Times New Roman" w:hAnsi="Arial" w:cs="Times New Roman"/>
                    <w:sz w:val="20"/>
                    <w:szCs w:val="20"/>
                    <w:lang w:val="en-GB"/>
                  </w:rPr>
                  <w:t>_________________</w:t>
                </w:r>
              </w:sdtContent>
            </w:sdt>
            <w:r w:rsidRPr="0069489F">
              <w:rPr>
                <w:rFonts w:ascii="Arial" w:hAnsi="Arial" w:cs="Arial"/>
                <w:sz w:val="20"/>
                <w:szCs w:val="20"/>
              </w:rPr>
              <w:t>, registruotos buveinės adresas</w:t>
            </w:r>
            <w:r w:rsidR="0069489F">
              <w:rPr>
                <w:rFonts w:ascii="Arial" w:hAnsi="Arial" w:cs="Arial"/>
                <w:sz w:val="20"/>
                <w:szCs w:val="20"/>
              </w:rPr>
              <w:t xml:space="preserve"> </w:t>
            </w:r>
            <w:sdt>
              <w:sdtPr>
                <w:rPr>
                  <w:rFonts w:ascii="Arial" w:eastAsia="Times New Roman" w:hAnsi="Arial" w:cs="Arial"/>
                  <w:sz w:val="20"/>
                  <w:szCs w:val="20"/>
                  <w:lang w:val="en-GB"/>
                </w:rPr>
                <w:id w:val="1798333680"/>
                <w:placeholder>
                  <w:docPart w:val="ABC3FE69011842148D61C8B12EF835DA"/>
                </w:placeholder>
                <w:showingPlcHdr/>
              </w:sdtPr>
              <w:sdtEndPr/>
              <w:sdtContent>
                <w:r w:rsidR="0069489F" w:rsidRPr="00245FEF">
                  <w:rPr>
                    <w:rFonts w:ascii="Arial" w:eastAsia="Times New Roman" w:hAnsi="Arial" w:cs="Times New Roman"/>
                    <w:sz w:val="20"/>
                    <w:szCs w:val="20"/>
                    <w:lang w:val="en-GB"/>
                  </w:rPr>
                  <w:t>_________________</w:t>
                </w:r>
              </w:sdtContent>
            </w:sdt>
            <w:r w:rsidRPr="0069489F">
              <w:rPr>
                <w:rFonts w:ascii="Arial" w:hAnsi="Arial" w:cs="Arial"/>
                <w:sz w:val="20"/>
                <w:szCs w:val="20"/>
              </w:rPr>
              <w:t>,</w:t>
            </w:r>
            <w:r w:rsidRPr="002268BE">
              <w:rPr>
                <w:rFonts w:ascii="Arial" w:hAnsi="Arial" w:cs="Arial"/>
                <w:sz w:val="20"/>
                <w:szCs w:val="20"/>
              </w:rPr>
              <w:t xml:space="preserve"> Lietuvos Respublika, </w:t>
            </w:r>
            <w:r w:rsidRPr="0069489F">
              <w:rPr>
                <w:rFonts w:ascii="Arial" w:hAnsi="Arial" w:cs="Arial"/>
                <w:sz w:val="20"/>
                <w:szCs w:val="20"/>
              </w:rPr>
              <w:t>a</w:t>
            </w:r>
            <w:r w:rsidRPr="002268BE">
              <w:rPr>
                <w:rFonts w:ascii="Arial" w:hAnsi="Arial" w:cs="Arial"/>
                <w:sz w:val="20"/>
                <w:szCs w:val="20"/>
              </w:rPr>
              <w:t xml:space="preserve">tstovaujama </w:t>
            </w:r>
            <w:r w:rsidRPr="0069489F">
              <w:rPr>
                <w:rFonts w:ascii="Arial" w:hAnsi="Arial" w:cs="Arial"/>
                <w:sz w:val="20"/>
                <w:szCs w:val="20"/>
              </w:rPr>
              <w:t>[</w:t>
            </w:r>
            <w:r w:rsidRPr="0069489F">
              <w:rPr>
                <w:rFonts w:ascii="Arial" w:hAnsi="Arial" w:cs="Arial"/>
                <w:i/>
                <w:sz w:val="20"/>
                <w:szCs w:val="20"/>
              </w:rPr>
              <w:t>Sutartį iš Bendrovės pusės pasirašysiančio asmens pareigos, vardas, pavardė</w:t>
            </w:r>
            <w:r w:rsidRPr="0069489F">
              <w:rPr>
                <w:rFonts w:ascii="Arial" w:hAnsi="Arial" w:cs="Arial"/>
                <w:sz w:val="20"/>
                <w:szCs w:val="20"/>
              </w:rPr>
              <w:t>], veikiančio pagal [</w:t>
            </w:r>
            <w:r w:rsidRPr="0069489F">
              <w:rPr>
                <w:rFonts w:ascii="Arial" w:hAnsi="Arial" w:cs="Arial"/>
                <w:i/>
                <w:sz w:val="20"/>
                <w:szCs w:val="20"/>
              </w:rPr>
              <w:t>atstovavimo pagrindas</w:t>
            </w:r>
            <w:r w:rsidRPr="0069489F">
              <w:rPr>
                <w:rFonts w:ascii="Arial" w:hAnsi="Arial" w:cs="Arial"/>
                <w:sz w:val="20"/>
                <w:szCs w:val="20"/>
              </w:rPr>
              <w:t>] (toliau –  Teikėjas),</w:t>
            </w:r>
          </w:p>
        </w:tc>
        <w:tc>
          <w:tcPr>
            <w:tcW w:w="4810" w:type="dxa"/>
          </w:tcPr>
          <w:p w14:paraId="585BDD70" w14:textId="4D9F5C76" w:rsidR="00357EE4" w:rsidRPr="0006125E" w:rsidRDefault="008F6029" w:rsidP="0006125E">
            <w:pPr>
              <w:spacing w:after="60"/>
              <w:jc w:val="both"/>
              <w:rPr>
                <w:rFonts w:ascii="Arial" w:eastAsia="Times New Roman" w:hAnsi="Arial" w:cs="Arial"/>
                <w:sz w:val="20"/>
                <w:szCs w:val="20"/>
                <w:lang w:val="en-GB"/>
              </w:rPr>
            </w:pPr>
            <w:sdt>
              <w:sdtPr>
                <w:rPr>
                  <w:rFonts w:ascii="Arial" w:eastAsia="Times New Roman" w:hAnsi="Arial" w:cs="Arial"/>
                  <w:b/>
                  <w:bCs/>
                  <w:color w:val="333333"/>
                  <w:sz w:val="20"/>
                  <w:szCs w:val="20"/>
                  <w:lang w:val="en-GB"/>
                </w:rPr>
                <w:id w:val="1583494115"/>
                <w:placeholder>
                  <w:docPart w:val="41F70AB61E4B454680F3BAAB29FE6B5F"/>
                </w:placeholder>
                <w:showingPlcHdr/>
              </w:sdtPr>
              <w:sdtEndPr/>
              <w:sdtContent>
                <w:r w:rsidR="00245FEF" w:rsidRPr="00245FEF">
                  <w:rPr>
                    <w:rFonts w:ascii="Arial" w:eastAsia="Times New Roman" w:hAnsi="Arial" w:cs="Times New Roman"/>
                    <w:b/>
                    <w:bCs/>
                    <w:color w:val="333333"/>
                    <w:sz w:val="20"/>
                    <w:szCs w:val="20"/>
                    <w:lang w:val="en-GB"/>
                  </w:rPr>
                  <w:t>[Name]</w:t>
                </w:r>
              </w:sdtContent>
            </w:sdt>
            <w:r w:rsidR="00245FEF" w:rsidRPr="00245FEF">
              <w:rPr>
                <w:rFonts w:ascii="Arial" w:eastAsia="Times New Roman" w:hAnsi="Arial" w:cs="Times New Roman"/>
                <w:sz w:val="20"/>
                <w:szCs w:val="20"/>
                <w:lang w:val="en-GB"/>
              </w:rPr>
              <w:t xml:space="preserve">, a legally registered and operating private/public limited liability company, legal entity code </w:t>
            </w:r>
            <w:sdt>
              <w:sdtPr>
                <w:rPr>
                  <w:rFonts w:ascii="Arial" w:eastAsia="Times New Roman" w:hAnsi="Arial" w:cs="Arial"/>
                  <w:sz w:val="20"/>
                  <w:szCs w:val="20"/>
                  <w:lang w:val="en-GB"/>
                </w:rPr>
                <w:id w:val="1701279386"/>
                <w:placeholder>
                  <w:docPart w:val="A67F97B0BC3B47E0B2FD4E61FBC1D9A9"/>
                </w:placeholder>
                <w:showingPlcHdr/>
              </w:sdtPr>
              <w:sdtEndPr/>
              <w:sdtContent>
                <w:r w:rsidR="00245FEF" w:rsidRPr="00245FEF">
                  <w:rPr>
                    <w:rFonts w:ascii="Arial" w:eastAsia="Times New Roman" w:hAnsi="Arial" w:cs="Times New Roman"/>
                    <w:sz w:val="20"/>
                    <w:szCs w:val="20"/>
                    <w:lang w:val="en-GB"/>
                  </w:rPr>
                  <w:t>_________________</w:t>
                </w:r>
              </w:sdtContent>
            </w:sdt>
            <w:r w:rsidR="00245FEF" w:rsidRPr="00245FEF">
              <w:rPr>
                <w:rFonts w:ascii="Arial" w:eastAsia="Times New Roman" w:hAnsi="Arial" w:cs="Times New Roman"/>
                <w:sz w:val="20"/>
                <w:szCs w:val="20"/>
                <w:lang w:val="en-GB"/>
              </w:rPr>
              <w:t xml:space="preserve">, VAT identification number </w:t>
            </w:r>
            <w:sdt>
              <w:sdtPr>
                <w:rPr>
                  <w:rFonts w:ascii="Arial" w:eastAsia="Times New Roman" w:hAnsi="Arial" w:cs="Arial"/>
                  <w:sz w:val="20"/>
                  <w:szCs w:val="20"/>
                  <w:lang w:val="en-GB"/>
                </w:rPr>
                <w:id w:val="891004421"/>
                <w:placeholder>
                  <w:docPart w:val="205B11E8AD9D47F5A8C64E24C2D64917"/>
                </w:placeholder>
                <w:showingPlcHdr/>
              </w:sdtPr>
              <w:sdtEndPr/>
              <w:sdtContent>
                <w:r w:rsidR="00245FEF" w:rsidRPr="00245FEF">
                  <w:rPr>
                    <w:rFonts w:ascii="Arial" w:eastAsia="Times New Roman" w:hAnsi="Arial" w:cs="Times New Roman"/>
                    <w:sz w:val="20"/>
                    <w:szCs w:val="20"/>
                    <w:lang w:val="en-GB"/>
                  </w:rPr>
                  <w:t>_________________</w:t>
                </w:r>
              </w:sdtContent>
            </w:sdt>
            <w:r w:rsidR="00245FEF" w:rsidRPr="00245FEF">
              <w:rPr>
                <w:rFonts w:ascii="Arial" w:eastAsia="Times New Roman" w:hAnsi="Arial" w:cs="Times New Roman"/>
                <w:sz w:val="20"/>
                <w:szCs w:val="20"/>
                <w:lang w:val="en-GB"/>
              </w:rPr>
              <w:t xml:space="preserve">, registered office address </w:t>
            </w:r>
            <w:sdt>
              <w:sdtPr>
                <w:rPr>
                  <w:rFonts w:ascii="Arial" w:eastAsia="Times New Roman" w:hAnsi="Arial" w:cs="Arial"/>
                  <w:sz w:val="20"/>
                  <w:szCs w:val="20"/>
                  <w:lang w:val="en-GB"/>
                </w:rPr>
                <w:id w:val="-1684971530"/>
                <w:placeholder>
                  <w:docPart w:val="D223D503D3C944519ED160F6E3A71053"/>
                </w:placeholder>
                <w:showingPlcHdr/>
              </w:sdtPr>
              <w:sdtEndPr/>
              <w:sdtContent>
                <w:r w:rsidR="00245FEF" w:rsidRPr="00245FEF">
                  <w:rPr>
                    <w:rFonts w:ascii="Arial" w:eastAsia="Times New Roman" w:hAnsi="Arial" w:cs="Times New Roman"/>
                    <w:sz w:val="20"/>
                    <w:szCs w:val="20"/>
                    <w:lang w:val="en-GB"/>
                  </w:rPr>
                  <w:t>_________________</w:t>
                </w:r>
              </w:sdtContent>
            </w:sdt>
            <w:r w:rsidR="00245FEF" w:rsidRPr="00245FEF">
              <w:rPr>
                <w:rFonts w:ascii="Arial" w:eastAsia="Times New Roman" w:hAnsi="Arial" w:cs="Times New Roman"/>
                <w:sz w:val="20"/>
                <w:szCs w:val="20"/>
                <w:lang w:val="en-GB"/>
              </w:rPr>
              <w:t xml:space="preserve">, Republic of Lithuania, represented by </w:t>
            </w:r>
            <w:sdt>
              <w:sdtPr>
                <w:rPr>
                  <w:rFonts w:ascii="Arial" w:eastAsia="Times New Roman" w:hAnsi="Arial" w:cs="Arial"/>
                  <w:sz w:val="20"/>
                  <w:szCs w:val="20"/>
                  <w:lang w:val="en-GB"/>
                </w:rPr>
                <w:id w:val="-166093645"/>
                <w:placeholder>
                  <w:docPart w:val="4E7CDB2051134E7FB9892106572E7882"/>
                </w:placeholder>
                <w:showingPlcHdr/>
              </w:sdtPr>
              <w:sdtEndPr/>
              <w:sdtContent>
                <w:r w:rsidR="00245FEF" w:rsidRPr="00245FEF">
                  <w:rPr>
                    <w:rFonts w:ascii="Arial" w:eastAsia="Times New Roman" w:hAnsi="Arial" w:cs="Times New Roman"/>
                    <w:i/>
                    <w:color w:val="808080"/>
                    <w:sz w:val="20"/>
                    <w:szCs w:val="20"/>
                    <w:lang w:val="en-GB"/>
                  </w:rPr>
                  <w:t>[name, surname and position of the person signing the Contract on behalf of the company]</w:t>
                </w:r>
              </w:sdtContent>
            </w:sdt>
            <w:r w:rsidR="00245FEF" w:rsidRPr="00245FEF">
              <w:rPr>
                <w:rFonts w:ascii="Arial" w:eastAsia="Times New Roman" w:hAnsi="Arial" w:cs="Times New Roman"/>
                <w:sz w:val="20"/>
                <w:szCs w:val="20"/>
                <w:lang w:val="en-GB"/>
              </w:rPr>
              <w:t xml:space="preserve">, acting in accordance with </w:t>
            </w:r>
            <w:sdt>
              <w:sdtPr>
                <w:rPr>
                  <w:rFonts w:ascii="Arial" w:eastAsia="Times New Roman" w:hAnsi="Arial" w:cs="Arial"/>
                  <w:sz w:val="20"/>
                  <w:szCs w:val="20"/>
                  <w:lang w:val="en-GB"/>
                </w:rPr>
                <w:id w:val="629129245"/>
                <w:placeholder>
                  <w:docPart w:val="44FD996F930B4AF9835F7F4AD77C2183"/>
                </w:placeholder>
                <w:showingPlcHdr/>
              </w:sdtPr>
              <w:sdtEndPr/>
              <w:sdtContent>
                <w:r w:rsidR="00245FEF" w:rsidRPr="00245FEF">
                  <w:rPr>
                    <w:rFonts w:ascii="Arial" w:eastAsia="Times New Roman" w:hAnsi="Arial" w:cs="Times New Roman"/>
                    <w:i/>
                    <w:color w:val="808080"/>
                    <w:sz w:val="20"/>
                    <w:szCs w:val="20"/>
                    <w:lang w:val="en-GB"/>
                  </w:rPr>
                  <w:t>[basis of representation]</w:t>
                </w:r>
              </w:sdtContent>
            </w:sdt>
            <w:r w:rsidR="00245FEF" w:rsidRPr="00245FEF">
              <w:rPr>
                <w:rFonts w:ascii="Arial" w:eastAsia="Times New Roman" w:hAnsi="Arial" w:cs="Times New Roman"/>
                <w:sz w:val="20"/>
                <w:szCs w:val="20"/>
                <w:lang w:val="en-GB"/>
              </w:rPr>
              <w:t xml:space="preserve"> (hereinafter – </w:t>
            </w:r>
            <w:r w:rsidR="00245FEF" w:rsidRPr="00245FEF">
              <w:rPr>
                <w:rFonts w:ascii="Arial" w:eastAsia="Times New Roman" w:hAnsi="Arial" w:cs="Times New Roman"/>
                <w:b/>
                <w:bCs/>
                <w:sz w:val="20"/>
                <w:szCs w:val="20"/>
                <w:lang w:val="en-GB"/>
              </w:rPr>
              <w:t>the Provider</w:t>
            </w:r>
            <w:r w:rsidR="00245FEF" w:rsidRPr="00245FEF">
              <w:rPr>
                <w:rFonts w:ascii="Arial" w:eastAsia="Times New Roman" w:hAnsi="Arial" w:cs="Times New Roman"/>
                <w:sz w:val="20"/>
                <w:szCs w:val="20"/>
                <w:lang w:val="en-GB"/>
              </w:rPr>
              <w:t>),</w:t>
            </w:r>
          </w:p>
        </w:tc>
      </w:tr>
      <w:tr w:rsidR="00357EE4" w:rsidRPr="001648A4" w14:paraId="45690893" w14:textId="77777777" w:rsidTr="006C6B8F">
        <w:tc>
          <w:tcPr>
            <w:tcW w:w="5101" w:type="dxa"/>
          </w:tcPr>
          <w:p w14:paraId="729EB02A" w14:textId="77777777" w:rsidR="00357EE4" w:rsidRPr="002268BE" w:rsidRDefault="00357EE4">
            <w:pPr>
              <w:rPr>
                <w:rFonts w:ascii="Arial" w:hAnsi="Arial" w:cs="Arial"/>
                <w:sz w:val="20"/>
                <w:szCs w:val="20"/>
              </w:rPr>
            </w:pPr>
          </w:p>
        </w:tc>
        <w:tc>
          <w:tcPr>
            <w:tcW w:w="4810" w:type="dxa"/>
          </w:tcPr>
          <w:p w14:paraId="4CD93F95" w14:textId="77777777" w:rsidR="0075098B" w:rsidRPr="001648A4" w:rsidRDefault="0075098B" w:rsidP="009669E2">
            <w:pPr>
              <w:jc w:val="both"/>
              <w:rPr>
                <w:rFonts w:ascii="Arial" w:hAnsi="Arial" w:cs="Arial"/>
                <w:sz w:val="20"/>
                <w:szCs w:val="20"/>
                <w:lang w:val="en-GB"/>
              </w:rPr>
            </w:pPr>
          </w:p>
        </w:tc>
      </w:tr>
      <w:tr w:rsidR="00357EE4" w:rsidRPr="001648A4" w14:paraId="718139BB" w14:textId="77777777" w:rsidTr="006C6B8F">
        <w:tc>
          <w:tcPr>
            <w:tcW w:w="5101" w:type="dxa"/>
          </w:tcPr>
          <w:p w14:paraId="697ADA3F" w14:textId="798B26B4" w:rsidR="00357EE4" w:rsidRPr="002268BE" w:rsidRDefault="00357EE4" w:rsidP="0016474C">
            <w:pPr>
              <w:pStyle w:val="ListParagraph"/>
              <w:ind w:left="0"/>
              <w:jc w:val="both"/>
              <w:rPr>
                <w:rFonts w:ascii="Arial" w:hAnsi="Arial" w:cs="Arial"/>
                <w:b/>
              </w:rPr>
            </w:pPr>
            <w:r w:rsidRPr="002268BE">
              <w:rPr>
                <w:rFonts w:ascii="Arial" w:hAnsi="Arial" w:cs="Arial"/>
              </w:rPr>
              <w:t>Klientas ir Teikėjas kiekvienas atskirai toliau vadinamas Šalimi, bendrai vadinamos Šalimis,</w:t>
            </w:r>
            <w:r w:rsidRPr="002268BE">
              <w:rPr>
                <w:rFonts w:ascii="Arial" w:hAnsi="Arial" w:cs="Arial"/>
                <w:b/>
              </w:rPr>
              <w:t xml:space="preserve"> </w:t>
            </w:r>
            <w:r w:rsidRPr="002268BE">
              <w:rPr>
                <w:rFonts w:ascii="Arial" w:hAnsi="Arial" w:cs="Arial"/>
              </w:rPr>
              <w:t>sudarė šią paslaugų sutartį (toliau – Sutartis).</w:t>
            </w:r>
          </w:p>
        </w:tc>
        <w:tc>
          <w:tcPr>
            <w:tcW w:w="4810" w:type="dxa"/>
          </w:tcPr>
          <w:p w14:paraId="2913A3D7" w14:textId="47C87BE2" w:rsidR="00357EE4" w:rsidRPr="001648A4" w:rsidRDefault="0075098B" w:rsidP="009669E2">
            <w:pPr>
              <w:jc w:val="both"/>
              <w:rPr>
                <w:rFonts w:ascii="Arial" w:eastAsia="Times New Roman" w:hAnsi="Arial" w:cs="Arial"/>
                <w:sz w:val="20"/>
                <w:szCs w:val="20"/>
                <w:lang w:val="en-GB"/>
              </w:rPr>
            </w:pPr>
            <w:r w:rsidRPr="001648A4">
              <w:rPr>
                <w:rFonts w:ascii="Arial" w:eastAsia="Times New Roman" w:hAnsi="Arial" w:cs="Arial"/>
                <w:sz w:val="20"/>
                <w:szCs w:val="20"/>
                <w:lang w:val="en-GB"/>
              </w:rPr>
              <w:t xml:space="preserve">The </w:t>
            </w:r>
            <w:r w:rsidR="00527B00">
              <w:rPr>
                <w:rFonts w:ascii="Arial" w:eastAsia="Times New Roman" w:hAnsi="Arial" w:cs="Arial"/>
                <w:sz w:val="20"/>
                <w:szCs w:val="20"/>
                <w:lang w:val="en-GB"/>
              </w:rPr>
              <w:t>Buyer</w:t>
            </w:r>
            <w:r w:rsidRPr="001648A4">
              <w:rPr>
                <w:rFonts w:ascii="Arial" w:eastAsia="Times New Roman" w:hAnsi="Arial" w:cs="Arial"/>
                <w:sz w:val="20"/>
                <w:szCs w:val="20"/>
                <w:lang w:val="en-GB"/>
              </w:rPr>
              <w:t xml:space="preserve"> and the </w:t>
            </w:r>
            <w:r w:rsidR="006E56AA">
              <w:rPr>
                <w:rFonts w:ascii="Arial" w:eastAsia="Times New Roman" w:hAnsi="Arial" w:cs="Arial"/>
                <w:sz w:val="20"/>
                <w:szCs w:val="20"/>
                <w:lang w:val="en-GB"/>
              </w:rPr>
              <w:t>Provider</w:t>
            </w:r>
            <w:r w:rsidRPr="001648A4">
              <w:rPr>
                <w:rFonts w:ascii="Arial" w:eastAsia="Times New Roman" w:hAnsi="Arial" w:cs="Arial"/>
                <w:sz w:val="20"/>
                <w:szCs w:val="20"/>
                <w:lang w:val="en-GB"/>
              </w:rPr>
              <w:t xml:space="preserve">, each </w:t>
            </w:r>
            <w:r w:rsidR="007D7569">
              <w:rPr>
                <w:rFonts w:ascii="Arial" w:eastAsia="Times New Roman" w:hAnsi="Arial" w:cs="Arial"/>
                <w:sz w:val="20"/>
                <w:szCs w:val="20"/>
                <w:lang w:val="en-GB"/>
              </w:rPr>
              <w:t xml:space="preserve">individually </w:t>
            </w:r>
            <w:r w:rsidRPr="001648A4">
              <w:rPr>
                <w:rFonts w:ascii="Arial" w:eastAsia="Times New Roman" w:hAnsi="Arial" w:cs="Arial"/>
                <w:sz w:val="20"/>
                <w:szCs w:val="20"/>
                <w:lang w:val="en-GB"/>
              </w:rPr>
              <w:t xml:space="preserve">hereinafter referred to as the Party and collectively as the Parties, have </w:t>
            </w:r>
            <w:proofErr w:type="gramStart"/>
            <w:r w:rsidRPr="001648A4">
              <w:rPr>
                <w:rFonts w:ascii="Arial" w:eastAsia="Times New Roman" w:hAnsi="Arial" w:cs="Arial"/>
                <w:sz w:val="20"/>
                <w:szCs w:val="20"/>
                <w:lang w:val="en-GB"/>
              </w:rPr>
              <w:t>entered into</w:t>
            </w:r>
            <w:proofErr w:type="gramEnd"/>
            <w:r w:rsidRPr="001648A4">
              <w:rPr>
                <w:rFonts w:ascii="Arial" w:eastAsia="Times New Roman" w:hAnsi="Arial" w:cs="Arial"/>
                <w:sz w:val="20"/>
                <w:szCs w:val="20"/>
                <w:lang w:val="en-GB"/>
              </w:rPr>
              <w:t xml:space="preserve"> this </w:t>
            </w:r>
            <w:r w:rsidR="00666C49">
              <w:rPr>
                <w:rFonts w:ascii="Arial" w:eastAsia="Times New Roman" w:hAnsi="Arial" w:cs="Arial"/>
                <w:sz w:val="20"/>
                <w:szCs w:val="20"/>
                <w:lang w:val="en-GB"/>
              </w:rPr>
              <w:t>c</w:t>
            </w:r>
            <w:r w:rsidR="00666C49" w:rsidRPr="001648A4">
              <w:rPr>
                <w:rFonts w:ascii="Arial" w:eastAsia="Times New Roman" w:hAnsi="Arial" w:cs="Arial"/>
                <w:sz w:val="20"/>
                <w:szCs w:val="20"/>
                <w:lang w:val="en-GB"/>
              </w:rPr>
              <w:t xml:space="preserve">ontract </w:t>
            </w:r>
            <w:r w:rsidRPr="001648A4">
              <w:rPr>
                <w:rFonts w:ascii="Arial" w:eastAsia="Times New Roman" w:hAnsi="Arial" w:cs="Arial"/>
                <w:sz w:val="20"/>
                <w:szCs w:val="20"/>
                <w:lang w:val="en-GB"/>
              </w:rPr>
              <w:t xml:space="preserve">for the </w:t>
            </w:r>
            <w:r w:rsidR="00666C49">
              <w:rPr>
                <w:rFonts w:ascii="Arial" w:eastAsia="Times New Roman" w:hAnsi="Arial" w:cs="Arial"/>
                <w:sz w:val="20"/>
                <w:szCs w:val="20"/>
                <w:lang w:val="en-GB"/>
              </w:rPr>
              <w:t>p</w:t>
            </w:r>
            <w:r w:rsidR="00666C49" w:rsidRPr="001648A4">
              <w:rPr>
                <w:rFonts w:ascii="Arial" w:eastAsia="Times New Roman" w:hAnsi="Arial" w:cs="Arial"/>
                <w:sz w:val="20"/>
                <w:szCs w:val="20"/>
                <w:lang w:val="en-GB"/>
              </w:rPr>
              <w:t xml:space="preserve">rovision </w:t>
            </w:r>
            <w:r w:rsidRPr="001648A4">
              <w:rPr>
                <w:rFonts w:ascii="Arial" w:eastAsia="Times New Roman" w:hAnsi="Arial" w:cs="Arial"/>
                <w:sz w:val="20"/>
                <w:szCs w:val="20"/>
                <w:lang w:val="en-GB"/>
              </w:rPr>
              <w:t xml:space="preserve">of </w:t>
            </w:r>
            <w:r w:rsidR="00590C56">
              <w:rPr>
                <w:rFonts w:ascii="Arial" w:eastAsia="Times New Roman" w:hAnsi="Arial" w:cs="Arial"/>
                <w:sz w:val="20"/>
                <w:szCs w:val="20"/>
                <w:lang w:val="en-GB"/>
              </w:rPr>
              <w:t>S</w:t>
            </w:r>
            <w:r w:rsidR="00666C49" w:rsidRPr="001648A4">
              <w:rPr>
                <w:rFonts w:ascii="Arial" w:eastAsia="Times New Roman" w:hAnsi="Arial" w:cs="Arial"/>
                <w:sz w:val="20"/>
                <w:szCs w:val="20"/>
                <w:lang w:val="en-GB"/>
              </w:rPr>
              <w:t xml:space="preserve">ervices </w:t>
            </w:r>
            <w:r w:rsidRPr="001648A4">
              <w:rPr>
                <w:rFonts w:ascii="Arial" w:eastAsia="Times New Roman" w:hAnsi="Arial" w:cs="Arial"/>
                <w:sz w:val="20"/>
                <w:szCs w:val="20"/>
                <w:lang w:val="en-GB"/>
              </w:rPr>
              <w:t>(hereinafter referred to as the Contract).</w:t>
            </w:r>
          </w:p>
        </w:tc>
      </w:tr>
      <w:tr w:rsidR="00357EE4" w:rsidRPr="001648A4" w14:paraId="68A5FF09" w14:textId="77777777" w:rsidTr="006C6B8F">
        <w:trPr>
          <w:trHeight w:val="351"/>
        </w:trPr>
        <w:tc>
          <w:tcPr>
            <w:tcW w:w="5101" w:type="dxa"/>
          </w:tcPr>
          <w:p w14:paraId="0590B7D8" w14:textId="77777777" w:rsidR="00357EE4" w:rsidRPr="002268BE" w:rsidRDefault="00357EE4">
            <w:pPr>
              <w:rPr>
                <w:rFonts w:ascii="Arial" w:hAnsi="Arial" w:cs="Arial"/>
                <w:sz w:val="20"/>
                <w:szCs w:val="20"/>
              </w:rPr>
            </w:pPr>
          </w:p>
        </w:tc>
        <w:tc>
          <w:tcPr>
            <w:tcW w:w="4810" w:type="dxa"/>
          </w:tcPr>
          <w:p w14:paraId="1BE98528" w14:textId="77777777" w:rsidR="00357EE4" w:rsidRPr="001648A4" w:rsidRDefault="00357EE4">
            <w:pPr>
              <w:rPr>
                <w:rFonts w:ascii="Arial" w:hAnsi="Arial" w:cs="Arial"/>
                <w:sz w:val="20"/>
                <w:szCs w:val="20"/>
                <w:lang w:val="en-GB"/>
              </w:rPr>
            </w:pPr>
          </w:p>
        </w:tc>
      </w:tr>
      <w:tr w:rsidR="00357EE4" w:rsidRPr="001648A4" w14:paraId="779E3FE4" w14:textId="77777777" w:rsidTr="00A24C6F">
        <w:tc>
          <w:tcPr>
            <w:tcW w:w="5101" w:type="dxa"/>
            <w:shd w:val="clear" w:color="auto" w:fill="DEEAF6" w:themeFill="accent5" w:themeFillTint="33"/>
            <w:vAlign w:val="center"/>
          </w:tcPr>
          <w:p w14:paraId="4335DC41" w14:textId="3A0A2102" w:rsidR="00357EE4" w:rsidRPr="00D9024B" w:rsidRDefault="00357EE4" w:rsidP="0016474C">
            <w:pPr>
              <w:numPr>
                <w:ilvl w:val="0"/>
                <w:numId w:val="1"/>
              </w:numPr>
              <w:tabs>
                <w:tab w:val="left" w:pos="321"/>
              </w:tabs>
              <w:spacing w:after="60"/>
              <w:ind w:left="0" w:firstLine="0"/>
              <w:jc w:val="center"/>
              <w:rPr>
                <w:rFonts w:ascii="Arial" w:hAnsi="Arial" w:cs="Arial"/>
                <w:b/>
                <w:bCs/>
                <w:color w:val="1F3864" w:themeColor="accent1" w:themeShade="80"/>
                <w:sz w:val="20"/>
                <w:szCs w:val="20"/>
              </w:rPr>
            </w:pPr>
            <w:r w:rsidRPr="00D9024B">
              <w:rPr>
                <w:rFonts w:ascii="Arial" w:hAnsi="Arial" w:cs="Arial"/>
                <w:b/>
                <w:color w:val="1F3864" w:themeColor="accent1" w:themeShade="80"/>
                <w:sz w:val="20"/>
                <w:szCs w:val="20"/>
              </w:rPr>
              <w:t>BENDROSIOS</w:t>
            </w:r>
            <w:r w:rsidRPr="00D9024B">
              <w:rPr>
                <w:rFonts w:ascii="Arial" w:hAnsi="Arial" w:cs="Arial"/>
                <w:b/>
                <w:bCs/>
                <w:color w:val="1F3864" w:themeColor="accent1" w:themeShade="80"/>
                <w:sz w:val="20"/>
                <w:szCs w:val="20"/>
              </w:rPr>
              <w:t xml:space="preserve"> NUOSTATOS IR SUTARTIES OBJEKTAS </w:t>
            </w:r>
          </w:p>
        </w:tc>
        <w:tc>
          <w:tcPr>
            <w:tcW w:w="4810" w:type="dxa"/>
            <w:shd w:val="clear" w:color="auto" w:fill="DEEAF6" w:themeFill="accent5" w:themeFillTint="33"/>
          </w:tcPr>
          <w:p w14:paraId="044F773E" w14:textId="248CDAE8" w:rsidR="00357EE4" w:rsidRPr="00D9024B" w:rsidRDefault="0075098B" w:rsidP="0004095B">
            <w:pPr>
              <w:pStyle w:val="ListParagraph"/>
              <w:numPr>
                <w:ilvl w:val="0"/>
                <w:numId w:val="24"/>
              </w:numPr>
              <w:tabs>
                <w:tab w:val="left" w:pos="321"/>
              </w:tabs>
              <w:ind w:left="0" w:firstLine="0"/>
              <w:jc w:val="center"/>
              <w:rPr>
                <w:rFonts w:ascii="Arial" w:hAnsi="Arial" w:cs="Arial"/>
                <w:b/>
                <w:bCs/>
                <w:color w:val="1F3864" w:themeColor="accent1" w:themeShade="80"/>
                <w:lang w:val="en-GB"/>
              </w:rPr>
            </w:pPr>
            <w:r w:rsidRPr="00D9024B">
              <w:rPr>
                <w:rFonts w:ascii="Arial" w:hAnsi="Arial" w:cs="Arial"/>
                <w:b/>
                <w:bCs/>
                <w:color w:val="1F3864" w:themeColor="accent1" w:themeShade="80"/>
                <w:lang w:val="en-GB"/>
              </w:rPr>
              <w:t xml:space="preserve">GENERAL PROVISIONS AND </w:t>
            </w:r>
            <w:r w:rsidR="00782E1D" w:rsidRPr="00D9024B">
              <w:rPr>
                <w:rFonts w:ascii="Arial" w:hAnsi="Arial" w:cs="Arial"/>
                <w:b/>
                <w:bCs/>
                <w:color w:val="1F3864" w:themeColor="accent1" w:themeShade="80"/>
                <w:lang w:val="en-GB"/>
              </w:rPr>
              <w:t>OBJECT</w:t>
            </w:r>
            <w:r w:rsidRPr="00D9024B">
              <w:rPr>
                <w:rFonts w:ascii="Arial" w:hAnsi="Arial" w:cs="Arial"/>
                <w:b/>
                <w:bCs/>
                <w:color w:val="1F3864" w:themeColor="accent1" w:themeShade="80"/>
                <w:lang w:val="en-GB"/>
              </w:rPr>
              <w:t xml:space="preserve"> OF THE CONTRACT</w:t>
            </w:r>
          </w:p>
        </w:tc>
      </w:tr>
      <w:tr w:rsidR="00357EE4" w:rsidRPr="001648A4" w14:paraId="733EEAFE" w14:textId="77777777" w:rsidTr="006C6B8F">
        <w:tc>
          <w:tcPr>
            <w:tcW w:w="5101" w:type="dxa"/>
          </w:tcPr>
          <w:p w14:paraId="0D05FAC7" w14:textId="63E0EABB" w:rsidR="00357EE4" w:rsidRPr="00D5084E" w:rsidRDefault="00D5084E" w:rsidP="0004095B">
            <w:pPr>
              <w:pStyle w:val="ListParagraph"/>
              <w:numPr>
                <w:ilvl w:val="1"/>
                <w:numId w:val="31"/>
              </w:numPr>
              <w:tabs>
                <w:tab w:val="left" w:pos="746"/>
              </w:tabs>
              <w:spacing w:after="60"/>
              <w:ind w:left="0" w:firstLine="0"/>
              <w:jc w:val="both"/>
              <w:rPr>
                <w:rFonts w:ascii="Arial" w:hAnsi="Arial" w:cs="Arial"/>
                <w:i/>
              </w:rPr>
            </w:pPr>
            <w:r w:rsidRPr="00811943">
              <w:rPr>
                <w:rFonts w:ascii="Arial" w:hAnsi="Arial" w:cs="Arial"/>
              </w:rPr>
              <w:t xml:space="preserve">Teikėjas įsipareigoja Sutartyje numatytomis sąlygomis suteikti Klientui </w:t>
            </w:r>
            <w:sdt>
              <w:sdtPr>
                <w:rPr>
                  <w:rStyle w:val="Strong"/>
                  <w:rFonts w:ascii="Arial" w:hAnsi="Arial" w:cs="Arial"/>
                  <w:b w:val="0"/>
                  <w:bCs w:val="0"/>
                  <w:color w:val="333333"/>
                </w:rPr>
                <w:id w:val="-1957562485"/>
                <w:placeholder>
                  <w:docPart w:val="D7D96341FAEB4438808A74CDEE928077"/>
                </w:placeholder>
              </w:sdtPr>
              <w:sdtEndPr>
                <w:rPr>
                  <w:rStyle w:val="Strong"/>
                </w:rPr>
              </w:sdtEndPr>
              <w:sdtContent>
                <w:r>
                  <w:rPr>
                    <w:rStyle w:val="Strong"/>
                    <w:rFonts w:ascii="Arial" w:hAnsi="Arial" w:cs="Arial"/>
                    <w:color w:val="333333"/>
                  </w:rPr>
                  <w:t>a</w:t>
                </w:r>
                <w:r w:rsidRPr="004865B9">
                  <w:rPr>
                    <w:rStyle w:val="Strong"/>
                    <w:rFonts w:ascii="Arial" w:hAnsi="Arial" w:cs="Arial"/>
                    <w:color w:val="333333"/>
                  </w:rPr>
                  <w:t>tliekų katilo techninio aptarnavimo</w:t>
                </w:r>
              </w:sdtContent>
            </w:sdt>
            <w:r w:rsidRPr="00811943">
              <w:rPr>
                <w:rFonts w:ascii="Arial" w:hAnsi="Arial" w:cs="Arial"/>
              </w:rPr>
              <w:t xml:space="preserve"> paslaugas (toliau – Paslaugos) </w:t>
            </w:r>
            <w:r w:rsidRPr="00811943">
              <w:rPr>
                <w:rFonts w:ascii="Arial" w:hAnsi="Arial" w:cs="Arial"/>
                <w:iCs/>
              </w:rPr>
              <w:t>ir (arba)</w:t>
            </w:r>
            <w:r w:rsidRPr="00811943">
              <w:rPr>
                <w:rFonts w:ascii="Arial" w:hAnsi="Arial" w:cs="Arial"/>
              </w:rPr>
              <w:t xml:space="preserve"> perduoti </w:t>
            </w:r>
            <w:sdt>
              <w:sdtPr>
                <w:rPr>
                  <w:rStyle w:val="Strong"/>
                  <w:rFonts w:ascii="Arial" w:hAnsi="Arial" w:cs="Arial"/>
                  <w:b w:val="0"/>
                  <w:bCs w:val="0"/>
                  <w:color w:val="333333"/>
                </w:rPr>
                <w:id w:val="-1301071633"/>
                <w:placeholder>
                  <w:docPart w:val="6E0C4E5DC59647A8B44FDEC7B887DA1F"/>
                </w:placeholder>
              </w:sdtPr>
              <w:sdtEndPr>
                <w:rPr>
                  <w:rStyle w:val="Strong"/>
                </w:rPr>
              </w:sdtEndPr>
              <w:sdtContent>
                <w:r w:rsidRPr="00F131C6">
                  <w:rPr>
                    <w:rStyle w:val="Strong"/>
                    <w:rFonts w:ascii="Arial" w:hAnsi="Arial" w:cs="Arial"/>
                    <w:color w:val="333333"/>
                  </w:rPr>
                  <w:t>atsargines det</w:t>
                </w:r>
                <w:r>
                  <w:rPr>
                    <w:rStyle w:val="Strong"/>
                    <w:rFonts w:ascii="Arial" w:hAnsi="Arial" w:cs="Arial"/>
                    <w:color w:val="333333"/>
                  </w:rPr>
                  <w:t>a</w:t>
                </w:r>
                <w:r w:rsidRPr="00F131C6">
                  <w:rPr>
                    <w:rStyle w:val="Strong"/>
                    <w:rFonts w:ascii="Arial" w:hAnsi="Arial" w:cs="Arial"/>
                    <w:color w:val="333333"/>
                  </w:rPr>
                  <w:t>les</w:t>
                </w:r>
              </w:sdtContent>
            </w:sdt>
            <w:r w:rsidRPr="00811943">
              <w:rPr>
                <w:rFonts w:ascii="Arial" w:hAnsi="Arial" w:cs="Arial"/>
              </w:rPr>
              <w:t xml:space="preserve"> (toliau – Prekės)</w:t>
            </w:r>
            <w:r w:rsidRPr="00F131C6">
              <w:rPr>
                <w:rFonts w:ascii="Arial" w:hAnsi="Arial" w:cs="Arial"/>
                <w:iCs/>
              </w:rPr>
              <w:t>,</w:t>
            </w:r>
            <w:r>
              <w:rPr>
                <w:rFonts w:ascii="Arial" w:hAnsi="Arial" w:cs="Arial"/>
                <w:i/>
                <w:color w:val="FF0000"/>
              </w:rPr>
              <w:t xml:space="preserve"> </w:t>
            </w:r>
            <w:r w:rsidRPr="00811943">
              <w:rPr>
                <w:rFonts w:ascii="Arial" w:hAnsi="Arial" w:cs="Arial"/>
              </w:rPr>
              <w:t>o Klientas įsipareigoja sumokėti už suteiktas Paslaugas ir Prekes Sutartyje nurodytomis sąlygomis ir terminais</w:t>
            </w:r>
            <w:r w:rsidRPr="00811943">
              <w:rPr>
                <w:rFonts w:ascii="Arial" w:hAnsi="Arial" w:cs="Arial"/>
                <w:i/>
              </w:rPr>
              <w:t xml:space="preserve">. </w:t>
            </w:r>
            <w:r w:rsidRPr="00811943">
              <w:rPr>
                <w:rFonts w:ascii="Arial" w:hAnsi="Arial" w:cs="Arial"/>
              </w:rPr>
              <w:t xml:space="preserve">Pagal Sutartį </w:t>
            </w:r>
            <w:r>
              <w:rPr>
                <w:rFonts w:ascii="Arial" w:hAnsi="Arial" w:cs="Arial"/>
              </w:rPr>
              <w:t>Teikėjui</w:t>
            </w:r>
            <w:r w:rsidRPr="00811943">
              <w:rPr>
                <w:rFonts w:ascii="Arial" w:hAnsi="Arial" w:cs="Arial"/>
              </w:rPr>
              <w:t xml:space="preserve"> teikiamos/tiekiamos Techninėje specifikacijoje aprašytos bei </w:t>
            </w:r>
            <w:r w:rsidRPr="00771E8A">
              <w:rPr>
                <w:rFonts w:ascii="Arial" w:hAnsi="Arial" w:cs="Arial"/>
              </w:rPr>
              <w:t xml:space="preserve">Sutarties </w:t>
            </w:r>
            <w:r w:rsidRPr="00F131C6">
              <w:rPr>
                <w:rFonts w:ascii="Arial" w:hAnsi="Arial" w:cs="Arial"/>
              </w:rPr>
              <w:t>SD 3 priede nurodytos</w:t>
            </w:r>
            <w:r w:rsidRPr="00811943">
              <w:rPr>
                <w:rFonts w:ascii="Arial" w:hAnsi="Arial" w:cs="Arial"/>
              </w:rPr>
              <w:t xml:space="preserve"> Paslaugos ir (ar) Prekės.</w:t>
            </w:r>
          </w:p>
        </w:tc>
        <w:tc>
          <w:tcPr>
            <w:tcW w:w="4810" w:type="dxa"/>
          </w:tcPr>
          <w:p w14:paraId="39725BF7" w14:textId="3FFBEEE8" w:rsidR="000778C2" w:rsidRPr="00C70285" w:rsidRDefault="0075098B" w:rsidP="0004095B">
            <w:pPr>
              <w:pStyle w:val="ListParagraph"/>
              <w:numPr>
                <w:ilvl w:val="1"/>
                <w:numId w:val="6"/>
              </w:numPr>
              <w:tabs>
                <w:tab w:val="left" w:pos="607"/>
              </w:tabs>
              <w:ind w:left="0" w:firstLine="28"/>
              <w:jc w:val="both"/>
              <w:rPr>
                <w:rFonts w:ascii="Arial" w:eastAsiaTheme="minorHAnsi" w:hAnsi="Arial" w:cs="Arial"/>
                <w:lang w:val="en-GB"/>
              </w:rPr>
            </w:pPr>
            <w:r w:rsidRPr="00C70285">
              <w:rPr>
                <w:rFonts w:ascii="Arial" w:hAnsi="Arial" w:cs="Arial"/>
                <w:lang w:val="en-GB"/>
              </w:rPr>
              <w:t xml:space="preserve">The </w:t>
            </w:r>
            <w:r w:rsidR="006E56AA" w:rsidRPr="00C70285">
              <w:rPr>
                <w:rFonts w:ascii="Arial" w:hAnsi="Arial" w:cs="Arial"/>
                <w:lang w:val="en-GB"/>
              </w:rPr>
              <w:t>Provider</w:t>
            </w:r>
            <w:r w:rsidRPr="00C70285">
              <w:rPr>
                <w:rFonts w:ascii="Arial" w:hAnsi="Arial" w:cs="Arial"/>
                <w:lang w:val="en-GB"/>
              </w:rPr>
              <w:t xml:space="preserve"> shall undertake to</w:t>
            </w:r>
            <w:r w:rsidR="00C81F41" w:rsidRPr="00C70285">
              <w:rPr>
                <w:rFonts w:ascii="Arial" w:hAnsi="Arial" w:cs="Arial"/>
                <w:lang w:val="en-GB"/>
              </w:rPr>
              <w:t xml:space="preserve"> provide</w:t>
            </w:r>
            <w:r w:rsidRPr="00C70285">
              <w:rPr>
                <w:rFonts w:ascii="Arial" w:hAnsi="Arial" w:cs="Arial"/>
                <w:lang w:val="en-GB"/>
              </w:rPr>
              <w:t xml:space="preserve"> the </w:t>
            </w:r>
            <w:r w:rsidR="00527B00" w:rsidRPr="00C70285">
              <w:rPr>
                <w:rFonts w:ascii="Arial" w:hAnsi="Arial" w:cs="Arial"/>
                <w:lang w:val="en-GB"/>
              </w:rPr>
              <w:t>Buyer</w:t>
            </w:r>
            <w:r w:rsidR="000778C2" w:rsidRPr="00C70285">
              <w:rPr>
                <w:rFonts w:ascii="Arial" w:hAnsi="Arial" w:cs="Arial"/>
                <w:lang w:val="en-GB"/>
              </w:rPr>
              <w:t xml:space="preserve"> the </w:t>
            </w:r>
            <w:r w:rsidR="00725AFE" w:rsidRPr="00C70285">
              <w:rPr>
                <w:rFonts w:ascii="Arial" w:hAnsi="Arial" w:cs="Arial"/>
                <w:lang w:val="en-GB"/>
              </w:rPr>
              <w:t>waste boiler maintenance services</w:t>
            </w:r>
            <w:r w:rsidRPr="00C70285">
              <w:rPr>
                <w:rFonts w:ascii="Arial" w:hAnsi="Arial" w:cs="Arial"/>
                <w:lang w:val="en-GB"/>
              </w:rPr>
              <w:t xml:space="preserve"> </w:t>
            </w:r>
            <w:r w:rsidR="000778C2" w:rsidRPr="00C70285">
              <w:rPr>
                <w:rFonts w:ascii="Arial" w:hAnsi="Arial" w:cs="Arial"/>
                <w:lang w:val="en-GB"/>
              </w:rPr>
              <w:t xml:space="preserve">under </w:t>
            </w:r>
            <w:r w:rsidR="003819B6" w:rsidRPr="00C70285">
              <w:rPr>
                <w:rFonts w:ascii="Arial" w:hAnsi="Arial" w:cs="Arial"/>
                <w:lang w:val="en-GB"/>
              </w:rPr>
              <w:t xml:space="preserve">terms and </w:t>
            </w:r>
            <w:r w:rsidR="000778C2" w:rsidRPr="00C70285">
              <w:rPr>
                <w:rFonts w:ascii="Arial" w:hAnsi="Arial" w:cs="Arial"/>
                <w:lang w:val="en-GB"/>
              </w:rPr>
              <w:t>conditions provided for in the Contract</w:t>
            </w:r>
            <w:r w:rsidRPr="00C70285">
              <w:rPr>
                <w:rFonts w:ascii="Arial" w:hAnsi="Arial" w:cs="Arial"/>
                <w:lang w:val="en-GB"/>
              </w:rPr>
              <w:t xml:space="preserve"> (</w:t>
            </w:r>
            <w:r w:rsidR="000778C2" w:rsidRPr="00C70285">
              <w:rPr>
                <w:rFonts w:ascii="Arial" w:hAnsi="Arial" w:cs="Arial"/>
                <w:lang w:val="en-GB"/>
              </w:rPr>
              <w:t>hereinafter referred to as the Services</w:t>
            </w:r>
            <w:r w:rsidRPr="00C70285">
              <w:rPr>
                <w:rFonts w:ascii="Arial" w:hAnsi="Arial" w:cs="Arial"/>
                <w:lang w:val="en-GB"/>
              </w:rPr>
              <w:t>)</w:t>
            </w:r>
            <w:r w:rsidR="0024244F" w:rsidRPr="00C70285">
              <w:rPr>
                <w:rFonts w:ascii="Arial" w:hAnsi="Arial" w:cs="Arial"/>
                <w:lang w:val="en-GB"/>
              </w:rPr>
              <w:t xml:space="preserve"> </w:t>
            </w:r>
            <w:r w:rsidR="000778C2" w:rsidRPr="00C70285">
              <w:rPr>
                <w:rFonts w:ascii="Arial" w:hAnsi="Arial" w:cs="Arial"/>
                <w:lang w:val="en-GB"/>
              </w:rPr>
              <w:t xml:space="preserve">and/or to transfer </w:t>
            </w:r>
            <w:r w:rsidR="00E31D6B" w:rsidRPr="00C70285">
              <w:rPr>
                <w:rFonts w:ascii="Arial" w:hAnsi="Arial" w:cs="Arial"/>
                <w:lang w:val="en-GB"/>
              </w:rPr>
              <w:t>spare parts</w:t>
            </w:r>
            <w:r w:rsidR="000778C2" w:rsidRPr="00C70285">
              <w:rPr>
                <w:rFonts w:ascii="Arial" w:hAnsi="Arial" w:cs="Arial"/>
                <w:lang w:val="en-GB"/>
              </w:rPr>
              <w:t xml:space="preserve"> (hereinafter referred to as the Goods)</w:t>
            </w:r>
            <w:r w:rsidR="00E31D6B" w:rsidRPr="00C70285">
              <w:rPr>
                <w:rFonts w:ascii="Arial" w:hAnsi="Arial" w:cs="Arial"/>
                <w:lang w:val="en-GB"/>
              </w:rPr>
              <w:t>,</w:t>
            </w:r>
            <w:r w:rsidR="000778C2" w:rsidRPr="00C70285">
              <w:rPr>
                <w:rFonts w:ascii="Arial" w:hAnsi="Arial" w:cs="Arial"/>
                <w:lang w:val="en-GB"/>
              </w:rPr>
              <w:t xml:space="preserve"> and </w:t>
            </w:r>
            <w:proofErr w:type="spellStart"/>
            <w:r w:rsidR="00C70285" w:rsidRPr="00C70285">
              <w:rPr>
                <w:rFonts w:ascii="Arial" w:eastAsiaTheme="minorHAnsi" w:hAnsi="Arial" w:cs="Arial"/>
                <w:lang w:val="en-GB"/>
              </w:rPr>
              <w:t>and</w:t>
            </w:r>
            <w:proofErr w:type="spellEnd"/>
            <w:r w:rsidR="00C70285" w:rsidRPr="00C70285">
              <w:rPr>
                <w:rFonts w:ascii="Arial" w:eastAsiaTheme="minorHAnsi" w:hAnsi="Arial" w:cs="Arial"/>
                <w:lang w:val="en-GB"/>
              </w:rPr>
              <w:t xml:space="preserve"> the Buyer shall undertake to pay for the Services provided under the terms and conditions specified in the Contract. According to the Contract, the Services described in the Technical Specifications and specified in Annex </w:t>
            </w:r>
            <w:r w:rsidR="00C70285">
              <w:rPr>
                <w:rFonts w:ascii="Arial" w:eastAsiaTheme="minorHAnsi" w:hAnsi="Arial" w:cs="Arial"/>
                <w:lang w:val="en-GB"/>
              </w:rPr>
              <w:t>3</w:t>
            </w:r>
            <w:r w:rsidR="00C70285" w:rsidRPr="00C70285">
              <w:rPr>
                <w:rFonts w:ascii="Arial" w:eastAsiaTheme="minorHAnsi" w:hAnsi="Arial" w:cs="Arial"/>
                <w:lang w:val="en-GB"/>
              </w:rPr>
              <w:t xml:space="preserve"> to the SP of the Contract shall be rendered to the Buyer.</w:t>
            </w:r>
          </w:p>
        </w:tc>
      </w:tr>
      <w:tr w:rsidR="00357EE4" w:rsidRPr="001648A4" w14:paraId="3AF5D6C7" w14:textId="77777777" w:rsidTr="006C6B8F">
        <w:tc>
          <w:tcPr>
            <w:tcW w:w="5101" w:type="dxa"/>
          </w:tcPr>
          <w:p w14:paraId="7636EF08" w14:textId="77777777" w:rsidR="00357EE4" w:rsidRPr="002268BE" w:rsidRDefault="00357EE4">
            <w:pPr>
              <w:rPr>
                <w:rFonts w:ascii="Arial" w:hAnsi="Arial" w:cs="Arial"/>
                <w:sz w:val="20"/>
                <w:szCs w:val="20"/>
              </w:rPr>
            </w:pPr>
          </w:p>
        </w:tc>
        <w:tc>
          <w:tcPr>
            <w:tcW w:w="4810" w:type="dxa"/>
          </w:tcPr>
          <w:p w14:paraId="347D0356" w14:textId="77777777" w:rsidR="00357EE4" w:rsidRPr="001648A4" w:rsidRDefault="00357EE4" w:rsidP="003B2821">
            <w:pPr>
              <w:tabs>
                <w:tab w:val="left" w:pos="607"/>
              </w:tabs>
              <w:ind w:firstLine="28"/>
              <w:rPr>
                <w:rFonts w:ascii="Arial" w:hAnsi="Arial" w:cs="Arial"/>
                <w:sz w:val="20"/>
                <w:szCs w:val="20"/>
                <w:lang w:val="en-GB"/>
              </w:rPr>
            </w:pPr>
          </w:p>
        </w:tc>
      </w:tr>
      <w:tr w:rsidR="00357EE4" w:rsidRPr="001648A4" w14:paraId="4AB50F4F" w14:textId="77777777" w:rsidTr="0007167E">
        <w:tc>
          <w:tcPr>
            <w:tcW w:w="5101" w:type="dxa"/>
            <w:shd w:val="clear" w:color="auto" w:fill="DEEAF6" w:themeFill="accent5" w:themeFillTint="33"/>
          </w:tcPr>
          <w:p w14:paraId="043D76A6" w14:textId="0952137E" w:rsidR="00357EE4" w:rsidRPr="001A636B" w:rsidRDefault="00357EE4" w:rsidP="0004095B">
            <w:pPr>
              <w:numPr>
                <w:ilvl w:val="0"/>
                <w:numId w:val="7"/>
              </w:numPr>
              <w:tabs>
                <w:tab w:val="left" w:pos="321"/>
              </w:tabs>
              <w:spacing w:after="60"/>
              <w:ind w:left="0" w:hanging="40"/>
              <w:jc w:val="center"/>
              <w:rPr>
                <w:rFonts w:ascii="Arial" w:hAnsi="Arial" w:cs="Arial"/>
                <w:b/>
                <w:color w:val="1F3864" w:themeColor="accent1" w:themeShade="80"/>
                <w:sz w:val="20"/>
                <w:szCs w:val="20"/>
              </w:rPr>
            </w:pPr>
            <w:r w:rsidRPr="001A636B">
              <w:rPr>
                <w:rFonts w:ascii="Arial" w:hAnsi="Arial" w:cs="Arial"/>
                <w:b/>
                <w:color w:val="1F3864" w:themeColor="accent1" w:themeShade="80"/>
                <w:sz w:val="20"/>
                <w:szCs w:val="20"/>
              </w:rPr>
              <w:t xml:space="preserve">PASLAUGŲ IR PREKIŲ KIEKIS IR KAINA </w:t>
            </w:r>
          </w:p>
        </w:tc>
        <w:tc>
          <w:tcPr>
            <w:tcW w:w="4810" w:type="dxa"/>
            <w:shd w:val="clear" w:color="auto" w:fill="DEEAF6" w:themeFill="accent5" w:themeFillTint="33"/>
          </w:tcPr>
          <w:p w14:paraId="44FD766D" w14:textId="0A5AFAEB" w:rsidR="00357EE4" w:rsidRPr="001A636B" w:rsidRDefault="00295B43" w:rsidP="0004095B">
            <w:pPr>
              <w:pStyle w:val="ListParagraph"/>
              <w:numPr>
                <w:ilvl w:val="0"/>
                <w:numId w:val="24"/>
              </w:numPr>
              <w:tabs>
                <w:tab w:val="left" w:pos="321"/>
                <w:tab w:val="left" w:pos="607"/>
              </w:tabs>
              <w:ind w:left="0" w:firstLine="28"/>
              <w:jc w:val="center"/>
              <w:rPr>
                <w:rFonts w:ascii="Arial" w:hAnsi="Arial" w:cs="Arial"/>
                <w:b/>
                <w:bCs/>
                <w:color w:val="1F3864" w:themeColor="accent1" w:themeShade="80"/>
                <w:lang w:val="en-GB"/>
              </w:rPr>
            </w:pPr>
            <w:r w:rsidRPr="001A636B">
              <w:rPr>
                <w:rFonts w:ascii="Arial" w:hAnsi="Arial" w:cs="Arial"/>
                <w:b/>
                <w:bCs/>
                <w:color w:val="1F3864" w:themeColor="accent1" w:themeShade="80"/>
                <w:lang w:val="en-GB"/>
              </w:rPr>
              <w:t xml:space="preserve">QUANTITY </w:t>
            </w:r>
            <w:r w:rsidR="000778C2" w:rsidRPr="001A636B">
              <w:rPr>
                <w:rFonts w:ascii="Arial" w:hAnsi="Arial" w:cs="Arial"/>
                <w:b/>
                <w:bCs/>
                <w:color w:val="1F3864" w:themeColor="accent1" w:themeShade="80"/>
                <w:lang w:val="en-GB"/>
              </w:rPr>
              <w:t>AND PRICE OF SERVICES</w:t>
            </w:r>
            <w:r w:rsidR="008372D5" w:rsidRPr="001A636B">
              <w:rPr>
                <w:rFonts w:ascii="Arial" w:hAnsi="Arial" w:cs="Arial"/>
                <w:b/>
                <w:bCs/>
                <w:color w:val="1F3864" w:themeColor="accent1" w:themeShade="80"/>
                <w:lang w:val="en-GB"/>
              </w:rPr>
              <w:t xml:space="preserve"> AND GOODS</w:t>
            </w:r>
          </w:p>
        </w:tc>
      </w:tr>
      <w:tr w:rsidR="00357EE4" w:rsidRPr="001648A4" w14:paraId="63F9D3DB" w14:textId="77777777" w:rsidTr="006C6B8F">
        <w:tc>
          <w:tcPr>
            <w:tcW w:w="5101" w:type="dxa"/>
          </w:tcPr>
          <w:p w14:paraId="2490BF81" w14:textId="77777777" w:rsidR="00357EE4" w:rsidRPr="0064366B" w:rsidRDefault="008E4BC5" w:rsidP="0004095B">
            <w:pPr>
              <w:pStyle w:val="ListParagraph"/>
              <w:numPr>
                <w:ilvl w:val="1"/>
                <w:numId w:val="8"/>
              </w:numPr>
              <w:tabs>
                <w:tab w:val="left" w:pos="746"/>
              </w:tabs>
              <w:ind w:left="0" w:firstLine="15"/>
              <w:jc w:val="both"/>
              <w:rPr>
                <w:rFonts w:ascii="Arial" w:eastAsiaTheme="minorHAnsi" w:hAnsi="Arial" w:cs="Arial"/>
                <w:iCs/>
              </w:rPr>
            </w:pPr>
            <w:r w:rsidRPr="0064366B">
              <w:rPr>
                <w:rFonts w:ascii="Arial" w:eastAsiaTheme="minorHAnsi" w:hAnsi="Arial" w:cs="Arial"/>
                <w:iCs/>
              </w:rPr>
              <w:t>Sutarties kaina yra ___.___,__ EUR (________________________ eurų __ ct), įskaitant PVM. Bendrą Sutarties kainą sudaro:</w:t>
            </w:r>
          </w:p>
          <w:p w14:paraId="64D151DF" w14:textId="4D3ECB7A" w:rsidR="002C3BDE" w:rsidRPr="0064366B" w:rsidRDefault="00D83604" w:rsidP="0004095B">
            <w:pPr>
              <w:pStyle w:val="ListParagraph"/>
              <w:numPr>
                <w:ilvl w:val="2"/>
                <w:numId w:val="8"/>
              </w:numPr>
              <w:tabs>
                <w:tab w:val="left" w:pos="746"/>
              </w:tabs>
              <w:ind w:left="0" w:firstLine="15"/>
              <w:jc w:val="both"/>
              <w:rPr>
                <w:rFonts w:ascii="Arial" w:eastAsiaTheme="minorHAnsi" w:hAnsi="Arial" w:cs="Arial"/>
                <w:iCs/>
              </w:rPr>
            </w:pPr>
            <w:r w:rsidRPr="0064366B">
              <w:rPr>
                <w:rFonts w:ascii="Arial" w:eastAsiaTheme="minorHAnsi" w:hAnsi="Arial" w:cs="Arial"/>
                <w:iCs/>
              </w:rPr>
              <w:t>Paslaugų ir Prekių kaina ___.___,__ EUR (________________________ eurų __ ct), neįskaitant PVM;</w:t>
            </w:r>
          </w:p>
          <w:p w14:paraId="1F193021" w14:textId="1D8421F5" w:rsidR="00D83604" w:rsidRPr="0064366B" w:rsidRDefault="005E704D" w:rsidP="0004095B">
            <w:pPr>
              <w:pStyle w:val="ListParagraph"/>
              <w:numPr>
                <w:ilvl w:val="2"/>
                <w:numId w:val="8"/>
              </w:numPr>
              <w:tabs>
                <w:tab w:val="left" w:pos="746"/>
              </w:tabs>
              <w:spacing w:after="60"/>
              <w:ind w:left="0" w:firstLine="15"/>
              <w:jc w:val="both"/>
              <w:rPr>
                <w:rFonts w:ascii="Arial" w:hAnsi="Arial" w:cs="Arial"/>
              </w:rPr>
            </w:pPr>
            <w:r w:rsidRPr="0064366B">
              <w:rPr>
                <w:rFonts w:ascii="Arial" w:hAnsi="Arial" w:cs="Arial"/>
              </w:rPr>
              <w:t xml:space="preserve">Pridėtinės vertės mokestis (PVM) </w:t>
            </w:r>
            <w:r w:rsidRPr="0064366B">
              <w:rPr>
                <w:rFonts w:ascii="Arial" w:hAnsi="Arial" w:cs="Arial"/>
                <w:highlight w:val="lightGray"/>
              </w:rPr>
              <w:t>21 %</w:t>
            </w:r>
            <w:r w:rsidRPr="0064366B">
              <w:rPr>
                <w:rFonts w:ascii="Arial" w:hAnsi="Arial" w:cs="Arial"/>
              </w:rPr>
              <w:t xml:space="preserve"> </w:t>
            </w:r>
            <w:r w:rsidRPr="0064366B">
              <w:rPr>
                <w:rFonts w:ascii="Arial" w:hAnsi="Arial" w:cs="Arial"/>
                <w:iCs/>
              </w:rPr>
              <w:t xml:space="preserve">- </w:t>
            </w:r>
            <w:r w:rsidRPr="0064366B">
              <w:rPr>
                <w:rFonts w:ascii="Arial" w:hAnsi="Arial" w:cs="Arial"/>
                <w:i/>
                <w:highlight w:val="lightGray"/>
              </w:rPr>
              <w:t>___.___,__</w:t>
            </w:r>
            <w:r w:rsidRPr="0064366B">
              <w:rPr>
                <w:rFonts w:ascii="Arial" w:hAnsi="Arial" w:cs="Arial"/>
              </w:rPr>
              <w:t xml:space="preserve"> EUR (</w:t>
            </w:r>
            <w:r w:rsidRPr="0064366B">
              <w:rPr>
                <w:rFonts w:ascii="Arial" w:hAnsi="Arial" w:cs="Arial"/>
                <w:i/>
                <w:highlight w:val="lightGray"/>
              </w:rPr>
              <w:t>________________________</w:t>
            </w:r>
            <w:r w:rsidRPr="0064366B">
              <w:rPr>
                <w:rFonts w:ascii="Arial" w:hAnsi="Arial" w:cs="Arial"/>
              </w:rPr>
              <w:t xml:space="preserve"> eurų </w:t>
            </w:r>
            <w:r w:rsidRPr="0064366B">
              <w:rPr>
                <w:rFonts w:ascii="Arial" w:hAnsi="Arial" w:cs="Arial"/>
                <w:i/>
                <w:highlight w:val="lightGray"/>
              </w:rPr>
              <w:t>__</w:t>
            </w:r>
            <w:r w:rsidRPr="0064366B">
              <w:rPr>
                <w:rFonts w:ascii="Arial" w:hAnsi="Arial" w:cs="Arial"/>
              </w:rPr>
              <w:t xml:space="preserve"> ct). </w:t>
            </w:r>
            <w:r w:rsidRPr="0064366B">
              <w:rPr>
                <w:rFonts w:ascii="Arial" w:hAnsi="Arial" w:cs="Arial"/>
                <w:i/>
                <w:iCs/>
                <w:color w:val="FF0000"/>
              </w:rPr>
              <w:t xml:space="preserve">Jeigu Teikėjas yra ne PVM mokėtojas papildomai įrašomas toks sakinys: </w:t>
            </w:r>
            <w:r w:rsidRPr="0064366B">
              <w:rPr>
                <w:rFonts w:ascii="Arial" w:hAnsi="Arial" w:cs="Arial"/>
              </w:rPr>
              <w:t>Teikėjas yra ne PVM mokėtojas.</w:t>
            </w:r>
            <w:r w:rsidRPr="0064366B">
              <w:rPr>
                <w:rFonts w:ascii="Arial" w:hAnsi="Arial" w:cs="Arial"/>
                <w:i/>
                <w:iCs/>
              </w:rPr>
              <w:t xml:space="preserve"> </w:t>
            </w:r>
            <w:r w:rsidRPr="0064366B">
              <w:rPr>
                <w:rFonts w:ascii="Arial" w:hAnsi="Arial" w:cs="Arial"/>
                <w:i/>
                <w:iCs/>
                <w:color w:val="FF0000"/>
              </w:rPr>
              <w:t>Jei Sutarties objektui netaikomas PVM papildomai įrašomas toks sakinys</w:t>
            </w:r>
            <w:r w:rsidRPr="0064366B">
              <w:rPr>
                <w:rFonts w:ascii="Arial" w:hAnsi="Arial" w:cs="Arial"/>
                <w:i/>
                <w:iCs/>
              </w:rPr>
              <w:t xml:space="preserve">: </w:t>
            </w:r>
            <w:r w:rsidRPr="0064366B">
              <w:rPr>
                <w:rFonts w:ascii="Arial" w:hAnsi="Arial" w:cs="Arial"/>
              </w:rPr>
              <w:t xml:space="preserve">PVM Sutarties objektui </w:t>
            </w:r>
            <w:r w:rsidRPr="0064366B">
              <w:rPr>
                <w:rFonts w:ascii="Arial" w:hAnsi="Arial" w:cs="Arial"/>
              </w:rPr>
              <w:lastRenderedPageBreak/>
              <w:t>netaikomas,</w:t>
            </w:r>
            <w:r w:rsidRPr="0064366B">
              <w:rPr>
                <w:rFonts w:ascii="Arial" w:hAnsi="Arial" w:cs="Arial"/>
                <w:i/>
                <w:iCs/>
                <w:color w:val="FF0000"/>
              </w:rPr>
              <w:t>.</w:t>
            </w:r>
            <w:r w:rsidRPr="0064366B">
              <w:rPr>
                <w:rFonts w:ascii="Arial" w:hAnsi="Arial" w:cs="Arial"/>
                <w:color w:val="FF0000"/>
              </w:rPr>
              <w:t xml:space="preserve"> </w:t>
            </w:r>
            <w:r w:rsidRPr="0064366B">
              <w:rPr>
                <w:rFonts w:ascii="Arial" w:hAnsi="Arial" w:cs="Arial"/>
                <w:i/>
                <w:iCs/>
                <w:color w:val="FF0000"/>
              </w:rPr>
              <w:t xml:space="preserve">Jeigu Teikėjas yra užsienio įmonė ir ji yra PVM mokėtojas, papildomai rašomas toks sakinys: </w:t>
            </w:r>
            <w:r w:rsidRPr="0064366B">
              <w:rPr>
                <w:rFonts w:ascii="Arial" w:hAnsi="Arial" w:cs="Arial"/>
              </w:rPr>
              <w:t>PVM į Lietuvos Respublikos biudžetą sumoka Klientas.</w:t>
            </w:r>
          </w:p>
        </w:tc>
        <w:tc>
          <w:tcPr>
            <w:tcW w:w="4810" w:type="dxa"/>
          </w:tcPr>
          <w:p w14:paraId="1D1670D2" w14:textId="77777777" w:rsidR="00770DFC" w:rsidRPr="0064366B" w:rsidRDefault="00770DFC" w:rsidP="0004095B">
            <w:pPr>
              <w:numPr>
                <w:ilvl w:val="1"/>
                <w:numId w:val="33"/>
              </w:numPr>
              <w:tabs>
                <w:tab w:val="left" w:pos="607"/>
              </w:tabs>
              <w:spacing w:after="60"/>
              <w:ind w:left="0" w:firstLine="0"/>
              <w:jc w:val="both"/>
              <w:rPr>
                <w:rFonts w:ascii="Arial" w:hAnsi="Arial" w:cs="Arial"/>
                <w:sz w:val="20"/>
                <w:szCs w:val="20"/>
                <w:lang w:val="en-GB"/>
              </w:rPr>
            </w:pPr>
            <w:r w:rsidRPr="0064366B">
              <w:rPr>
                <w:rFonts w:ascii="Arial" w:hAnsi="Arial" w:cs="Arial"/>
                <w:sz w:val="20"/>
                <w:szCs w:val="20"/>
                <w:lang w:val="en-GB"/>
              </w:rPr>
              <w:lastRenderedPageBreak/>
              <w:t>The Contract price is EUR __</w:t>
            </w:r>
            <w:proofErr w:type="gramStart"/>
            <w:r w:rsidRPr="0064366B">
              <w:rPr>
                <w:rFonts w:ascii="Arial" w:hAnsi="Arial" w:cs="Arial"/>
                <w:sz w:val="20"/>
                <w:szCs w:val="20"/>
                <w:lang w:val="en-GB"/>
              </w:rPr>
              <w:t>_,_</w:t>
            </w:r>
            <w:proofErr w:type="gramEnd"/>
            <w:r w:rsidRPr="0064366B">
              <w:rPr>
                <w:rFonts w:ascii="Arial" w:hAnsi="Arial" w:cs="Arial"/>
                <w:sz w:val="20"/>
                <w:szCs w:val="20"/>
                <w:lang w:val="en-GB"/>
              </w:rPr>
              <w:t xml:space="preserve">__.__ (________________________ euro __ </w:t>
            </w:r>
            <w:proofErr w:type="spellStart"/>
            <w:r w:rsidRPr="0064366B">
              <w:rPr>
                <w:rFonts w:ascii="Arial" w:hAnsi="Arial" w:cs="Arial"/>
                <w:sz w:val="20"/>
                <w:szCs w:val="20"/>
                <w:lang w:val="en-GB"/>
              </w:rPr>
              <w:t>ct</w:t>
            </w:r>
            <w:proofErr w:type="spellEnd"/>
            <w:r w:rsidRPr="0064366B">
              <w:rPr>
                <w:rFonts w:ascii="Arial" w:hAnsi="Arial" w:cs="Arial"/>
                <w:sz w:val="20"/>
                <w:szCs w:val="20"/>
                <w:lang w:val="en-GB"/>
              </w:rPr>
              <w:t xml:space="preserve">), incl. VAT. The total Contract price comprises:  </w:t>
            </w:r>
          </w:p>
          <w:p w14:paraId="1283AB52" w14:textId="55C74508" w:rsidR="00CE444D" w:rsidRPr="0064366B" w:rsidRDefault="00CE444D" w:rsidP="0004095B">
            <w:pPr>
              <w:numPr>
                <w:ilvl w:val="2"/>
                <w:numId w:val="33"/>
              </w:numPr>
              <w:tabs>
                <w:tab w:val="left" w:pos="607"/>
              </w:tabs>
              <w:ind w:left="0" w:firstLine="0"/>
              <w:jc w:val="both"/>
              <w:rPr>
                <w:rFonts w:ascii="Arial" w:hAnsi="Arial" w:cs="Arial"/>
                <w:sz w:val="20"/>
                <w:szCs w:val="20"/>
              </w:rPr>
            </w:pPr>
            <w:proofErr w:type="spellStart"/>
            <w:r w:rsidRPr="0064366B">
              <w:rPr>
                <w:rFonts w:ascii="Arial" w:hAnsi="Arial" w:cs="Arial"/>
                <w:sz w:val="20"/>
                <w:szCs w:val="20"/>
              </w:rPr>
              <w:t>the</w:t>
            </w:r>
            <w:proofErr w:type="spellEnd"/>
            <w:r w:rsidRPr="0064366B">
              <w:rPr>
                <w:rFonts w:ascii="Arial" w:hAnsi="Arial" w:cs="Arial"/>
                <w:sz w:val="20"/>
                <w:szCs w:val="20"/>
              </w:rPr>
              <w:t xml:space="preserve"> </w:t>
            </w:r>
            <w:proofErr w:type="spellStart"/>
            <w:r w:rsidRPr="0064366B">
              <w:rPr>
                <w:rFonts w:ascii="Arial" w:hAnsi="Arial" w:cs="Arial"/>
                <w:sz w:val="20"/>
                <w:szCs w:val="20"/>
              </w:rPr>
              <w:t>price</w:t>
            </w:r>
            <w:proofErr w:type="spellEnd"/>
            <w:r w:rsidRPr="0064366B">
              <w:rPr>
                <w:rFonts w:ascii="Arial" w:hAnsi="Arial" w:cs="Arial"/>
                <w:sz w:val="20"/>
                <w:szCs w:val="20"/>
              </w:rPr>
              <w:t xml:space="preserve"> </w:t>
            </w:r>
            <w:proofErr w:type="spellStart"/>
            <w:r w:rsidRPr="0064366B">
              <w:rPr>
                <w:rFonts w:ascii="Arial" w:hAnsi="Arial" w:cs="Arial"/>
                <w:sz w:val="20"/>
                <w:szCs w:val="20"/>
              </w:rPr>
              <w:t>of</w:t>
            </w:r>
            <w:proofErr w:type="spellEnd"/>
            <w:r w:rsidRPr="0064366B">
              <w:rPr>
                <w:rFonts w:ascii="Arial" w:hAnsi="Arial" w:cs="Arial"/>
                <w:sz w:val="20"/>
                <w:szCs w:val="20"/>
              </w:rPr>
              <w:t xml:space="preserve"> </w:t>
            </w:r>
            <w:proofErr w:type="spellStart"/>
            <w:r w:rsidRPr="0064366B">
              <w:rPr>
                <w:rFonts w:ascii="Arial" w:hAnsi="Arial" w:cs="Arial"/>
                <w:sz w:val="20"/>
                <w:szCs w:val="20"/>
              </w:rPr>
              <w:t>Services</w:t>
            </w:r>
            <w:proofErr w:type="spellEnd"/>
            <w:r w:rsidR="00B965DC">
              <w:rPr>
                <w:rFonts w:ascii="Arial" w:hAnsi="Arial" w:cs="Arial"/>
                <w:sz w:val="20"/>
                <w:szCs w:val="20"/>
              </w:rPr>
              <w:t xml:space="preserve"> </w:t>
            </w:r>
            <w:proofErr w:type="spellStart"/>
            <w:r w:rsidR="00B965DC">
              <w:rPr>
                <w:rFonts w:ascii="Arial" w:hAnsi="Arial" w:cs="Arial"/>
                <w:sz w:val="20"/>
                <w:szCs w:val="20"/>
              </w:rPr>
              <w:t>and</w:t>
            </w:r>
            <w:proofErr w:type="spellEnd"/>
            <w:r w:rsidR="00B965DC">
              <w:rPr>
                <w:rFonts w:ascii="Arial" w:hAnsi="Arial" w:cs="Arial"/>
                <w:sz w:val="20"/>
                <w:szCs w:val="20"/>
              </w:rPr>
              <w:t xml:space="preserve"> </w:t>
            </w:r>
            <w:proofErr w:type="spellStart"/>
            <w:r w:rsidR="00B965DC">
              <w:rPr>
                <w:rFonts w:ascii="Arial" w:hAnsi="Arial" w:cs="Arial"/>
                <w:sz w:val="20"/>
                <w:szCs w:val="20"/>
              </w:rPr>
              <w:t>Goods</w:t>
            </w:r>
            <w:proofErr w:type="spellEnd"/>
            <w:r w:rsidRPr="0064366B">
              <w:rPr>
                <w:rFonts w:ascii="Arial" w:hAnsi="Arial" w:cs="Arial"/>
                <w:sz w:val="20"/>
                <w:szCs w:val="20"/>
              </w:rPr>
              <w:t xml:space="preserve"> </w:t>
            </w:r>
            <w:proofErr w:type="spellStart"/>
            <w:r w:rsidRPr="0064366B">
              <w:rPr>
                <w:rFonts w:ascii="Arial" w:hAnsi="Arial" w:cs="Arial"/>
                <w:sz w:val="20"/>
                <w:szCs w:val="20"/>
              </w:rPr>
              <w:t>is</w:t>
            </w:r>
            <w:proofErr w:type="spellEnd"/>
            <w:r w:rsidRPr="0064366B">
              <w:rPr>
                <w:rFonts w:ascii="Arial" w:hAnsi="Arial" w:cs="Arial"/>
                <w:sz w:val="20"/>
                <w:szCs w:val="20"/>
              </w:rPr>
              <w:t xml:space="preserve"> EUR ___,___.__ (________________________ euro __ ct), </w:t>
            </w:r>
            <w:proofErr w:type="spellStart"/>
            <w:r w:rsidRPr="0064366B">
              <w:rPr>
                <w:rFonts w:ascii="Arial" w:hAnsi="Arial" w:cs="Arial"/>
                <w:sz w:val="20"/>
                <w:szCs w:val="20"/>
              </w:rPr>
              <w:t>excluding</w:t>
            </w:r>
            <w:proofErr w:type="spellEnd"/>
            <w:r w:rsidRPr="0064366B">
              <w:rPr>
                <w:rFonts w:ascii="Arial" w:hAnsi="Arial" w:cs="Arial"/>
                <w:sz w:val="20"/>
                <w:szCs w:val="20"/>
              </w:rPr>
              <w:t xml:space="preserve"> VAT; </w:t>
            </w:r>
          </w:p>
          <w:p w14:paraId="5E08A650" w14:textId="77777777" w:rsidR="00CE444D" w:rsidRPr="0064366B" w:rsidRDefault="00CE444D" w:rsidP="0004095B">
            <w:pPr>
              <w:numPr>
                <w:ilvl w:val="2"/>
                <w:numId w:val="33"/>
              </w:numPr>
              <w:tabs>
                <w:tab w:val="left" w:pos="607"/>
              </w:tabs>
              <w:ind w:left="0" w:firstLine="0"/>
              <w:jc w:val="both"/>
              <w:rPr>
                <w:rFonts w:ascii="Arial" w:hAnsi="Arial" w:cs="Arial"/>
                <w:sz w:val="20"/>
                <w:szCs w:val="20"/>
              </w:rPr>
            </w:pPr>
          </w:p>
          <w:p w14:paraId="24582114" w14:textId="5D298638" w:rsidR="00357EE4" w:rsidRPr="0064366B" w:rsidRDefault="0064366B" w:rsidP="0004095B">
            <w:pPr>
              <w:numPr>
                <w:ilvl w:val="2"/>
                <w:numId w:val="33"/>
              </w:numPr>
              <w:tabs>
                <w:tab w:val="left" w:pos="607"/>
              </w:tabs>
              <w:ind w:left="0" w:firstLine="0"/>
              <w:jc w:val="both"/>
              <w:rPr>
                <w:rFonts w:ascii="Arial" w:hAnsi="Arial" w:cs="Arial"/>
                <w:sz w:val="20"/>
                <w:szCs w:val="20"/>
              </w:rPr>
            </w:pPr>
            <w:proofErr w:type="spellStart"/>
            <w:r w:rsidRPr="0064366B">
              <w:rPr>
                <w:rFonts w:ascii="Arial" w:hAnsi="Arial" w:cs="Arial"/>
                <w:sz w:val="20"/>
                <w:szCs w:val="20"/>
              </w:rPr>
              <w:t>value</w:t>
            </w:r>
            <w:proofErr w:type="spellEnd"/>
            <w:r w:rsidRPr="0064366B">
              <w:rPr>
                <w:rFonts w:ascii="Arial" w:hAnsi="Arial" w:cs="Arial"/>
                <w:sz w:val="20"/>
                <w:szCs w:val="20"/>
              </w:rPr>
              <w:t xml:space="preserve"> </w:t>
            </w:r>
            <w:proofErr w:type="spellStart"/>
            <w:r w:rsidRPr="0064366B">
              <w:rPr>
                <w:rFonts w:ascii="Arial" w:hAnsi="Arial" w:cs="Arial"/>
                <w:sz w:val="20"/>
                <w:szCs w:val="20"/>
              </w:rPr>
              <w:t>added</w:t>
            </w:r>
            <w:proofErr w:type="spellEnd"/>
            <w:r w:rsidRPr="0064366B">
              <w:rPr>
                <w:rFonts w:ascii="Arial" w:hAnsi="Arial" w:cs="Arial"/>
                <w:sz w:val="20"/>
                <w:szCs w:val="20"/>
              </w:rPr>
              <w:t xml:space="preserve"> </w:t>
            </w:r>
            <w:proofErr w:type="spellStart"/>
            <w:r w:rsidRPr="0064366B">
              <w:rPr>
                <w:rFonts w:ascii="Arial" w:hAnsi="Arial" w:cs="Arial"/>
                <w:sz w:val="20"/>
                <w:szCs w:val="20"/>
              </w:rPr>
              <w:t>tax</w:t>
            </w:r>
            <w:proofErr w:type="spellEnd"/>
            <w:r w:rsidRPr="0064366B">
              <w:rPr>
                <w:rFonts w:ascii="Arial" w:hAnsi="Arial" w:cs="Arial"/>
                <w:sz w:val="20"/>
                <w:szCs w:val="20"/>
              </w:rPr>
              <w:t xml:space="preserve"> (VAT) </w:t>
            </w:r>
            <w:proofErr w:type="spellStart"/>
            <w:r w:rsidRPr="0064366B">
              <w:rPr>
                <w:rFonts w:ascii="Arial" w:hAnsi="Arial" w:cs="Arial"/>
                <w:sz w:val="20"/>
                <w:szCs w:val="20"/>
              </w:rPr>
              <w:t>of</w:t>
            </w:r>
            <w:proofErr w:type="spellEnd"/>
            <w:r w:rsidRPr="0064366B">
              <w:rPr>
                <w:rFonts w:ascii="Arial" w:hAnsi="Arial" w:cs="Arial"/>
                <w:sz w:val="20"/>
                <w:szCs w:val="20"/>
              </w:rPr>
              <w:t xml:space="preserve"> 21% – EUR ___,___ (________________________ euro __ ct). </w:t>
            </w:r>
            <w:proofErr w:type="spellStart"/>
            <w:r w:rsidRPr="0064366B">
              <w:rPr>
                <w:rFonts w:ascii="Arial" w:hAnsi="Arial" w:cs="Arial"/>
                <w:i/>
                <w:color w:val="FF0000"/>
                <w:sz w:val="20"/>
                <w:szCs w:val="20"/>
              </w:rPr>
              <w:t>If</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the</w:t>
            </w:r>
            <w:proofErr w:type="spellEnd"/>
            <w:r w:rsidRPr="0064366B">
              <w:rPr>
                <w:rFonts w:ascii="Arial" w:hAnsi="Arial" w:cs="Arial"/>
                <w:i/>
                <w:color w:val="FF0000"/>
                <w:sz w:val="20"/>
                <w:szCs w:val="20"/>
              </w:rPr>
              <w:t xml:space="preserve"> Service </w:t>
            </w:r>
            <w:proofErr w:type="spellStart"/>
            <w:r w:rsidRPr="0064366B">
              <w:rPr>
                <w:rFonts w:ascii="Arial" w:hAnsi="Arial" w:cs="Arial"/>
                <w:i/>
                <w:color w:val="FF0000"/>
                <w:sz w:val="20"/>
                <w:szCs w:val="20"/>
              </w:rPr>
              <w:t>Provider</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is</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not</w:t>
            </w:r>
            <w:proofErr w:type="spellEnd"/>
            <w:r w:rsidRPr="0064366B">
              <w:rPr>
                <w:rFonts w:ascii="Arial" w:hAnsi="Arial" w:cs="Arial"/>
                <w:i/>
                <w:color w:val="FF0000"/>
                <w:sz w:val="20"/>
                <w:szCs w:val="20"/>
              </w:rPr>
              <w:t xml:space="preserve"> a VAT </w:t>
            </w:r>
            <w:proofErr w:type="spellStart"/>
            <w:r w:rsidRPr="0064366B">
              <w:rPr>
                <w:rFonts w:ascii="Arial" w:hAnsi="Arial" w:cs="Arial"/>
                <w:i/>
                <w:color w:val="FF0000"/>
                <w:sz w:val="20"/>
                <w:szCs w:val="20"/>
              </w:rPr>
              <w:t>payer</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the</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following</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sentence</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must</w:t>
            </w:r>
            <w:proofErr w:type="spellEnd"/>
            <w:r w:rsidRPr="0064366B">
              <w:rPr>
                <w:rFonts w:ascii="Arial" w:hAnsi="Arial" w:cs="Arial"/>
                <w:i/>
                <w:color w:val="FF0000"/>
                <w:sz w:val="20"/>
                <w:szCs w:val="20"/>
              </w:rPr>
              <w:t xml:space="preserve"> be </w:t>
            </w:r>
            <w:proofErr w:type="spellStart"/>
            <w:r w:rsidRPr="0064366B">
              <w:rPr>
                <w:rFonts w:ascii="Arial" w:hAnsi="Arial" w:cs="Arial"/>
                <w:i/>
                <w:color w:val="FF0000"/>
                <w:sz w:val="20"/>
                <w:szCs w:val="20"/>
              </w:rPr>
              <w:t>added</w:t>
            </w:r>
            <w:proofErr w:type="spellEnd"/>
            <w:r w:rsidRPr="0064366B">
              <w:rPr>
                <w:rFonts w:ascii="Arial" w:hAnsi="Arial" w:cs="Arial"/>
                <w:i/>
                <w:color w:val="FF0000"/>
                <w:sz w:val="20"/>
                <w:szCs w:val="20"/>
              </w:rPr>
              <w:t xml:space="preserve">: </w:t>
            </w:r>
            <w:proofErr w:type="spellStart"/>
            <w:r w:rsidRPr="0064366B">
              <w:rPr>
                <w:rFonts w:ascii="Arial" w:hAnsi="Arial" w:cs="Arial"/>
                <w:sz w:val="20"/>
                <w:szCs w:val="20"/>
              </w:rPr>
              <w:t>The</w:t>
            </w:r>
            <w:proofErr w:type="spellEnd"/>
            <w:r w:rsidRPr="0064366B">
              <w:rPr>
                <w:rFonts w:ascii="Arial" w:hAnsi="Arial" w:cs="Arial"/>
                <w:sz w:val="20"/>
                <w:szCs w:val="20"/>
              </w:rPr>
              <w:t xml:space="preserve"> Service </w:t>
            </w:r>
            <w:proofErr w:type="spellStart"/>
            <w:r w:rsidRPr="0064366B">
              <w:rPr>
                <w:rFonts w:ascii="Arial" w:hAnsi="Arial" w:cs="Arial"/>
                <w:sz w:val="20"/>
                <w:szCs w:val="20"/>
              </w:rPr>
              <w:t>Provider</w:t>
            </w:r>
            <w:proofErr w:type="spellEnd"/>
            <w:r w:rsidRPr="0064366B">
              <w:rPr>
                <w:rFonts w:ascii="Arial" w:hAnsi="Arial" w:cs="Arial"/>
                <w:sz w:val="20"/>
                <w:szCs w:val="20"/>
              </w:rPr>
              <w:t xml:space="preserve"> </w:t>
            </w:r>
            <w:proofErr w:type="spellStart"/>
            <w:r w:rsidRPr="0064366B">
              <w:rPr>
                <w:rFonts w:ascii="Arial" w:hAnsi="Arial" w:cs="Arial"/>
                <w:sz w:val="20"/>
                <w:szCs w:val="20"/>
              </w:rPr>
              <w:t>is</w:t>
            </w:r>
            <w:proofErr w:type="spellEnd"/>
            <w:r w:rsidRPr="0064366B">
              <w:rPr>
                <w:rFonts w:ascii="Arial" w:hAnsi="Arial" w:cs="Arial"/>
                <w:sz w:val="20"/>
                <w:szCs w:val="20"/>
              </w:rPr>
              <w:t xml:space="preserve"> </w:t>
            </w:r>
            <w:proofErr w:type="spellStart"/>
            <w:r w:rsidRPr="0064366B">
              <w:rPr>
                <w:rFonts w:ascii="Arial" w:hAnsi="Arial" w:cs="Arial"/>
                <w:sz w:val="20"/>
                <w:szCs w:val="20"/>
              </w:rPr>
              <w:t>not</w:t>
            </w:r>
            <w:proofErr w:type="spellEnd"/>
            <w:r w:rsidRPr="0064366B">
              <w:rPr>
                <w:rFonts w:ascii="Arial" w:hAnsi="Arial" w:cs="Arial"/>
                <w:sz w:val="20"/>
                <w:szCs w:val="20"/>
              </w:rPr>
              <w:t xml:space="preserve"> a VAT </w:t>
            </w:r>
            <w:proofErr w:type="spellStart"/>
            <w:r w:rsidRPr="0064366B">
              <w:rPr>
                <w:rFonts w:ascii="Arial" w:hAnsi="Arial" w:cs="Arial"/>
                <w:sz w:val="20"/>
                <w:szCs w:val="20"/>
              </w:rPr>
              <w:t>payer</w:t>
            </w:r>
            <w:proofErr w:type="spellEnd"/>
            <w:r w:rsidRPr="0064366B">
              <w:rPr>
                <w:rFonts w:ascii="Arial" w:hAnsi="Arial" w:cs="Arial"/>
                <w:sz w:val="20"/>
                <w:szCs w:val="20"/>
              </w:rPr>
              <w:t>.</w:t>
            </w:r>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If</w:t>
            </w:r>
            <w:proofErr w:type="spellEnd"/>
            <w:r w:rsidRPr="0064366B">
              <w:rPr>
                <w:rFonts w:ascii="Arial" w:hAnsi="Arial" w:cs="Arial"/>
                <w:i/>
                <w:color w:val="FF0000"/>
                <w:sz w:val="20"/>
                <w:szCs w:val="20"/>
              </w:rPr>
              <w:t xml:space="preserve"> VAT </w:t>
            </w:r>
            <w:proofErr w:type="spellStart"/>
            <w:r w:rsidRPr="0064366B">
              <w:rPr>
                <w:rFonts w:ascii="Arial" w:hAnsi="Arial" w:cs="Arial"/>
                <w:i/>
                <w:color w:val="FF0000"/>
                <w:sz w:val="20"/>
                <w:szCs w:val="20"/>
              </w:rPr>
              <w:t>does</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not</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apply</w:t>
            </w:r>
            <w:proofErr w:type="spellEnd"/>
            <w:r w:rsidRPr="0064366B">
              <w:rPr>
                <w:rFonts w:ascii="Arial" w:hAnsi="Arial" w:cs="Arial"/>
                <w:i/>
                <w:color w:val="FF0000"/>
                <w:sz w:val="20"/>
                <w:szCs w:val="20"/>
              </w:rPr>
              <w:t xml:space="preserve"> to </w:t>
            </w:r>
            <w:proofErr w:type="spellStart"/>
            <w:r w:rsidRPr="0064366B">
              <w:rPr>
                <w:rFonts w:ascii="Arial" w:hAnsi="Arial" w:cs="Arial"/>
                <w:i/>
                <w:color w:val="FF0000"/>
                <w:sz w:val="20"/>
                <w:szCs w:val="20"/>
              </w:rPr>
              <w:t>the</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object</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of</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lastRenderedPageBreak/>
              <w:t>the</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Contract</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the</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following</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sentence</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must</w:t>
            </w:r>
            <w:proofErr w:type="spellEnd"/>
            <w:r w:rsidRPr="0064366B">
              <w:rPr>
                <w:rFonts w:ascii="Arial" w:hAnsi="Arial" w:cs="Arial"/>
                <w:i/>
                <w:color w:val="FF0000"/>
                <w:sz w:val="20"/>
                <w:szCs w:val="20"/>
              </w:rPr>
              <w:t xml:space="preserve"> be </w:t>
            </w:r>
            <w:proofErr w:type="spellStart"/>
            <w:r w:rsidRPr="0064366B">
              <w:rPr>
                <w:rFonts w:ascii="Arial" w:hAnsi="Arial" w:cs="Arial"/>
                <w:i/>
                <w:color w:val="FF0000"/>
                <w:sz w:val="20"/>
                <w:szCs w:val="20"/>
              </w:rPr>
              <w:t>added</w:t>
            </w:r>
            <w:proofErr w:type="spellEnd"/>
            <w:r w:rsidRPr="0064366B">
              <w:rPr>
                <w:rFonts w:ascii="Arial" w:hAnsi="Arial" w:cs="Arial"/>
                <w:i/>
                <w:sz w:val="20"/>
                <w:szCs w:val="20"/>
              </w:rPr>
              <w:t xml:space="preserve">: </w:t>
            </w:r>
            <w:r w:rsidRPr="0064366B">
              <w:rPr>
                <w:rFonts w:ascii="Arial" w:hAnsi="Arial" w:cs="Arial"/>
                <w:sz w:val="20"/>
                <w:szCs w:val="20"/>
              </w:rPr>
              <w:t xml:space="preserve">VAT </w:t>
            </w:r>
            <w:proofErr w:type="spellStart"/>
            <w:r w:rsidRPr="0064366B">
              <w:rPr>
                <w:rFonts w:ascii="Arial" w:hAnsi="Arial" w:cs="Arial"/>
                <w:sz w:val="20"/>
                <w:szCs w:val="20"/>
              </w:rPr>
              <w:t>shall</w:t>
            </w:r>
            <w:proofErr w:type="spellEnd"/>
            <w:r w:rsidRPr="0064366B">
              <w:rPr>
                <w:rFonts w:ascii="Arial" w:hAnsi="Arial" w:cs="Arial"/>
                <w:sz w:val="20"/>
                <w:szCs w:val="20"/>
              </w:rPr>
              <w:t xml:space="preserve"> </w:t>
            </w:r>
            <w:proofErr w:type="spellStart"/>
            <w:r w:rsidRPr="0064366B">
              <w:rPr>
                <w:rFonts w:ascii="Arial" w:hAnsi="Arial" w:cs="Arial"/>
                <w:sz w:val="20"/>
                <w:szCs w:val="20"/>
              </w:rPr>
              <w:t>not</w:t>
            </w:r>
            <w:proofErr w:type="spellEnd"/>
            <w:r w:rsidRPr="0064366B">
              <w:rPr>
                <w:rFonts w:ascii="Arial" w:hAnsi="Arial" w:cs="Arial"/>
                <w:sz w:val="20"/>
                <w:szCs w:val="20"/>
              </w:rPr>
              <w:t xml:space="preserve"> </w:t>
            </w:r>
            <w:proofErr w:type="spellStart"/>
            <w:r w:rsidRPr="0064366B">
              <w:rPr>
                <w:rFonts w:ascii="Arial" w:hAnsi="Arial" w:cs="Arial"/>
                <w:sz w:val="20"/>
                <w:szCs w:val="20"/>
              </w:rPr>
              <w:t>apply</w:t>
            </w:r>
            <w:proofErr w:type="spellEnd"/>
            <w:r w:rsidRPr="0064366B">
              <w:rPr>
                <w:rFonts w:ascii="Arial" w:hAnsi="Arial" w:cs="Arial"/>
                <w:sz w:val="20"/>
                <w:szCs w:val="20"/>
              </w:rPr>
              <w:t xml:space="preserve"> to </w:t>
            </w:r>
            <w:proofErr w:type="spellStart"/>
            <w:r w:rsidRPr="0064366B">
              <w:rPr>
                <w:rFonts w:ascii="Arial" w:hAnsi="Arial" w:cs="Arial"/>
                <w:sz w:val="20"/>
                <w:szCs w:val="20"/>
              </w:rPr>
              <w:t>the</w:t>
            </w:r>
            <w:proofErr w:type="spellEnd"/>
            <w:r w:rsidRPr="0064366B">
              <w:rPr>
                <w:rFonts w:ascii="Arial" w:hAnsi="Arial" w:cs="Arial"/>
                <w:sz w:val="20"/>
                <w:szCs w:val="20"/>
              </w:rPr>
              <w:t xml:space="preserve"> </w:t>
            </w:r>
            <w:proofErr w:type="spellStart"/>
            <w:r w:rsidRPr="0064366B">
              <w:rPr>
                <w:rFonts w:ascii="Arial" w:hAnsi="Arial" w:cs="Arial"/>
                <w:sz w:val="20"/>
                <w:szCs w:val="20"/>
              </w:rPr>
              <w:t>Object</w:t>
            </w:r>
            <w:proofErr w:type="spellEnd"/>
            <w:r w:rsidRPr="0064366B">
              <w:rPr>
                <w:rFonts w:ascii="Arial" w:hAnsi="Arial" w:cs="Arial"/>
                <w:sz w:val="20"/>
                <w:szCs w:val="20"/>
              </w:rPr>
              <w:t xml:space="preserve"> </w:t>
            </w:r>
            <w:proofErr w:type="spellStart"/>
            <w:r w:rsidRPr="0064366B">
              <w:rPr>
                <w:rFonts w:ascii="Arial" w:hAnsi="Arial" w:cs="Arial"/>
                <w:sz w:val="20"/>
                <w:szCs w:val="20"/>
              </w:rPr>
              <w:t>of</w:t>
            </w:r>
            <w:proofErr w:type="spellEnd"/>
            <w:r w:rsidRPr="0064366B">
              <w:rPr>
                <w:rFonts w:ascii="Arial" w:hAnsi="Arial" w:cs="Arial"/>
                <w:sz w:val="20"/>
                <w:szCs w:val="20"/>
              </w:rPr>
              <w:t xml:space="preserve"> </w:t>
            </w:r>
            <w:proofErr w:type="spellStart"/>
            <w:r w:rsidRPr="0064366B">
              <w:rPr>
                <w:rFonts w:ascii="Arial" w:hAnsi="Arial" w:cs="Arial"/>
                <w:sz w:val="20"/>
                <w:szCs w:val="20"/>
              </w:rPr>
              <w:t>the</w:t>
            </w:r>
            <w:proofErr w:type="spellEnd"/>
            <w:r w:rsidRPr="0064366B">
              <w:rPr>
                <w:rFonts w:ascii="Arial" w:hAnsi="Arial" w:cs="Arial"/>
                <w:sz w:val="20"/>
                <w:szCs w:val="20"/>
              </w:rPr>
              <w:t xml:space="preserve"> </w:t>
            </w:r>
            <w:proofErr w:type="spellStart"/>
            <w:r w:rsidRPr="0064366B">
              <w:rPr>
                <w:rFonts w:ascii="Arial" w:hAnsi="Arial" w:cs="Arial"/>
                <w:sz w:val="20"/>
                <w:szCs w:val="20"/>
              </w:rPr>
              <w:t>Contract</w:t>
            </w:r>
            <w:proofErr w:type="spellEnd"/>
            <w:r w:rsidRPr="0064366B">
              <w:rPr>
                <w:rFonts w:ascii="Arial" w:hAnsi="Arial" w:cs="Arial"/>
                <w:sz w:val="20"/>
                <w:szCs w:val="20"/>
              </w:rPr>
              <w:t>.</w:t>
            </w:r>
            <w:r w:rsidRPr="0064366B">
              <w:rPr>
                <w:rFonts w:ascii="Arial" w:hAnsi="Arial" w:cs="Arial"/>
                <w:color w:val="FF0000"/>
                <w:sz w:val="20"/>
                <w:szCs w:val="20"/>
              </w:rPr>
              <w:t xml:space="preserve"> </w:t>
            </w:r>
            <w:proofErr w:type="spellStart"/>
            <w:r w:rsidRPr="0064366B">
              <w:rPr>
                <w:rFonts w:ascii="Arial" w:hAnsi="Arial" w:cs="Arial"/>
                <w:i/>
                <w:color w:val="FF0000"/>
                <w:sz w:val="20"/>
                <w:szCs w:val="20"/>
              </w:rPr>
              <w:t>If</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the</w:t>
            </w:r>
            <w:proofErr w:type="spellEnd"/>
            <w:r w:rsidRPr="0064366B">
              <w:rPr>
                <w:rFonts w:ascii="Arial" w:hAnsi="Arial" w:cs="Arial"/>
                <w:i/>
                <w:color w:val="FF0000"/>
                <w:sz w:val="20"/>
                <w:szCs w:val="20"/>
              </w:rPr>
              <w:t xml:space="preserve"> Service </w:t>
            </w:r>
            <w:proofErr w:type="spellStart"/>
            <w:r w:rsidRPr="0064366B">
              <w:rPr>
                <w:rFonts w:ascii="Arial" w:hAnsi="Arial" w:cs="Arial"/>
                <w:i/>
                <w:color w:val="FF0000"/>
                <w:sz w:val="20"/>
                <w:szCs w:val="20"/>
              </w:rPr>
              <w:t>Provider</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is</w:t>
            </w:r>
            <w:proofErr w:type="spellEnd"/>
            <w:r w:rsidRPr="0064366B">
              <w:rPr>
                <w:rFonts w:ascii="Arial" w:hAnsi="Arial" w:cs="Arial"/>
                <w:i/>
                <w:color w:val="FF0000"/>
                <w:sz w:val="20"/>
                <w:szCs w:val="20"/>
              </w:rPr>
              <w:t xml:space="preserve"> a </w:t>
            </w:r>
            <w:proofErr w:type="spellStart"/>
            <w:r w:rsidRPr="0064366B">
              <w:rPr>
                <w:rFonts w:ascii="Arial" w:hAnsi="Arial" w:cs="Arial"/>
                <w:i/>
                <w:color w:val="FF0000"/>
                <w:sz w:val="20"/>
                <w:szCs w:val="20"/>
              </w:rPr>
              <w:t>foreign</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company</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and</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is</w:t>
            </w:r>
            <w:proofErr w:type="spellEnd"/>
            <w:r w:rsidRPr="0064366B">
              <w:rPr>
                <w:rFonts w:ascii="Arial" w:hAnsi="Arial" w:cs="Arial"/>
                <w:i/>
                <w:color w:val="FF0000"/>
                <w:sz w:val="20"/>
                <w:szCs w:val="20"/>
              </w:rPr>
              <w:t xml:space="preserve"> a VAT </w:t>
            </w:r>
            <w:proofErr w:type="spellStart"/>
            <w:r w:rsidRPr="0064366B">
              <w:rPr>
                <w:rFonts w:ascii="Arial" w:hAnsi="Arial" w:cs="Arial"/>
                <w:i/>
                <w:color w:val="FF0000"/>
                <w:sz w:val="20"/>
                <w:szCs w:val="20"/>
              </w:rPr>
              <w:t>payer</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the</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following</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sentence</w:t>
            </w:r>
            <w:proofErr w:type="spellEnd"/>
            <w:r w:rsidRPr="0064366B">
              <w:rPr>
                <w:rFonts w:ascii="Arial" w:hAnsi="Arial" w:cs="Arial"/>
                <w:i/>
                <w:color w:val="FF0000"/>
                <w:sz w:val="20"/>
                <w:szCs w:val="20"/>
              </w:rPr>
              <w:t xml:space="preserve"> </w:t>
            </w:r>
            <w:proofErr w:type="spellStart"/>
            <w:r w:rsidRPr="0064366B">
              <w:rPr>
                <w:rFonts w:ascii="Arial" w:hAnsi="Arial" w:cs="Arial"/>
                <w:i/>
                <w:color w:val="FF0000"/>
                <w:sz w:val="20"/>
                <w:szCs w:val="20"/>
              </w:rPr>
              <w:t>must</w:t>
            </w:r>
            <w:proofErr w:type="spellEnd"/>
            <w:r w:rsidRPr="0064366B">
              <w:rPr>
                <w:rFonts w:ascii="Arial" w:hAnsi="Arial" w:cs="Arial"/>
                <w:i/>
                <w:color w:val="FF0000"/>
                <w:sz w:val="20"/>
                <w:szCs w:val="20"/>
              </w:rPr>
              <w:t xml:space="preserve"> be </w:t>
            </w:r>
            <w:proofErr w:type="spellStart"/>
            <w:r w:rsidRPr="0064366B">
              <w:rPr>
                <w:rFonts w:ascii="Arial" w:hAnsi="Arial" w:cs="Arial"/>
                <w:i/>
                <w:color w:val="FF0000"/>
                <w:sz w:val="20"/>
                <w:szCs w:val="20"/>
              </w:rPr>
              <w:t>added</w:t>
            </w:r>
            <w:proofErr w:type="spellEnd"/>
            <w:r w:rsidRPr="0064366B">
              <w:rPr>
                <w:rFonts w:ascii="Arial" w:hAnsi="Arial" w:cs="Arial"/>
                <w:i/>
                <w:color w:val="FF0000"/>
                <w:sz w:val="20"/>
                <w:szCs w:val="20"/>
              </w:rPr>
              <w:t xml:space="preserve">: </w:t>
            </w:r>
            <w:r w:rsidRPr="0064366B">
              <w:rPr>
                <w:rFonts w:ascii="Arial" w:hAnsi="Arial" w:cs="Arial"/>
                <w:sz w:val="20"/>
                <w:szCs w:val="20"/>
              </w:rPr>
              <w:t xml:space="preserve">VAT </w:t>
            </w:r>
            <w:proofErr w:type="spellStart"/>
            <w:r w:rsidRPr="0064366B">
              <w:rPr>
                <w:rFonts w:ascii="Arial" w:hAnsi="Arial" w:cs="Arial"/>
                <w:sz w:val="20"/>
                <w:szCs w:val="20"/>
              </w:rPr>
              <w:t>shall</w:t>
            </w:r>
            <w:proofErr w:type="spellEnd"/>
            <w:r w:rsidRPr="0064366B">
              <w:rPr>
                <w:rFonts w:ascii="Arial" w:hAnsi="Arial" w:cs="Arial"/>
                <w:sz w:val="20"/>
                <w:szCs w:val="20"/>
              </w:rPr>
              <w:t xml:space="preserve"> be </w:t>
            </w:r>
            <w:proofErr w:type="spellStart"/>
            <w:r w:rsidRPr="0064366B">
              <w:rPr>
                <w:rFonts w:ascii="Arial" w:hAnsi="Arial" w:cs="Arial"/>
                <w:sz w:val="20"/>
                <w:szCs w:val="20"/>
              </w:rPr>
              <w:t>paid</w:t>
            </w:r>
            <w:proofErr w:type="spellEnd"/>
            <w:r w:rsidRPr="0064366B">
              <w:rPr>
                <w:rFonts w:ascii="Arial" w:hAnsi="Arial" w:cs="Arial"/>
                <w:sz w:val="20"/>
                <w:szCs w:val="20"/>
              </w:rPr>
              <w:t xml:space="preserve"> to </w:t>
            </w:r>
            <w:proofErr w:type="spellStart"/>
            <w:r w:rsidRPr="0064366B">
              <w:rPr>
                <w:rFonts w:ascii="Arial" w:hAnsi="Arial" w:cs="Arial"/>
                <w:sz w:val="20"/>
                <w:szCs w:val="20"/>
              </w:rPr>
              <w:t>the</w:t>
            </w:r>
            <w:proofErr w:type="spellEnd"/>
            <w:r w:rsidRPr="0064366B">
              <w:rPr>
                <w:rFonts w:ascii="Arial" w:hAnsi="Arial" w:cs="Arial"/>
                <w:sz w:val="20"/>
                <w:szCs w:val="20"/>
              </w:rPr>
              <w:t xml:space="preserve"> </w:t>
            </w:r>
            <w:proofErr w:type="spellStart"/>
            <w:r w:rsidRPr="0064366B">
              <w:rPr>
                <w:rFonts w:ascii="Arial" w:hAnsi="Arial" w:cs="Arial"/>
                <w:sz w:val="20"/>
                <w:szCs w:val="20"/>
              </w:rPr>
              <w:t>budget</w:t>
            </w:r>
            <w:proofErr w:type="spellEnd"/>
            <w:r w:rsidRPr="0064366B">
              <w:rPr>
                <w:rFonts w:ascii="Arial" w:hAnsi="Arial" w:cs="Arial"/>
                <w:sz w:val="20"/>
                <w:szCs w:val="20"/>
              </w:rPr>
              <w:t xml:space="preserve"> </w:t>
            </w:r>
            <w:proofErr w:type="spellStart"/>
            <w:r w:rsidRPr="0064366B">
              <w:rPr>
                <w:rFonts w:ascii="Arial" w:hAnsi="Arial" w:cs="Arial"/>
                <w:sz w:val="20"/>
                <w:szCs w:val="20"/>
              </w:rPr>
              <w:t>of</w:t>
            </w:r>
            <w:proofErr w:type="spellEnd"/>
            <w:r w:rsidRPr="0064366B">
              <w:rPr>
                <w:rFonts w:ascii="Arial" w:hAnsi="Arial" w:cs="Arial"/>
                <w:sz w:val="20"/>
                <w:szCs w:val="20"/>
              </w:rPr>
              <w:t xml:space="preserve"> </w:t>
            </w:r>
            <w:proofErr w:type="spellStart"/>
            <w:r w:rsidRPr="0064366B">
              <w:rPr>
                <w:rFonts w:ascii="Arial" w:hAnsi="Arial" w:cs="Arial"/>
                <w:sz w:val="20"/>
                <w:szCs w:val="20"/>
              </w:rPr>
              <w:t>the</w:t>
            </w:r>
            <w:proofErr w:type="spellEnd"/>
            <w:r w:rsidRPr="0064366B">
              <w:rPr>
                <w:rFonts w:ascii="Arial" w:hAnsi="Arial" w:cs="Arial"/>
                <w:sz w:val="20"/>
                <w:szCs w:val="20"/>
              </w:rPr>
              <w:t xml:space="preserve"> </w:t>
            </w:r>
            <w:proofErr w:type="spellStart"/>
            <w:r w:rsidRPr="0064366B">
              <w:rPr>
                <w:rFonts w:ascii="Arial" w:hAnsi="Arial" w:cs="Arial"/>
                <w:sz w:val="20"/>
                <w:szCs w:val="20"/>
              </w:rPr>
              <w:t>Republic</w:t>
            </w:r>
            <w:proofErr w:type="spellEnd"/>
            <w:r w:rsidRPr="0064366B">
              <w:rPr>
                <w:rFonts w:ascii="Arial" w:hAnsi="Arial" w:cs="Arial"/>
                <w:sz w:val="20"/>
                <w:szCs w:val="20"/>
              </w:rPr>
              <w:t xml:space="preserve"> </w:t>
            </w:r>
            <w:proofErr w:type="spellStart"/>
            <w:r w:rsidRPr="0064366B">
              <w:rPr>
                <w:rFonts w:ascii="Arial" w:hAnsi="Arial" w:cs="Arial"/>
                <w:sz w:val="20"/>
                <w:szCs w:val="20"/>
              </w:rPr>
              <w:t>of</w:t>
            </w:r>
            <w:proofErr w:type="spellEnd"/>
            <w:r w:rsidRPr="0064366B">
              <w:rPr>
                <w:rFonts w:ascii="Arial" w:hAnsi="Arial" w:cs="Arial"/>
                <w:sz w:val="20"/>
                <w:szCs w:val="20"/>
              </w:rPr>
              <w:t xml:space="preserve"> Lithuania </w:t>
            </w:r>
            <w:proofErr w:type="spellStart"/>
            <w:r w:rsidRPr="0064366B">
              <w:rPr>
                <w:rFonts w:ascii="Arial" w:hAnsi="Arial" w:cs="Arial"/>
                <w:sz w:val="20"/>
                <w:szCs w:val="20"/>
              </w:rPr>
              <w:t>by</w:t>
            </w:r>
            <w:proofErr w:type="spellEnd"/>
            <w:r w:rsidRPr="0064366B">
              <w:rPr>
                <w:rFonts w:ascii="Arial" w:hAnsi="Arial" w:cs="Arial"/>
                <w:sz w:val="20"/>
                <w:szCs w:val="20"/>
              </w:rPr>
              <w:t xml:space="preserve"> </w:t>
            </w:r>
            <w:proofErr w:type="spellStart"/>
            <w:r w:rsidRPr="0064366B">
              <w:rPr>
                <w:rFonts w:ascii="Arial" w:hAnsi="Arial" w:cs="Arial"/>
                <w:sz w:val="20"/>
                <w:szCs w:val="20"/>
              </w:rPr>
              <w:t>the</w:t>
            </w:r>
            <w:proofErr w:type="spellEnd"/>
            <w:r w:rsidRPr="0064366B">
              <w:rPr>
                <w:rFonts w:ascii="Arial" w:hAnsi="Arial" w:cs="Arial"/>
                <w:sz w:val="20"/>
                <w:szCs w:val="20"/>
              </w:rPr>
              <w:t xml:space="preserve"> </w:t>
            </w:r>
            <w:proofErr w:type="spellStart"/>
            <w:r w:rsidRPr="0064366B">
              <w:rPr>
                <w:rFonts w:ascii="Arial" w:hAnsi="Arial" w:cs="Arial"/>
                <w:sz w:val="20"/>
                <w:szCs w:val="20"/>
              </w:rPr>
              <w:t>Buyer</w:t>
            </w:r>
            <w:proofErr w:type="spellEnd"/>
            <w:r w:rsidRPr="0064366B">
              <w:rPr>
                <w:rFonts w:ascii="Arial" w:hAnsi="Arial" w:cs="Arial"/>
                <w:sz w:val="20"/>
                <w:szCs w:val="20"/>
              </w:rPr>
              <w:t>.</w:t>
            </w:r>
          </w:p>
        </w:tc>
      </w:tr>
      <w:tr w:rsidR="00100343" w:rsidRPr="001648A4" w14:paraId="21F05A0A" w14:textId="77777777" w:rsidTr="006C6B8F">
        <w:trPr>
          <w:hidden/>
        </w:trPr>
        <w:tc>
          <w:tcPr>
            <w:tcW w:w="5101" w:type="dxa"/>
          </w:tcPr>
          <w:p w14:paraId="1609A5DD" w14:textId="77777777" w:rsidR="00E64567" w:rsidRPr="00E64567" w:rsidRDefault="00E64567" w:rsidP="0004095B">
            <w:pPr>
              <w:pStyle w:val="ListParagraph"/>
              <w:numPr>
                <w:ilvl w:val="0"/>
                <w:numId w:val="31"/>
              </w:numPr>
              <w:tabs>
                <w:tab w:val="left" w:pos="746"/>
              </w:tabs>
              <w:spacing w:after="60"/>
              <w:ind w:left="0" w:firstLine="15"/>
              <w:jc w:val="both"/>
              <w:rPr>
                <w:rFonts w:ascii="Arial" w:hAnsi="Arial" w:cs="Arial"/>
                <w:vanish/>
              </w:rPr>
            </w:pPr>
          </w:p>
          <w:p w14:paraId="50F61077" w14:textId="77777777" w:rsidR="00E64567" w:rsidRPr="00E64567" w:rsidRDefault="00E64567" w:rsidP="0004095B">
            <w:pPr>
              <w:pStyle w:val="ListParagraph"/>
              <w:numPr>
                <w:ilvl w:val="1"/>
                <w:numId w:val="31"/>
              </w:numPr>
              <w:tabs>
                <w:tab w:val="left" w:pos="746"/>
              </w:tabs>
              <w:spacing w:after="60"/>
              <w:ind w:left="0" w:firstLine="15"/>
              <w:jc w:val="both"/>
              <w:rPr>
                <w:rFonts w:ascii="Arial" w:hAnsi="Arial" w:cs="Arial"/>
                <w:vanish/>
              </w:rPr>
            </w:pPr>
          </w:p>
          <w:p w14:paraId="56A83BF6" w14:textId="3DF95500" w:rsidR="00100343" w:rsidRPr="00E64567" w:rsidRDefault="00E64567" w:rsidP="0004095B">
            <w:pPr>
              <w:pStyle w:val="ListParagraph"/>
              <w:numPr>
                <w:ilvl w:val="1"/>
                <w:numId w:val="31"/>
              </w:numPr>
              <w:tabs>
                <w:tab w:val="left" w:pos="746"/>
              </w:tabs>
              <w:spacing w:after="60"/>
              <w:ind w:left="0" w:firstLine="15"/>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tc>
        <w:tc>
          <w:tcPr>
            <w:tcW w:w="4810" w:type="dxa"/>
          </w:tcPr>
          <w:p w14:paraId="0F113379" w14:textId="0FF3F7C0" w:rsidR="00100343" w:rsidRPr="001A7860" w:rsidRDefault="001A7860" w:rsidP="0004095B">
            <w:pPr>
              <w:pStyle w:val="ListParagraph"/>
              <w:numPr>
                <w:ilvl w:val="1"/>
                <w:numId w:val="34"/>
              </w:numPr>
              <w:tabs>
                <w:tab w:val="left" w:pos="607"/>
              </w:tabs>
              <w:ind w:left="0" w:firstLine="0"/>
              <w:jc w:val="both"/>
              <w:rPr>
                <w:rFonts w:ascii="Arial" w:hAnsi="Arial" w:cs="Arial"/>
              </w:rPr>
            </w:pPr>
            <w:proofErr w:type="spellStart"/>
            <w:r w:rsidRPr="001A7860">
              <w:rPr>
                <w:rFonts w:ascii="Arial" w:hAnsi="Arial" w:cs="Arial"/>
              </w:rPr>
              <w:t>The</w:t>
            </w:r>
            <w:proofErr w:type="spellEnd"/>
            <w:r w:rsidRPr="001A7860">
              <w:rPr>
                <w:rFonts w:ascii="Arial" w:hAnsi="Arial" w:cs="Arial"/>
              </w:rPr>
              <w:t xml:space="preserve"> </w:t>
            </w:r>
            <w:proofErr w:type="spellStart"/>
            <w:r w:rsidRPr="001A7860">
              <w:rPr>
                <w:rFonts w:ascii="Arial" w:hAnsi="Arial" w:cs="Arial"/>
              </w:rPr>
              <w:t>value</w:t>
            </w:r>
            <w:proofErr w:type="spellEnd"/>
            <w:r w:rsidRPr="001A7860">
              <w:rPr>
                <w:rFonts w:ascii="Arial" w:hAnsi="Arial" w:cs="Arial"/>
              </w:rPr>
              <w:t xml:space="preserve"> </w:t>
            </w:r>
            <w:proofErr w:type="spellStart"/>
            <w:r w:rsidRPr="001A7860">
              <w:rPr>
                <w:rFonts w:ascii="Arial" w:hAnsi="Arial" w:cs="Arial"/>
              </w:rPr>
              <w:t>of</w:t>
            </w:r>
            <w:proofErr w:type="spellEnd"/>
            <w:r w:rsidRPr="001A7860">
              <w:rPr>
                <w:rFonts w:ascii="Arial" w:hAnsi="Arial" w:cs="Arial"/>
              </w:rPr>
              <w:t xml:space="preserve"> </w:t>
            </w:r>
            <w:proofErr w:type="spellStart"/>
            <w:r w:rsidRPr="001A7860">
              <w:rPr>
                <w:rFonts w:ascii="Arial" w:hAnsi="Arial" w:cs="Arial"/>
              </w:rPr>
              <w:t>the</w:t>
            </w:r>
            <w:proofErr w:type="spellEnd"/>
            <w:r w:rsidRPr="001A7860">
              <w:rPr>
                <w:rFonts w:ascii="Arial" w:hAnsi="Arial" w:cs="Arial"/>
              </w:rPr>
              <w:t xml:space="preserve"> </w:t>
            </w:r>
            <w:proofErr w:type="spellStart"/>
            <w:r w:rsidRPr="001A7860">
              <w:rPr>
                <w:rFonts w:ascii="Arial" w:hAnsi="Arial" w:cs="Arial"/>
              </w:rPr>
              <w:t>Initial</w:t>
            </w:r>
            <w:proofErr w:type="spellEnd"/>
            <w:r w:rsidRPr="001A7860">
              <w:rPr>
                <w:rFonts w:ascii="Arial" w:hAnsi="Arial" w:cs="Arial"/>
              </w:rPr>
              <w:t xml:space="preserve"> </w:t>
            </w:r>
            <w:proofErr w:type="spellStart"/>
            <w:r w:rsidRPr="001A7860">
              <w:rPr>
                <w:rFonts w:ascii="Arial" w:hAnsi="Arial" w:cs="Arial"/>
              </w:rPr>
              <w:t>Contract</w:t>
            </w:r>
            <w:proofErr w:type="spellEnd"/>
            <w:r w:rsidRPr="001A7860">
              <w:rPr>
                <w:rFonts w:ascii="Arial" w:hAnsi="Arial" w:cs="Arial"/>
              </w:rPr>
              <w:t xml:space="preserve"> </w:t>
            </w:r>
            <w:proofErr w:type="spellStart"/>
            <w:r w:rsidRPr="001A7860">
              <w:rPr>
                <w:rFonts w:ascii="Arial" w:hAnsi="Arial" w:cs="Arial"/>
              </w:rPr>
              <w:t>is</w:t>
            </w:r>
            <w:proofErr w:type="spellEnd"/>
            <w:r w:rsidRPr="001A7860">
              <w:rPr>
                <w:rFonts w:ascii="Arial" w:hAnsi="Arial" w:cs="Arial"/>
              </w:rPr>
              <w:t xml:space="preserve"> EUR ___,___.__ (________________________ euro __ ct), </w:t>
            </w:r>
            <w:proofErr w:type="spellStart"/>
            <w:r w:rsidRPr="001A7860">
              <w:rPr>
                <w:rFonts w:ascii="Arial" w:hAnsi="Arial" w:cs="Arial"/>
              </w:rPr>
              <w:t>excl</w:t>
            </w:r>
            <w:proofErr w:type="spellEnd"/>
            <w:r w:rsidRPr="001A7860">
              <w:rPr>
                <w:rFonts w:ascii="Arial" w:hAnsi="Arial" w:cs="Arial"/>
              </w:rPr>
              <w:t>. VAT.</w:t>
            </w:r>
          </w:p>
        </w:tc>
      </w:tr>
      <w:tr w:rsidR="00357EE4" w:rsidRPr="001648A4" w14:paraId="52A31C0C" w14:textId="77777777" w:rsidTr="006C6B8F">
        <w:tc>
          <w:tcPr>
            <w:tcW w:w="5101" w:type="dxa"/>
          </w:tcPr>
          <w:p w14:paraId="02415F5D" w14:textId="6965DEE5" w:rsidR="00357EE4" w:rsidRPr="00FE57BE" w:rsidRDefault="00FE57BE" w:rsidP="0004095B">
            <w:pPr>
              <w:pStyle w:val="ListParagraph"/>
              <w:numPr>
                <w:ilvl w:val="1"/>
                <w:numId w:val="35"/>
              </w:numPr>
              <w:tabs>
                <w:tab w:val="left" w:pos="746"/>
              </w:tabs>
              <w:spacing w:after="60"/>
              <w:ind w:left="0" w:firstLine="15"/>
              <w:jc w:val="both"/>
              <w:rPr>
                <w:rFonts w:ascii="Arial" w:hAnsi="Arial" w:cs="Arial"/>
              </w:rPr>
            </w:pPr>
            <w:r w:rsidRPr="00691333">
              <w:rPr>
                <w:rFonts w:ascii="Arial" w:hAnsi="Arial" w:cs="Arial"/>
              </w:rPr>
              <w:t xml:space="preserve">Vadovaujantis Metodika, taikomas kainos apskaičiavimo būdas – </w:t>
            </w:r>
            <w:sdt>
              <w:sdtPr>
                <w:rPr>
                  <w:rFonts w:ascii="Arial" w:hAnsi="Arial" w:cs="Arial"/>
                </w:rPr>
                <w:id w:val="-1605187453"/>
                <w:placeholder>
                  <w:docPart w:val="387EF9B621744DEF80970A1D040B9838"/>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Pr="00F131C6">
                  <w:rPr>
                    <w:rFonts w:ascii="Arial" w:hAnsi="Arial" w:cs="Arial"/>
                  </w:rPr>
                  <w:t>fiksuotas įkainis su 10 % susijusioms prekėms ar paslaugoms įsigyti</w:t>
                </w:r>
              </w:sdtContent>
            </w:sdt>
            <w:r w:rsidRPr="00691333">
              <w:rPr>
                <w:rFonts w:ascii="Arial" w:hAnsi="Arial" w:cs="Arial"/>
              </w:rPr>
              <w:t>.</w:t>
            </w:r>
            <w:r w:rsidRPr="00691333">
              <w:rPr>
                <w:rFonts w:ascii="Arial" w:hAnsi="Arial" w:cs="Arial"/>
                <w:i/>
                <w:iCs/>
                <w:color w:val="FF0000"/>
                <w:u w:val="single"/>
              </w:rPr>
              <w:t xml:space="preserve"> </w:t>
            </w:r>
          </w:p>
        </w:tc>
        <w:tc>
          <w:tcPr>
            <w:tcW w:w="4810" w:type="dxa"/>
          </w:tcPr>
          <w:p w14:paraId="7ACD0EAE" w14:textId="77777777" w:rsidR="004C018B" w:rsidRPr="004C018B" w:rsidRDefault="004C018B" w:rsidP="0004095B">
            <w:pPr>
              <w:pStyle w:val="ListParagraph"/>
              <w:numPr>
                <w:ilvl w:val="0"/>
                <w:numId w:val="9"/>
              </w:numPr>
              <w:tabs>
                <w:tab w:val="left" w:pos="607"/>
              </w:tabs>
              <w:spacing w:after="60"/>
              <w:ind w:left="40" w:hanging="40"/>
              <w:contextualSpacing w:val="0"/>
              <w:jc w:val="both"/>
              <w:rPr>
                <w:rFonts w:ascii="Arial" w:eastAsiaTheme="minorHAnsi" w:hAnsi="Arial" w:cs="Arial"/>
                <w:vanish/>
                <w:lang w:val="en-GB"/>
              </w:rPr>
            </w:pPr>
          </w:p>
          <w:p w14:paraId="06F4E7FC" w14:textId="77777777" w:rsidR="004C018B" w:rsidRPr="004C018B" w:rsidRDefault="004C018B" w:rsidP="0004095B">
            <w:pPr>
              <w:pStyle w:val="ListParagraph"/>
              <w:numPr>
                <w:ilvl w:val="0"/>
                <w:numId w:val="9"/>
              </w:numPr>
              <w:tabs>
                <w:tab w:val="left" w:pos="607"/>
              </w:tabs>
              <w:spacing w:after="60"/>
              <w:ind w:left="40" w:hanging="40"/>
              <w:contextualSpacing w:val="0"/>
              <w:jc w:val="both"/>
              <w:rPr>
                <w:rFonts w:ascii="Arial" w:eastAsiaTheme="minorHAnsi" w:hAnsi="Arial" w:cs="Arial"/>
                <w:vanish/>
                <w:lang w:val="en-GB"/>
              </w:rPr>
            </w:pPr>
          </w:p>
          <w:p w14:paraId="162985A4" w14:textId="77777777" w:rsidR="004C018B" w:rsidRPr="004C018B" w:rsidRDefault="004C018B" w:rsidP="0004095B">
            <w:pPr>
              <w:pStyle w:val="ListParagraph"/>
              <w:numPr>
                <w:ilvl w:val="1"/>
                <w:numId w:val="9"/>
              </w:numPr>
              <w:tabs>
                <w:tab w:val="left" w:pos="607"/>
              </w:tabs>
              <w:spacing w:after="60"/>
              <w:ind w:left="40" w:hanging="40"/>
              <w:contextualSpacing w:val="0"/>
              <w:jc w:val="both"/>
              <w:rPr>
                <w:rFonts w:ascii="Arial" w:eastAsiaTheme="minorHAnsi" w:hAnsi="Arial" w:cs="Arial"/>
                <w:vanish/>
                <w:lang w:val="en-GB"/>
              </w:rPr>
            </w:pPr>
          </w:p>
          <w:p w14:paraId="4B60C690" w14:textId="77777777" w:rsidR="004C018B" w:rsidRPr="004C018B" w:rsidRDefault="004C018B" w:rsidP="0004095B">
            <w:pPr>
              <w:pStyle w:val="ListParagraph"/>
              <w:numPr>
                <w:ilvl w:val="1"/>
                <w:numId w:val="9"/>
              </w:numPr>
              <w:tabs>
                <w:tab w:val="left" w:pos="607"/>
              </w:tabs>
              <w:spacing w:after="60"/>
              <w:ind w:left="40" w:hanging="40"/>
              <w:contextualSpacing w:val="0"/>
              <w:jc w:val="both"/>
              <w:rPr>
                <w:rFonts w:ascii="Arial" w:eastAsiaTheme="minorHAnsi" w:hAnsi="Arial" w:cs="Arial"/>
                <w:vanish/>
                <w:lang w:val="en-GB"/>
              </w:rPr>
            </w:pPr>
          </w:p>
          <w:p w14:paraId="20F42E5B" w14:textId="051973DD" w:rsidR="00357EE4" w:rsidRPr="001648A4" w:rsidRDefault="006E1571" w:rsidP="0004095B">
            <w:pPr>
              <w:numPr>
                <w:ilvl w:val="1"/>
                <w:numId w:val="9"/>
              </w:numPr>
              <w:tabs>
                <w:tab w:val="left" w:pos="607"/>
              </w:tabs>
              <w:spacing w:after="60"/>
              <w:ind w:left="40" w:hanging="40"/>
              <w:jc w:val="both"/>
              <w:rPr>
                <w:rFonts w:ascii="Arial" w:hAnsi="Arial" w:cs="Arial"/>
                <w:sz w:val="20"/>
                <w:szCs w:val="20"/>
                <w:lang w:val="en-GB"/>
              </w:rPr>
            </w:pPr>
            <w:r w:rsidRPr="006E1571">
              <w:rPr>
                <w:rFonts w:ascii="Arial" w:hAnsi="Arial" w:cs="Arial"/>
                <w:sz w:val="20"/>
                <w:szCs w:val="20"/>
                <w:lang w:val="en-GB"/>
              </w:rPr>
              <w:t xml:space="preserve">The method used to calculate the price based on the Methodology </w:t>
            </w:r>
            <w:r>
              <w:rPr>
                <w:rFonts w:ascii="Arial" w:hAnsi="Arial" w:cs="Arial"/>
                <w:sz w:val="20"/>
                <w:szCs w:val="20"/>
                <w:lang w:val="en-GB"/>
              </w:rPr>
              <w:t xml:space="preserve">- </w:t>
            </w:r>
            <w:sdt>
              <w:sdtPr>
                <w:rPr>
                  <w:rFonts w:ascii="Arial" w:hAnsi="Arial" w:cs="Arial"/>
                  <w:sz w:val="20"/>
                  <w:szCs w:val="20"/>
                </w:rPr>
                <w:id w:val="-1114743850"/>
                <w:placeholder>
                  <w:docPart w:val="FF34F72F785446C7B026C5C3F92F4A29"/>
                </w:placeholder>
                <w:dropDownList>
                  <w:listItem w:value="[Pasirinkite]"/>
                  <w:listItem w:displayText="fixed rate" w:value="fixed rate"/>
                  <w:listItem w:displayText="fixed price" w:value="fixed price"/>
                  <w:listItem w:displayText="variable rate" w:value="variable rate"/>
                  <w:listItem w:displayText="fixed rate and reimbursment of contract performance costs" w:value="fixed rate and reimbursment of contract performance costs"/>
                  <w:listItem w:displayText="fixed price and reimbursment of contract performance costs" w:value="fixed price and reimbursment of contract performance costs"/>
                  <w:listItem w:displayText="fixed rate with 10% for acquiring related goods or services" w:value="fixed rate with 10% for acquiring related goods or services"/>
                </w:dropDownList>
              </w:sdtPr>
              <w:sdtEndPr/>
              <w:sdtContent>
                <w:r w:rsidR="006A5202">
                  <w:rPr>
                    <w:rFonts w:ascii="Arial" w:hAnsi="Arial" w:cs="Arial"/>
                    <w:sz w:val="20"/>
                    <w:szCs w:val="20"/>
                  </w:rPr>
                  <w:t>fixed rate with 10% for acquiring related goods or services</w:t>
                </w:r>
              </w:sdtContent>
            </w:sdt>
          </w:p>
        </w:tc>
      </w:tr>
      <w:tr w:rsidR="00E05FBC" w:rsidRPr="001648A4" w14:paraId="7F3858AE" w14:textId="77777777" w:rsidTr="006C6B8F">
        <w:tc>
          <w:tcPr>
            <w:tcW w:w="5101" w:type="dxa"/>
          </w:tcPr>
          <w:p w14:paraId="5677D1AC" w14:textId="30273264" w:rsidR="00E05FBC" w:rsidRPr="0024650E" w:rsidRDefault="0024650E" w:rsidP="0004095B">
            <w:pPr>
              <w:pStyle w:val="ListParagraph"/>
              <w:numPr>
                <w:ilvl w:val="1"/>
                <w:numId w:val="35"/>
              </w:numPr>
              <w:tabs>
                <w:tab w:val="left" w:pos="746"/>
              </w:tabs>
              <w:spacing w:after="60"/>
              <w:ind w:left="0" w:firstLine="15"/>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w:t>
            </w:r>
            <w:r>
              <w:rPr>
                <w:rFonts w:ascii="Arial" w:hAnsi="Arial" w:cs="Arial"/>
              </w:rPr>
              <w:t>p</w:t>
            </w:r>
            <w:r w:rsidRPr="0974CB8F">
              <w:rPr>
                <w:rFonts w:ascii="Arial" w:hAnsi="Arial" w:cs="Arial"/>
              </w:rPr>
              <w:t xml:space="preserve">irkimo </w:t>
            </w:r>
            <w:r w:rsidRPr="00335C91">
              <w:rPr>
                <w:rFonts w:ascii="Arial" w:hAnsi="Arial" w:cs="Arial"/>
              </w:rPr>
              <w:t>dokumentuose ir Sutartyje nurodytų Paslaugų ir (ar) Prekių įsigijimui Teikėjo Pasiūlyme nurodytais įkainiais be PVM. Klientas perka Paslaugas ir (ar) Prekes pagal poreikį Sutartyje arba jos priede Nr. 3. nurodytais įkainiais, neviršijant Sutarties kainos. Sutartyje arba jos priede Nr. 3.  atskirose</w:t>
            </w:r>
            <w:r w:rsidRPr="0974CB8F">
              <w:rPr>
                <w:rFonts w:ascii="Arial" w:hAnsi="Arial" w:cs="Arial"/>
              </w:rPr>
              <w:t xml:space="preserve"> eilutėse nurodytas </w:t>
            </w:r>
            <w:r>
              <w:rPr>
                <w:rFonts w:ascii="Arial" w:hAnsi="Arial" w:cs="Arial"/>
              </w:rPr>
              <w:t>Paslaugų ir (ar) Prekių</w:t>
            </w:r>
            <w:r w:rsidRPr="0974CB8F">
              <w:rPr>
                <w:rFonts w:ascii="Arial" w:hAnsi="Arial" w:cs="Arial"/>
              </w:rPr>
              <w:t xml:space="preserve"> kiekis gali būti keičiamas (didėti ar mažėti).</w:t>
            </w:r>
          </w:p>
        </w:tc>
        <w:tc>
          <w:tcPr>
            <w:tcW w:w="4810" w:type="dxa"/>
          </w:tcPr>
          <w:p w14:paraId="4DB3A11B" w14:textId="30D48503" w:rsidR="00E05FBC" w:rsidRPr="00895CB2" w:rsidRDefault="00895CB2" w:rsidP="0004095B">
            <w:pPr>
              <w:numPr>
                <w:ilvl w:val="1"/>
                <w:numId w:val="10"/>
              </w:numPr>
              <w:tabs>
                <w:tab w:val="left" w:pos="607"/>
              </w:tabs>
              <w:spacing w:after="60"/>
              <w:ind w:left="40" w:hanging="40"/>
              <w:jc w:val="both"/>
              <w:rPr>
                <w:rFonts w:ascii="Arial" w:hAnsi="Arial" w:cs="Arial"/>
                <w:sz w:val="20"/>
                <w:szCs w:val="20"/>
                <w:lang w:val="en-GB"/>
              </w:rPr>
            </w:pPr>
            <w:r w:rsidRPr="00895CB2">
              <w:rPr>
                <w:rFonts w:ascii="Arial" w:hAnsi="Arial"/>
                <w:sz w:val="20"/>
                <w:lang w:val="en-GB"/>
              </w:rPr>
              <w:t xml:space="preserve">In this Contract, the value of the Initial Contract shall be equal to the </w:t>
            </w:r>
            <w:r w:rsidRPr="00895CB2">
              <w:rPr>
                <w:rFonts w:ascii="Arial" w:hAnsi="Arial"/>
                <w:b/>
                <w:bCs/>
                <w:sz w:val="20"/>
                <w:lang w:val="en-GB"/>
              </w:rPr>
              <w:t>maximum amount of funds allocated in the Procurement, excluding VAT</w:t>
            </w:r>
            <w:r w:rsidRPr="00895CB2">
              <w:rPr>
                <w:rFonts w:ascii="Arial" w:hAnsi="Arial"/>
                <w:sz w:val="20"/>
                <w:lang w:val="en-GB"/>
              </w:rPr>
              <w:t xml:space="preserve"> for purchasing the Services and/or Goods specified in the procurement documents and the Contract at the rates, excluding VAT, specified in the Provider’s Tender. The Buyer shall purchase the Services and/or Goods as needed at the rates specified in the Contract or in its Annex No. 3, without exceeding the price specified in the Contract. The quantity of Services and/or Goods specified in separate lines in the </w:t>
            </w:r>
            <w:proofErr w:type="gramStart"/>
            <w:r w:rsidRPr="00895CB2">
              <w:rPr>
                <w:rFonts w:ascii="Arial" w:hAnsi="Arial"/>
                <w:sz w:val="20"/>
                <w:lang w:val="en-GB"/>
              </w:rPr>
              <w:t>Contract</w:t>
            </w:r>
            <w:proofErr w:type="gramEnd"/>
            <w:r w:rsidRPr="00895CB2">
              <w:rPr>
                <w:rFonts w:ascii="Arial" w:hAnsi="Arial"/>
                <w:sz w:val="20"/>
                <w:lang w:val="en-GB"/>
              </w:rPr>
              <w:t xml:space="preserve"> or its Annex No. 3 may be adjusted (increased or decreased).</w:t>
            </w:r>
          </w:p>
        </w:tc>
      </w:tr>
      <w:tr w:rsidR="00E05FBC" w:rsidRPr="001648A4" w14:paraId="3F880DBF" w14:textId="77777777" w:rsidTr="006C6B8F">
        <w:tc>
          <w:tcPr>
            <w:tcW w:w="5101" w:type="dxa"/>
          </w:tcPr>
          <w:p w14:paraId="2FAEFD2E" w14:textId="66908E78" w:rsidR="00E05FBC" w:rsidRPr="006A5202" w:rsidRDefault="006A5202" w:rsidP="0004095B">
            <w:pPr>
              <w:pStyle w:val="ListParagraph"/>
              <w:numPr>
                <w:ilvl w:val="1"/>
                <w:numId w:val="35"/>
              </w:numPr>
              <w:tabs>
                <w:tab w:val="left" w:pos="746"/>
              </w:tabs>
              <w:spacing w:after="60"/>
              <w:ind w:left="0" w:firstLine="15"/>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w:t>
            </w:r>
            <w:r>
              <w:rPr>
                <w:rFonts w:ascii="Arial" w:hAnsi="Arial" w:cs="Arial"/>
              </w:rPr>
              <w:t xml:space="preserve">ir (ar) Prekių </w:t>
            </w:r>
            <w:r w:rsidRPr="00870501">
              <w:rPr>
                <w:rFonts w:ascii="Arial" w:hAnsi="Arial" w:cs="Arial"/>
              </w:rPr>
              <w:t>kiekis.</w:t>
            </w:r>
          </w:p>
        </w:tc>
        <w:tc>
          <w:tcPr>
            <w:tcW w:w="4810" w:type="dxa"/>
          </w:tcPr>
          <w:p w14:paraId="67338BD3" w14:textId="0E582F56" w:rsidR="00E05FBC" w:rsidRPr="00AD19A6" w:rsidRDefault="00AD19A6" w:rsidP="0004095B">
            <w:pPr>
              <w:pStyle w:val="ListParagraph"/>
              <w:numPr>
                <w:ilvl w:val="1"/>
                <w:numId w:val="47"/>
              </w:numPr>
              <w:tabs>
                <w:tab w:val="left" w:pos="607"/>
              </w:tabs>
              <w:spacing w:after="60"/>
              <w:ind w:left="40" w:firstLine="0"/>
              <w:jc w:val="both"/>
              <w:rPr>
                <w:rFonts w:ascii="Arial" w:hAnsi="Arial" w:cs="Arial"/>
                <w:lang w:val="en-GB"/>
              </w:rPr>
            </w:pPr>
            <w:r w:rsidRPr="00AD19A6">
              <w:rPr>
                <w:rFonts w:ascii="Arial" w:hAnsi="Arial"/>
                <w:lang w:val="en-GB"/>
              </w:rPr>
              <w:t>The Buyer shall not be obligated to redeem the preliminary quantity of the Services or any part thereof, unless the Technical Specification specifies a minimum quantity of Services and/or Goods.</w:t>
            </w:r>
          </w:p>
        </w:tc>
      </w:tr>
      <w:tr w:rsidR="00E05FBC" w:rsidRPr="001648A4" w14:paraId="05928D49" w14:textId="77777777" w:rsidTr="006C6B8F">
        <w:tc>
          <w:tcPr>
            <w:tcW w:w="5101" w:type="dxa"/>
          </w:tcPr>
          <w:p w14:paraId="61842809" w14:textId="4D7A410D" w:rsidR="00E05FBC" w:rsidRPr="00FC7354" w:rsidRDefault="00FC7354" w:rsidP="0004095B">
            <w:pPr>
              <w:pStyle w:val="ListParagraph"/>
              <w:numPr>
                <w:ilvl w:val="1"/>
                <w:numId w:val="47"/>
              </w:numPr>
              <w:tabs>
                <w:tab w:val="left" w:pos="746"/>
              </w:tabs>
              <w:spacing w:after="60"/>
              <w:ind w:left="0" w:firstLine="15"/>
              <w:jc w:val="both"/>
              <w:rPr>
                <w:rFonts w:ascii="Arial" w:hAnsi="Arial" w:cs="Arial"/>
              </w:rPr>
            </w:pPr>
            <w:r w:rsidRPr="00033F3F">
              <w:rPr>
                <w:rFonts w:ascii="Arial" w:hAnsi="Arial" w:cs="Arial"/>
              </w:rPr>
              <w:t xml:space="preserve">Paslaugų ir (ar) Prekių įkainiai Sutarties galiojimo laikotarpiu nekeičiami, išskyrus atvejus, jei įkainiai mažinami arba </w:t>
            </w:r>
            <w:r w:rsidRPr="00033F3F">
              <w:rPr>
                <w:rFonts w:ascii="Arial" w:eastAsia="Calibri" w:hAnsi="Arial" w:cs="Arial"/>
                <w:iCs/>
              </w:rPr>
              <w:t>keičiami Sutarties Priede Nr. 4 nustatyta tvarka</w:t>
            </w:r>
            <w:r w:rsidRPr="00033F3F">
              <w:rPr>
                <w:rFonts w:ascii="Arial" w:hAnsi="Arial" w:cs="Arial"/>
                <w:iCs/>
              </w:rPr>
              <w:t>.</w:t>
            </w:r>
            <w:r w:rsidRPr="00033F3F">
              <w:rPr>
                <w:rFonts w:ascii="Arial" w:hAnsi="Arial" w:cs="Arial"/>
              </w:rPr>
              <w:t xml:space="preserve"> Gali būti mažinamas vienas Paslaugų ir (ar) Prekių įkainis, keli ar visi Paslaugų ir (ar) Prekių įkainiai, nekeičiant Sutarties kainos.</w:t>
            </w:r>
          </w:p>
        </w:tc>
        <w:tc>
          <w:tcPr>
            <w:tcW w:w="4810" w:type="dxa"/>
          </w:tcPr>
          <w:p w14:paraId="2600BE55" w14:textId="4F91682C" w:rsidR="00E05FBC" w:rsidRPr="002E35A2" w:rsidRDefault="002E35A2" w:rsidP="0004095B">
            <w:pPr>
              <w:pStyle w:val="ListParagraph"/>
              <w:numPr>
                <w:ilvl w:val="1"/>
                <w:numId w:val="48"/>
              </w:numPr>
              <w:tabs>
                <w:tab w:val="left" w:pos="607"/>
              </w:tabs>
              <w:spacing w:after="60"/>
              <w:ind w:left="40" w:firstLine="0"/>
              <w:jc w:val="both"/>
              <w:rPr>
                <w:rFonts w:ascii="Arial" w:hAnsi="Arial" w:cs="Arial"/>
                <w:lang w:val="en-GB"/>
              </w:rPr>
            </w:pPr>
            <w:r w:rsidRPr="002E35A2">
              <w:rPr>
                <w:rFonts w:ascii="Arial" w:hAnsi="Arial"/>
                <w:lang w:val="en-GB"/>
              </w:rPr>
              <w:t xml:space="preserve">The rates of Services and/or Goods shall not be changed throughout the duration of the Contract, except in cases where the rates are reduced or </w:t>
            </w:r>
            <w:r w:rsidRPr="002E35A2">
              <w:rPr>
                <w:rFonts w:ascii="Arial" w:hAnsi="Arial"/>
                <w:iCs/>
                <w:color w:val="1F3864" w:themeColor="accent1" w:themeShade="80"/>
                <w:lang w:val="en-GB"/>
              </w:rPr>
              <w:t>changed in accordance with the procedure set forth in Annex No. 4 to the Contract.</w:t>
            </w:r>
            <w:r w:rsidRPr="002E35A2">
              <w:rPr>
                <w:rFonts w:ascii="Arial" w:hAnsi="Arial"/>
                <w:color w:val="1F3864" w:themeColor="accent1" w:themeShade="80"/>
                <w:lang w:val="en-GB"/>
              </w:rPr>
              <w:t xml:space="preserve"> </w:t>
            </w:r>
            <w:r w:rsidRPr="002E35A2">
              <w:rPr>
                <w:rFonts w:ascii="Arial" w:hAnsi="Arial"/>
                <w:lang w:val="en-GB"/>
              </w:rPr>
              <w:t>One rate of Services and/or Goods, several or all rates of Services and/or Goods may be reduced without changing the price of the Contract.</w:t>
            </w:r>
          </w:p>
        </w:tc>
      </w:tr>
      <w:tr w:rsidR="00E05FBC" w:rsidRPr="001648A4" w14:paraId="20B9816D" w14:textId="77777777" w:rsidTr="006C6B8F">
        <w:tc>
          <w:tcPr>
            <w:tcW w:w="5101" w:type="dxa"/>
          </w:tcPr>
          <w:p w14:paraId="6242EB28" w14:textId="77F630B9" w:rsidR="00887B29" w:rsidRPr="00190A77" w:rsidRDefault="00190A77" w:rsidP="0004095B">
            <w:pPr>
              <w:pStyle w:val="ListParagraph"/>
              <w:numPr>
                <w:ilvl w:val="1"/>
                <w:numId w:val="48"/>
              </w:numPr>
              <w:tabs>
                <w:tab w:val="left" w:pos="746"/>
              </w:tabs>
              <w:spacing w:after="60"/>
              <w:ind w:left="0" w:firstLine="15"/>
              <w:jc w:val="both"/>
              <w:rPr>
                <w:rFonts w:ascii="Arial" w:hAnsi="Arial" w:cs="Arial"/>
              </w:rPr>
            </w:pPr>
            <w:r w:rsidRPr="00033F3F">
              <w:rPr>
                <w:rFonts w:ascii="Arial" w:hAnsi="Arial" w:cs="Arial"/>
                <w:iCs/>
                <w:color w:val="000000" w:themeColor="text1"/>
              </w:rPr>
              <w:t>Paslaugų ir (ar) Prekių įkainiai gali būti mažinami bet kuriuo Sutarties galiojimo metu, siekiant racionalaus lėšų naudojimo. Dėl Paslaugų ir (ar) Prekių įkainių mažinimo, pasirašomas susitarimas, kuriame užfiksuojami peržiūrėti (sumažinti) Paslaugų ir (ar) Prekių įkainiai, šių įkainių įsigaliojimo momentas ir kita aktuali informacija.</w:t>
            </w:r>
          </w:p>
        </w:tc>
        <w:tc>
          <w:tcPr>
            <w:tcW w:w="4810" w:type="dxa"/>
          </w:tcPr>
          <w:p w14:paraId="3C443BDE" w14:textId="2AFF747A" w:rsidR="00E05FBC" w:rsidRPr="00B65BF6" w:rsidRDefault="00B65BF6" w:rsidP="0004095B">
            <w:pPr>
              <w:pStyle w:val="ListParagraph"/>
              <w:numPr>
                <w:ilvl w:val="1"/>
                <w:numId w:val="48"/>
              </w:numPr>
              <w:tabs>
                <w:tab w:val="left" w:pos="607"/>
                <w:tab w:val="left" w:pos="709"/>
              </w:tabs>
              <w:spacing w:after="60"/>
              <w:ind w:left="40" w:firstLine="0"/>
              <w:jc w:val="both"/>
              <w:rPr>
                <w:rFonts w:ascii="Arial" w:hAnsi="Arial" w:cs="Arial"/>
                <w:i/>
                <w:color w:val="000000" w:themeColor="text1"/>
                <w:lang w:val="en-GB"/>
              </w:rPr>
            </w:pPr>
            <w:r w:rsidRPr="00B65BF6">
              <w:rPr>
                <w:rFonts w:ascii="Arial" w:hAnsi="Arial"/>
                <w:color w:val="000000" w:themeColor="text1"/>
                <w:lang w:val="en-GB"/>
              </w:rPr>
              <w:t xml:space="preserve">Rates for Services and/or Goods may be reduced at any time throughout the duration of the Contract </w:t>
            </w:r>
            <w:proofErr w:type="gramStart"/>
            <w:r w:rsidRPr="00B65BF6">
              <w:rPr>
                <w:rFonts w:ascii="Arial" w:hAnsi="Arial"/>
                <w:color w:val="000000" w:themeColor="text1"/>
                <w:lang w:val="en-GB"/>
              </w:rPr>
              <w:t>in order to</w:t>
            </w:r>
            <w:proofErr w:type="gramEnd"/>
            <w:r w:rsidRPr="00B65BF6">
              <w:rPr>
                <w:rFonts w:ascii="Arial" w:hAnsi="Arial"/>
                <w:color w:val="000000" w:themeColor="text1"/>
                <w:lang w:val="en-GB"/>
              </w:rPr>
              <w:t xml:space="preserve"> ensure the rational use of funds. An agreement shall be signed regarding the reduction of rates for Services and/or Goods, which shall record the revised (reduced) rates for Services and/or Goods, the effective date of these rates and other relevant information.</w:t>
            </w:r>
          </w:p>
        </w:tc>
      </w:tr>
      <w:tr w:rsidR="00E05FBC" w:rsidRPr="001648A4" w14:paraId="575F3665" w14:textId="77777777" w:rsidTr="006C6B8F">
        <w:tc>
          <w:tcPr>
            <w:tcW w:w="5101" w:type="dxa"/>
          </w:tcPr>
          <w:p w14:paraId="07A6FAE8" w14:textId="2EDA2DB0" w:rsidR="00E05FBC" w:rsidRPr="00A71075" w:rsidRDefault="00A71075" w:rsidP="0004095B">
            <w:pPr>
              <w:pStyle w:val="ListParagraph"/>
              <w:numPr>
                <w:ilvl w:val="1"/>
                <w:numId w:val="49"/>
              </w:numPr>
              <w:tabs>
                <w:tab w:val="left" w:pos="746"/>
              </w:tabs>
              <w:spacing w:after="60"/>
              <w:ind w:left="0" w:firstLine="15"/>
              <w:jc w:val="both"/>
              <w:rPr>
                <w:rFonts w:ascii="Arial" w:hAnsi="Arial" w:cs="Arial"/>
              </w:rPr>
            </w:pPr>
            <w:r w:rsidRPr="00870501">
              <w:rPr>
                <w:rFonts w:ascii="Arial" w:eastAsia="Calibri" w:hAnsi="Arial" w:cs="Arial"/>
              </w:rPr>
              <w:t xml:space="preserve">Vadovaujantis Metodika, gali būti įsigyjamos susijusios </w:t>
            </w:r>
            <w:r>
              <w:rPr>
                <w:rFonts w:ascii="Arial" w:eastAsia="Calibri" w:hAnsi="Arial" w:cs="Arial"/>
              </w:rPr>
              <w:t>paslaugos ir (ar) prekės</w:t>
            </w:r>
            <w:r w:rsidRPr="00870501">
              <w:rPr>
                <w:rFonts w:ascii="Arial" w:eastAsia="Calibri" w:hAnsi="Arial" w:cs="Arial"/>
              </w:rPr>
              <w:t xml:space="preserve"> (toliau – Susijusios </w:t>
            </w:r>
            <w:r>
              <w:rPr>
                <w:rFonts w:ascii="Arial" w:eastAsia="Calibri" w:hAnsi="Arial" w:cs="Arial"/>
              </w:rPr>
              <w:t>paslaugos ir prekės</w:t>
            </w:r>
            <w:r w:rsidRPr="00870501">
              <w:rPr>
                <w:rFonts w:ascii="Arial" w:eastAsia="Calibri" w:hAnsi="Arial" w:cs="Arial"/>
              </w:rPr>
              <w:t xml:space="preserve">), tai </w:t>
            </w:r>
            <w:r>
              <w:rPr>
                <w:rFonts w:ascii="Arial" w:eastAsia="Calibri" w:hAnsi="Arial" w:cs="Arial"/>
              </w:rPr>
              <w:t xml:space="preserve">paslaugos ir (ar) </w:t>
            </w:r>
            <w:r w:rsidRPr="00870501">
              <w:rPr>
                <w:rFonts w:ascii="Arial" w:eastAsia="Calibri" w:hAnsi="Arial" w:cs="Arial"/>
              </w:rPr>
              <w:t>prekės,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 ir prekės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 ir prekėms</w:t>
            </w:r>
            <w:r w:rsidRPr="00870501">
              <w:rPr>
                <w:rFonts w:ascii="Arial" w:eastAsia="Calibri" w:hAnsi="Arial" w:cs="Arial"/>
                <w:color w:val="000000"/>
              </w:rPr>
              <w:t xml:space="preserve"> taikomi visi Sutarties ir Techninės specifikacijos reikalavimai.</w:t>
            </w:r>
          </w:p>
        </w:tc>
        <w:tc>
          <w:tcPr>
            <w:tcW w:w="4810" w:type="dxa"/>
          </w:tcPr>
          <w:p w14:paraId="2BF454A0" w14:textId="1200999E" w:rsidR="00F737D0" w:rsidRPr="00F65D99" w:rsidRDefault="00614685" w:rsidP="0004095B">
            <w:pPr>
              <w:numPr>
                <w:ilvl w:val="1"/>
                <w:numId w:val="11"/>
              </w:numPr>
              <w:tabs>
                <w:tab w:val="left" w:pos="607"/>
              </w:tabs>
              <w:spacing w:after="60"/>
              <w:ind w:left="40" w:firstLine="0"/>
              <w:jc w:val="both"/>
              <w:rPr>
                <w:rFonts w:ascii="Arial" w:hAnsi="Arial" w:cs="Arial"/>
                <w:sz w:val="20"/>
                <w:szCs w:val="20"/>
                <w:lang w:val="en-GB"/>
              </w:rPr>
            </w:pPr>
            <w:r w:rsidRPr="00F65D99">
              <w:rPr>
                <w:rFonts w:ascii="Arial" w:hAnsi="Arial"/>
                <w:sz w:val="20"/>
                <w:lang w:val="en-GB"/>
              </w:rPr>
              <w:t xml:space="preserve">In accordance with the Methodology, related services and/or goods (hereinafter – Related Services and Goods) may be purchased, i.e. services and/or goods that are not specified in the Technical </w:t>
            </w:r>
            <w:proofErr w:type="gramStart"/>
            <w:r w:rsidRPr="00F65D99">
              <w:rPr>
                <w:rFonts w:ascii="Arial" w:hAnsi="Arial"/>
                <w:sz w:val="20"/>
                <w:lang w:val="en-GB"/>
              </w:rPr>
              <w:t>Specifications, but</w:t>
            </w:r>
            <w:proofErr w:type="gramEnd"/>
            <w:r w:rsidRPr="00F65D99">
              <w:rPr>
                <w:rFonts w:ascii="Arial" w:hAnsi="Arial"/>
                <w:sz w:val="20"/>
                <w:lang w:val="en-GB"/>
              </w:rPr>
              <w:t xml:space="preserve"> are related to the Procurement Object.</w:t>
            </w:r>
            <w:r w:rsidRPr="00F65D99">
              <w:rPr>
                <w:rFonts w:ascii="Arial" w:hAnsi="Arial"/>
                <w:color w:val="000000"/>
                <w:sz w:val="20"/>
                <w:lang w:val="en-GB"/>
              </w:rPr>
              <w:t xml:space="preserve"> The Related Services and Goods shall be purchased by submitting written Orders. The provision of Related Services and Goods shall be subject to the terms and conditions for the quality, warranty and rendering of Services and Goods specified in the Technical Specifications and the Contract, but the Buyer shall be entitled to clarify these requirements in the Order. If the requirements are not clarified in the Order, it shall be presumed that all the requirements of the </w:t>
            </w:r>
            <w:r w:rsidRPr="00F65D99">
              <w:rPr>
                <w:rFonts w:ascii="Arial" w:hAnsi="Arial"/>
                <w:color w:val="000000"/>
                <w:sz w:val="20"/>
                <w:lang w:val="en-GB"/>
              </w:rPr>
              <w:lastRenderedPageBreak/>
              <w:t>Contract and the Technical Specifications apply to the Related Services and Goods.</w:t>
            </w:r>
          </w:p>
        </w:tc>
      </w:tr>
      <w:tr w:rsidR="00E05FBC" w:rsidRPr="001648A4" w14:paraId="56CB90A9" w14:textId="77777777" w:rsidTr="006C6B8F">
        <w:tc>
          <w:tcPr>
            <w:tcW w:w="5101" w:type="dxa"/>
          </w:tcPr>
          <w:p w14:paraId="7AB6AA56" w14:textId="39E21B4A" w:rsidR="00E05FBC" w:rsidRPr="00C86647" w:rsidRDefault="00C86647" w:rsidP="0004095B">
            <w:pPr>
              <w:pStyle w:val="ListParagraph"/>
              <w:numPr>
                <w:ilvl w:val="1"/>
                <w:numId w:val="49"/>
              </w:numPr>
              <w:tabs>
                <w:tab w:val="left" w:pos="746"/>
              </w:tabs>
              <w:spacing w:after="60"/>
              <w:ind w:left="0" w:firstLine="15"/>
              <w:jc w:val="both"/>
              <w:rPr>
                <w:rFonts w:ascii="Arial" w:hAnsi="Arial" w:cs="Arial"/>
              </w:rPr>
            </w:pPr>
            <w:r w:rsidRPr="00870501">
              <w:rPr>
                <w:rFonts w:ascii="Arial" w:eastAsia="Calibri" w:hAnsi="Arial" w:cs="Arial"/>
                <w:color w:val="000000"/>
              </w:rPr>
              <w:lastRenderedPageBreak/>
              <w:t xml:space="preserve">Techninės specifikacijos ir Sutarties sąlygos, išskyrus Susijusių </w:t>
            </w:r>
            <w:r>
              <w:rPr>
                <w:rFonts w:ascii="Arial" w:eastAsia="Calibri" w:hAnsi="Arial" w:cs="Arial"/>
                <w:color w:val="000000"/>
              </w:rPr>
              <w:t>paslaugų ir prekių</w:t>
            </w:r>
            <w:r w:rsidRPr="00870501">
              <w:rPr>
                <w:rFonts w:ascii="Arial" w:eastAsia="Calibri" w:hAnsi="Arial" w:cs="Arial"/>
                <w:color w:val="000000"/>
              </w:rPr>
              <w:t xml:space="preserve"> tiekimo tvarką, tiekimo terminus, Susijusių </w:t>
            </w:r>
            <w:r>
              <w:rPr>
                <w:rFonts w:ascii="Arial" w:eastAsia="Calibri" w:hAnsi="Arial" w:cs="Arial"/>
                <w:color w:val="000000"/>
              </w:rPr>
              <w:t>paslaugų ir prekių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tc>
        <w:tc>
          <w:tcPr>
            <w:tcW w:w="4810" w:type="dxa"/>
          </w:tcPr>
          <w:p w14:paraId="4CB1A9CA" w14:textId="2930B70D" w:rsidR="00E05FBC" w:rsidRPr="00F65D99" w:rsidRDefault="00191566" w:rsidP="0004095B">
            <w:pPr>
              <w:numPr>
                <w:ilvl w:val="1"/>
                <w:numId w:val="12"/>
              </w:numPr>
              <w:tabs>
                <w:tab w:val="left" w:pos="607"/>
              </w:tabs>
              <w:spacing w:after="60"/>
              <w:ind w:left="40" w:firstLine="0"/>
              <w:jc w:val="both"/>
              <w:rPr>
                <w:rFonts w:ascii="Arial" w:hAnsi="Arial" w:cs="Arial"/>
                <w:sz w:val="20"/>
                <w:szCs w:val="20"/>
                <w:lang w:val="en-GB"/>
              </w:rPr>
            </w:pPr>
            <w:r w:rsidRPr="00F65D99">
              <w:rPr>
                <w:rFonts w:ascii="Arial" w:hAnsi="Arial"/>
                <w:color w:val="000000"/>
                <w:sz w:val="20"/>
                <w:lang w:val="en-GB"/>
              </w:rPr>
              <w:t>Terms and conditions specified in the Technical Specifications and the Contract may not be amended, except for the procedure for supplying Related Services and Goods, supply deadlines, the quality of Related Services and Goods, technical parameters, warranty terms and conditions throughout the duration of the Contract and when placing Orders, unless otherwise provided for in the Contract.</w:t>
            </w:r>
          </w:p>
        </w:tc>
      </w:tr>
      <w:tr w:rsidR="00E05FBC" w:rsidRPr="001648A4" w14:paraId="51EA5A5F" w14:textId="77777777" w:rsidTr="006C6B8F">
        <w:tc>
          <w:tcPr>
            <w:tcW w:w="5101" w:type="dxa"/>
          </w:tcPr>
          <w:p w14:paraId="5A797AE9" w14:textId="0B78BC24" w:rsidR="00E05FBC" w:rsidRPr="00E00EEF" w:rsidRDefault="00E00EEF" w:rsidP="0004095B">
            <w:pPr>
              <w:pStyle w:val="ListParagraph"/>
              <w:numPr>
                <w:ilvl w:val="1"/>
                <w:numId w:val="49"/>
              </w:numPr>
              <w:tabs>
                <w:tab w:val="left" w:pos="746"/>
              </w:tabs>
              <w:spacing w:after="60"/>
              <w:ind w:left="0" w:firstLine="15"/>
              <w:jc w:val="both"/>
              <w:rPr>
                <w:rFonts w:ascii="Arial" w:hAnsi="Arial" w:cs="Arial"/>
              </w:rPr>
            </w:pPr>
            <w:r w:rsidRPr="00870501">
              <w:rPr>
                <w:rFonts w:ascii="Arial" w:hAnsi="Arial" w:cs="Arial"/>
              </w:rPr>
              <w:t xml:space="preserve">Susijusios </w:t>
            </w:r>
            <w:r>
              <w:rPr>
                <w:rFonts w:ascii="Arial" w:hAnsi="Arial" w:cs="Arial"/>
              </w:rPr>
              <w:t>paslaugos ir prekės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Pr>
                <w:rFonts w:ascii="Arial" w:hAnsi="Arial" w:cs="Arial"/>
              </w:rPr>
              <w:t>T</w:t>
            </w:r>
            <w:r w:rsidRPr="00F06F20">
              <w:rPr>
                <w:rFonts w:ascii="Arial" w:hAnsi="Arial" w:cs="Arial"/>
              </w:rPr>
              <w:t xml:space="preserve">eikėjo kainoraštyje, jei tokio nėra, tokiu atveju </w:t>
            </w:r>
            <w:r>
              <w:rPr>
                <w:rFonts w:ascii="Arial" w:hAnsi="Arial" w:cs="Arial"/>
              </w:rPr>
              <w:t>T</w:t>
            </w:r>
            <w:r w:rsidRPr="00F06F20">
              <w:rPr>
                <w:rFonts w:ascii="Arial" w:hAnsi="Arial" w:cs="Arial"/>
              </w:rPr>
              <w:t>eikėjo prekybos vietoje, kataloge ar interneto svetainėje nurodytomis galiojančiomis Susijusių paslaugų</w:t>
            </w:r>
            <w:r>
              <w:rPr>
                <w:rFonts w:ascii="Arial" w:hAnsi="Arial" w:cs="Arial"/>
              </w:rPr>
              <w:t xml:space="preserve"> ir prekių</w:t>
            </w:r>
            <w:r w:rsidRPr="00F06F20">
              <w:rPr>
                <w:rFonts w:ascii="Arial" w:hAnsi="Arial" w:cs="Arial"/>
              </w:rPr>
              <w:t xml:space="preserve"> kainomis arba, jei tokios kainos neskelbiamos, </w:t>
            </w:r>
            <w:r>
              <w:rPr>
                <w:rFonts w:ascii="Arial" w:hAnsi="Arial" w:cs="Arial"/>
              </w:rPr>
              <w:t>T</w:t>
            </w:r>
            <w:r w:rsidRPr="00F06F20">
              <w:rPr>
                <w:rFonts w:ascii="Arial" w:hAnsi="Arial" w:cs="Arial"/>
              </w:rPr>
              <w:t>eikėjo pasiūlytomis, konkurencingomis ir rinką atitinkančiomis kainomis</w:t>
            </w:r>
            <w:r w:rsidRPr="00870501">
              <w:rPr>
                <w:rFonts w:ascii="Arial" w:hAnsi="Arial" w:cs="Arial"/>
              </w:rPr>
              <w:t xml:space="preserve">. Sutarties galiojimo metu įsigytų </w:t>
            </w:r>
            <w:r w:rsidRPr="0053621F">
              <w:rPr>
                <w:rFonts w:ascii="Arial" w:hAnsi="Arial" w:cs="Arial"/>
              </w:rPr>
              <w:t>Susijusių paslaugų ir prekių bendra kaina negali sudaryti daugiau kaip 10% (dešimt procentų) nuo Sutarties SD 2.2. punkte Sutarties kainos, o bendra įsigyjamų Paslaugų ir (ar) Prekių ir Susijusių paslaugų ir prekių suma negali viršyti Sutarties SD 2.1. punkte nurodytos</w:t>
            </w:r>
            <w:r w:rsidRPr="00870501">
              <w:rPr>
                <w:rFonts w:ascii="Arial" w:hAnsi="Arial" w:cs="Arial"/>
              </w:rPr>
              <w:t xml:space="preserve"> Sutarties kainos.</w:t>
            </w:r>
          </w:p>
        </w:tc>
        <w:tc>
          <w:tcPr>
            <w:tcW w:w="4810" w:type="dxa"/>
          </w:tcPr>
          <w:p w14:paraId="016D1C7B" w14:textId="2487F070" w:rsidR="00E05FBC" w:rsidRPr="00F65D99" w:rsidRDefault="0085371D" w:rsidP="0004095B">
            <w:pPr>
              <w:numPr>
                <w:ilvl w:val="1"/>
                <w:numId w:val="12"/>
              </w:numPr>
              <w:tabs>
                <w:tab w:val="left" w:pos="604"/>
              </w:tabs>
              <w:spacing w:after="60"/>
              <w:ind w:left="0" w:firstLine="0"/>
              <w:jc w:val="both"/>
              <w:rPr>
                <w:rFonts w:ascii="Arial" w:hAnsi="Arial" w:cs="Arial"/>
                <w:sz w:val="20"/>
                <w:szCs w:val="20"/>
                <w:lang w:val="en-GB"/>
              </w:rPr>
            </w:pPr>
            <w:r w:rsidRPr="00F65D99">
              <w:rPr>
                <w:rFonts w:ascii="Arial" w:hAnsi="Arial"/>
                <w:sz w:val="20"/>
                <w:lang w:val="en-GB"/>
              </w:rPr>
              <w:t>Related Services and Goods shall be purchased at the rates in the Provider's price list that will be valid on the day the Buyer places an Order. If there is no such list, they shall be purchased at effective prices of Related Services and Goods specified at the Provider's sales point, catalogue or website, or, if such prices are not published, at competitive market prices offered by the Provider. The total price of Related Services and Goods purchased throughout the duration of the Contract may not exceed 10% (ten percent) of the Contract price specified in clause 2.2 of the SP of the Contract, and the total amount of purchased Services and Goods and Related Services and Goods may not exceed the Contract price specified in clause 2.1 of the SP of the Contract.</w:t>
            </w:r>
          </w:p>
        </w:tc>
      </w:tr>
      <w:tr w:rsidR="00E05FBC" w:rsidRPr="001648A4" w14:paraId="6FEAA7AA" w14:textId="77777777" w:rsidTr="006C6B8F">
        <w:tc>
          <w:tcPr>
            <w:tcW w:w="5101" w:type="dxa"/>
          </w:tcPr>
          <w:p w14:paraId="2699D77D" w14:textId="11CEDC1D" w:rsidR="00E05FBC" w:rsidRPr="008D4891" w:rsidRDefault="008D4891" w:rsidP="0004095B">
            <w:pPr>
              <w:pStyle w:val="ListParagraph"/>
              <w:numPr>
                <w:ilvl w:val="1"/>
                <w:numId w:val="49"/>
              </w:numPr>
              <w:tabs>
                <w:tab w:val="left" w:pos="746"/>
              </w:tabs>
              <w:spacing w:after="60"/>
              <w:ind w:left="0" w:firstLine="15"/>
              <w:jc w:val="both"/>
              <w:rPr>
                <w:rFonts w:ascii="Arial" w:hAnsi="Arial" w:cs="Arial"/>
              </w:rPr>
            </w:pPr>
            <w:r w:rsidRPr="00870501">
              <w:rPr>
                <w:rFonts w:ascii="Arial" w:hAnsi="Arial" w:cs="Arial"/>
              </w:rPr>
              <w:t xml:space="preserve">Visais atvejais Susijusios </w:t>
            </w:r>
            <w:r>
              <w:rPr>
                <w:rFonts w:ascii="Arial" w:hAnsi="Arial" w:cs="Arial"/>
              </w:rPr>
              <w:t>paslaugos ir prekės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 ir prekių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Teikėjo</w:t>
            </w:r>
            <w:r w:rsidRPr="00870501">
              <w:rPr>
                <w:rFonts w:ascii="Arial" w:hAnsi="Arial" w:cs="Arial"/>
              </w:rPr>
              <w:t xml:space="preserve"> katalogo kainyną, nuorodą į </w:t>
            </w:r>
            <w:r>
              <w:rPr>
                <w:rFonts w:ascii="Arial" w:hAnsi="Arial" w:cs="Arial"/>
              </w:rPr>
              <w:t>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tc>
        <w:tc>
          <w:tcPr>
            <w:tcW w:w="4810" w:type="dxa"/>
          </w:tcPr>
          <w:p w14:paraId="76ECA7B4" w14:textId="2720A7C1" w:rsidR="00E05FBC" w:rsidRPr="00F65D99" w:rsidRDefault="00F97BB5" w:rsidP="0004095B">
            <w:pPr>
              <w:pStyle w:val="ListParagraph"/>
              <w:numPr>
                <w:ilvl w:val="1"/>
                <w:numId w:val="50"/>
              </w:numPr>
              <w:tabs>
                <w:tab w:val="left" w:pos="604"/>
              </w:tabs>
              <w:ind w:left="0" w:firstLine="0"/>
              <w:jc w:val="both"/>
              <w:rPr>
                <w:rFonts w:ascii="Arial" w:hAnsi="Arial" w:cs="Arial"/>
                <w:lang w:val="en-GB"/>
              </w:rPr>
            </w:pPr>
            <w:r w:rsidRPr="00F65D99">
              <w:rPr>
                <w:rFonts w:ascii="Arial" w:hAnsi="Arial"/>
                <w:lang w:val="en-GB"/>
              </w:rPr>
              <w:t>In all cases, the Related Services and Goods shall be rendered after the Parties have agreed on the rates in advance. Upon receiving an Order for Related Services and Goods, the Provider shall, as soon as possible, provide the Buyer the rates for Related Services and Goods in writing and, at the Buyer's request, documents and/or other information justifying such rates (e.g. the Provider's catalogue price list, a link to the Provider's online store, etc.). The rates for Related Services and Goods may be deemed to have been agreed and an Order may only be executed upon receipt of the Buyer's authorised representative's confirmation in writing.</w:t>
            </w:r>
          </w:p>
        </w:tc>
      </w:tr>
      <w:tr w:rsidR="005959D7" w:rsidRPr="001648A4" w14:paraId="4CF8C169" w14:textId="77777777" w:rsidTr="006C6B8F">
        <w:tc>
          <w:tcPr>
            <w:tcW w:w="5101" w:type="dxa"/>
          </w:tcPr>
          <w:p w14:paraId="0BD892D8" w14:textId="77777777" w:rsidR="005959D7" w:rsidRPr="002268BE" w:rsidRDefault="005959D7" w:rsidP="005959D7">
            <w:pPr>
              <w:rPr>
                <w:rFonts w:ascii="Arial" w:hAnsi="Arial" w:cs="Arial"/>
                <w:sz w:val="20"/>
                <w:szCs w:val="20"/>
              </w:rPr>
            </w:pPr>
          </w:p>
        </w:tc>
        <w:tc>
          <w:tcPr>
            <w:tcW w:w="4810" w:type="dxa"/>
          </w:tcPr>
          <w:p w14:paraId="0E863054" w14:textId="77777777" w:rsidR="005959D7" w:rsidRPr="001648A4" w:rsidRDefault="005959D7" w:rsidP="005959D7">
            <w:pPr>
              <w:rPr>
                <w:rFonts w:ascii="Arial" w:hAnsi="Arial" w:cs="Arial"/>
                <w:sz w:val="20"/>
                <w:szCs w:val="20"/>
                <w:lang w:val="en-GB"/>
              </w:rPr>
            </w:pPr>
          </w:p>
        </w:tc>
      </w:tr>
      <w:tr w:rsidR="00C809B7" w:rsidRPr="001648A4" w14:paraId="63879B52" w14:textId="77777777" w:rsidTr="00E73547">
        <w:tc>
          <w:tcPr>
            <w:tcW w:w="5101" w:type="dxa"/>
            <w:shd w:val="clear" w:color="auto" w:fill="DEEAF6" w:themeFill="accent5" w:themeFillTint="33"/>
          </w:tcPr>
          <w:p w14:paraId="28E99E5D" w14:textId="68D3B4C2" w:rsidR="00C809B7" w:rsidRPr="005633F6" w:rsidRDefault="009A200E" w:rsidP="00E73547">
            <w:pPr>
              <w:tabs>
                <w:tab w:val="left" w:pos="604"/>
              </w:tabs>
              <w:jc w:val="center"/>
              <w:rPr>
                <w:rFonts w:ascii="Arial" w:hAnsi="Arial" w:cs="Arial"/>
                <w:color w:val="1F3864" w:themeColor="accent1" w:themeShade="80"/>
                <w:sz w:val="20"/>
                <w:szCs w:val="20"/>
              </w:rPr>
            </w:pPr>
            <w:r w:rsidRPr="005633F6">
              <w:rPr>
                <w:rFonts w:ascii="Arial" w:hAnsi="Arial" w:cs="Arial"/>
                <w:color w:val="1F3864" w:themeColor="accent1" w:themeShade="80"/>
                <w:sz w:val="20"/>
                <w:szCs w:val="20"/>
              </w:rPr>
              <w:t>3.</w:t>
            </w:r>
            <w:r w:rsidRPr="005633F6">
              <w:rPr>
                <w:rFonts w:ascii="Arial" w:hAnsi="Arial" w:cs="Arial"/>
                <w:color w:val="1F3864" w:themeColor="accent1" w:themeShade="80"/>
                <w:sz w:val="20"/>
                <w:szCs w:val="20"/>
              </w:rPr>
              <w:tab/>
            </w:r>
            <w:r w:rsidRPr="005633F6">
              <w:rPr>
                <w:rFonts w:ascii="Arial" w:hAnsi="Arial" w:cs="Arial"/>
                <w:b/>
                <w:bCs/>
                <w:color w:val="1F3864" w:themeColor="accent1" w:themeShade="80"/>
                <w:sz w:val="20"/>
                <w:szCs w:val="20"/>
              </w:rPr>
              <w:t>PASLAUGŲ TEIKIMO, PREKIŲ PRISTATYMO TERMINAI IR PERDAVIMO</w:t>
            </w:r>
            <w:r w:rsidR="00E73547" w:rsidRPr="005633F6">
              <w:rPr>
                <w:rFonts w:ascii="Arial" w:hAnsi="Arial" w:cs="Arial"/>
                <w:b/>
                <w:bCs/>
                <w:color w:val="1F3864" w:themeColor="accent1" w:themeShade="80"/>
                <w:sz w:val="20"/>
                <w:szCs w:val="20"/>
              </w:rPr>
              <w:t xml:space="preserve"> - PRIĖMIMO TVARKA</w:t>
            </w:r>
          </w:p>
        </w:tc>
        <w:tc>
          <w:tcPr>
            <w:tcW w:w="4810" w:type="dxa"/>
            <w:shd w:val="clear" w:color="auto" w:fill="DEEAF6" w:themeFill="accent5" w:themeFillTint="33"/>
          </w:tcPr>
          <w:p w14:paraId="256D0C8F" w14:textId="2E7BD6A7" w:rsidR="00C809B7" w:rsidRPr="00E36D5B" w:rsidRDefault="00E36D5B" w:rsidP="0004095B">
            <w:pPr>
              <w:numPr>
                <w:ilvl w:val="0"/>
                <w:numId w:val="31"/>
              </w:numPr>
              <w:tabs>
                <w:tab w:val="left" w:pos="607"/>
              </w:tabs>
              <w:jc w:val="center"/>
              <w:rPr>
                <w:rFonts w:ascii="Arial" w:hAnsi="Arial" w:cs="Arial"/>
                <w:b/>
                <w:bCs/>
                <w:color w:val="1F3864" w:themeColor="accent1" w:themeShade="80"/>
                <w:sz w:val="20"/>
                <w:szCs w:val="20"/>
                <w:lang w:val="en-GB"/>
              </w:rPr>
            </w:pPr>
            <w:r w:rsidRPr="00E36D5B">
              <w:rPr>
                <w:rFonts w:ascii="Arial" w:hAnsi="Arial"/>
                <w:b/>
                <w:color w:val="44546A" w:themeColor="text2"/>
                <w:sz w:val="20"/>
                <w:szCs w:val="20"/>
              </w:rPr>
              <w:t>DEADLINES</w:t>
            </w:r>
            <w:r w:rsidRPr="00E36D5B">
              <w:rPr>
                <w:rFonts w:ascii="Arial" w:hAnsi="Arial" w:cs="Arial"/>
                <w:b/>
                <w:bCs/>
                <w:color w:val="1F3864" w:themeColor="accent1" w:themeShade="80"/>
                <w:sz w:val="20"/>
                <w:szCs w:val="20"/>
                <w:lang w:val="en-GB"/>
              </w:rPr>
              <w:t xml:space="preserve"> </w:t>
            </w:r>
            <w:r w:rsidR="00BB022C" w:rsidRPr="00E36D5B">
              <w:rPr>
                <w:rFonts w:ascii="Arial" w:hAnsi="Arial" w:cs="Arial"/>
                <w:b/>
                <w:bCs/>
                <w:color w:val="1F3864" w:themeColor="accent1" w:themeShade="80"/>
                <w:sz w:val="20"/>
                <w:szCs w:val="20"/>
                <w:lang w:val="en-GB"/>
              </w:rPr>
              <w:t>AND TRANSFER AND ACCEPTANCE PROCEDURE FOR PROVIDING SERVICES AND DELIVERING GOODS</w:t>
            </w:r>
          </w:p>
        </w:tc>
      </w:tr>
      <w:tr w:rsidR="00C809B7" w:rsidRPr="001648A4" w14:paraId="465F6696" w14:textId="77777777" w:rsidTr="006C6B8F">
        <w:tc>
          <w:tcPr>
            <w:tcW w:w="5101" w:type="dxa"/>
          </w:tcPr>
          <w:p w14:paraId="4297D7A2" w14:textId="77777777" w:rsidR="00C809B7" w:rsidRPr="002268BE" w:rsidRDefault="00C809B7" w:rsidP="005959D7">
            <w:pPr>
              <w:rPr>
                <w:rFonts w:ascii="Arial" w:hAnsi="Arial" w:cs="Arial"/>
                <w:sz w:val="20"/>
                <w:szCs w:val="20"/>
              </w:rPr>
            </w:pPr>
          </w:p>
        </w:tc>
        <w:tc>
          <w:tcPr>
            <w:tcW w:w="4810" w:type="dxa"/>
          </w:tcPr>
          <w:p w14:paraId="56383BEA" w14:textId="77777777" w:rsidR="00C809B7" w:rsidRPr="001648A4" w:rsidRDefault="00C809B7" w:rsidP="005959D7">
            <w:pPr>
              <w:rPr>
                <w:rFonts w:ascii="Arial" w:hAnsi="Arial" w:cs="Arial"/>
                <w:sz w:val="20"/>
                <w:szCs w:val="20"/>
                <w:lang w:val="en-GB"/>
              </w:rPr>
            </w:pPr>
          </w:p>
        </w:tc>
      </w:tr>
      <w:tr w:rsidR="00C809B7" w:rsidRPr="001648A4" w14:paraId="1EC3C750" w14:textId="77777777" w:rsidTr="006C6B8F">
        <w:trPr>
          <w:hidden/>
        </w:trPr>
        <w:tc>
          <w:tcPr>
            <w:tcW w:w="5101" w:type="dxa"/>
          </w:tcPr>
          <w:p w14:paraId="07A107E3" w14:textId="77777777" w:rsidR="001A0F13" w:rsidRPr="001A0F13" w:rsidRDefault="001A0F13" w:rsidP="0004095B">
            <w:pPr>
              <w:pStyle w:val="ListParagraph"/>
              <w:numPr>
                <w:ilvl w:val="0"/>
                <w:numId w:val="9"/>
              </w:numPr>
              <w:tabs>
                <w:tab w:val="left" w:pos="746"/>
              </w:tabs>
              <w:jc w:val="both"/>
              <w:rPr>
                <w:rFonts w:ascii="Arial" w:hAnsi="Arial" w:cs="Arial"/>
                <w:vanish/>
              </w:rPr>
            </w:pPr>
          </w:p>
          <w:p w14:paraId="54EF5584" w14:textId="5E3A8F87" w:rsidR="00C809B7" w:rsidRPr="00273752" w:rsidRDefault="00BF7042" w:rsidP="0004095B">
            <w:pPr>
              <w:pStyle w:val="ListParagraph"/>
              <w:numPr>
                <w:ilvl w:val="1"/>
                <w:numId w:val="9"/>
              </w:numPr>
              <w:tabs>
                <w:tab w:val="left" w:pos="746"/>
              </w:tabs>
              <w:ind w:left="0" w:firstLine="0"/>
              <w:jc w:val="both"/>
              <w:rPr>
                <w:rFonts w:ascii="Arial" w:hAnsi="Arial" w:cs="Arial"/>
              </w:rPr>
            </w:pPr>
            <w:r w:rsidRPr="00273752">
              <w:rPr>
                <w:rFonts w:ascii="Arial" w:hAnsi="Arial" w:cs="Arial"/>
              </w:rPr>
              <w:t>Paslaugų teikimo ir (ar) Prekių tiekimo tvarka, terminai ir vieta nurodyta Sutartyje ir (arba) Techninėje specifikacijoje.</w:t>
            </w:r>
          </w:p>
        </w:tc>
        <w:tc>
          <w:tcPr>
            <w:tcW w:w="4810" w:type="dxa"/>
          </w:tcPr>
          <w:p w14:paraId="7CB09EA9" w14:textId="06AA3880" w:rsidR="00C809B7" w:rsidRPr="001648A4" w:rsidRDefault="000505FF" w:rsidP="000505FF">
            <w:pPr>
              <w:tabs>
                <w:tab w:val="left" w:pos="570"/>
              </w:tabs>
              <w:jc w:val="both"/>
              <w:rPr>
                <w:rFonts w:ascii="Arial" w:hAnsi="Arial" w:cs="Arial"/>
                <w:sz w:val="20"/>
                <w:szCs w:val="20"/>
                <w:lang w:val="en-GB"/>
              </w:rPr>
            </w:pPr>
            <w:r w:rsidRPr="000505FF">
              <w:rPr>
                <w:rFonts w:ascii="Arial" w:hAnsi="Arial" w:cs="Arial"/>
                <w:sz w:val="20"/>
                <w:szCs w:val="20"/>
                <w:lang w:val="en-GB"/>
              </w:rPr>
              <w:t>3.1.</w:t>
            </w:r>
            <w:r w:rsidRPr="000505FF">
              <w:rPr>
                <w:rFonts w:ascii="Arial" w:hAnsi="Arial" w:cs="Arial"/>
                <w:sz w:val="20"/>
                <w:szCs w:val="20"/>
                <w:lang w:val="en-GB"/>
              </w:rPr>
              <w:tab/>
              <w:t>The procedure, deadlines and location of the provision of Services</w:t>
            </w:r>
            <w:r w:rsidR="008B1EC7">
              <w:t xml:space="preserve"> </w:t>
            </w:r>
            <w:r w:rsidR="00B558BE" w:rsidRPr="00B558BE">
              <w:rPr>
                <w:rFonts w:ascii="Arial" w:hAnsi="Arial" w:cs="Arial"/>
                <w:sz w:val="20"/>
                <w:szCs w:val="20"/>
                <w:lang w:val="en-GB"/>
              </w:rPr>
              <w:t>and/or supply of Goods shall be specified in the Contract and/or the Technical Specifications.</w:t>
            </w:r>
          </w:p>
        </w:tc>
      </w:tr>
      <w:tr w:rsidR="00334CA0" w:rsidRPr="001648A4" w14:paraId="484DB281" w14:textId="77777777" w:rsidTr="006C6B8F">
        <w:tc>
          <w:tcPr>
            <w:tcW w:w="5101" w:type="dxa"/>
          </w:tcPr>
          <w:p w14:paraId="7D4E88A0" w14:textId="7D96F11C" w:rsidR="00334CA0" w:rsidRPr="00273752" w:rsidRDefault="0026797E" w:rsidP="0004095B">
            <w:pPr>
              <w:pStyle w:val="ListParagraph"/>
              <w:numPr>
                <w:ilvl w:val="1"/>
                <w:numId w:val="9"/>
              </w:numPr>
              <w:tabs>
                <w:tab w:val="left" w:pos="746"/>
              </w:tabs>
              <w:ind w:left="37" w:firstLine="0"/>
              <w:jc w:val="both"/>
              <w:rPr>
                <w:rFonts w:ascii="Arial" w:hAnsi="Arial" w:cs="Arial"/>
              </w:rPr>
            </w:pPr>
            <w:r w:rsidRPr="00273752">
              <w:rPr>
                <w:rFonts w:ascii="Arial" w:hAnsi="Arial" w:cs="Arial"/>
              </w:rPr>
              <w:t>Bendradarbiavimas, įskaitant teikiamas konsultacijas, dokumentus ir (ar) informaciją, tarp Šalių vyksta lietuvių kalba arba kita Šalių sutarta kalba.</w:t>
            </w:r>
          </w:p>
        </w:tc>
        <w:tc>
          <w:tcPr>
            <w:tcW w:w="4810" w:type="dxa"/>
          </w:tcPr>
          <w:p w14:paraId="48DC58F6" w14:textId="5693C72D" w:rsidR="00334CA0" w:rsidRPr="001648A4" w:rsidRDefault="00C95311" w:rsidP="00C96BB0">
            <w:pPr>
              <w:tabs>
                <w:tab w:val="left" w:pos="607"/>
              </w:tabs>
              <w:jc w:val="both"/>
              <w:rPr>
                <w:rFonts w:ascii="Arial" w:hAnsi="Arial" w:cs="Arial"/>
                <w:sz w:val="20"/>
                <w:szCs w:val="20"/>
                <w:lang w:val="en-GB"/>
              </w:rPr>
            </w:pPr>
            <w:r w:rsidRPr="00C95311">
              <w:rPr>
                <w:rFonts w:ascii="Arial" w:hAnsi="Arial" w:cs="Arial"/>
                <w:sz w:val="20"/>
                <w:szCs w:val="20"/>
                <w:lang w:val="en-GB"/>
              </w:rPr>
              <w:t>3.2.</w:t>
            </w:r>
            <w:r w:rsidRPr="00C95311">
              <w:rPr>
                <w:rFonts w:ascii="Arial" w:hAnsi="Arial" w:cs="Arial"/>
                <w:sz w:val="20"/>
                <w:szCs w:val="20"/>
                <w:lang w:val="en-GB"/>
              </w:rPr>
              <w:tab/>
              <w:t>Cooperation, including provided consultations, documents, and/or information, between the Parties shall be conducted in Lithuanian or another language agreed upon by the Parties.</w:t>
            </w:r>
          </w:p>
        </w:tc>
      </w:tr>
      <w:tr w:rsidR="00AE019B" w:rsidRPr="001648A4" w14:paraId="3C41BA8C" w14:textId="77777777" w:rsidTr="006C6B8F">
        <w:tc>
          <w:tcPr>
            <w:tcW w:w="5101" w:type="dxa"/>
          </w:tcPr>
          <w:p w14:paraId="51734405" w14:textId="6AF183B1" w:rsidR="00AE019B" w:rsidRPr="00F01F39" w:rsidRDefault="00C96BB0" w:rsidP="0004095B">
            <w:pPr>
              <w:pStyle w:val="ListParagraph"/>
              <w:numPr>
                <w:ilvl w:val="1"/>
                <w:numId w:val="9"/>
              </w:numPr>
              <w:tabs>
                <w:tab w:val="left" w:pos="746"/>
              </w:tabs>
              <w:spacing w:after="60"/>
              <w:ind w:left="37" w:firstLine="0"/>
              <w:jc w:val="both"/>
              <w:rPr>
                <w:rFonts w:ascii="Arial" w:hAnsi="Arial" w:cs="Arial"/>
                <w:b/>
                <w:bCs/>
                <w:color w:val="44546A" w:themeColor="text2"/>
              </w:rPr>
            </w:pPr>
            <w:r>
              <w:rPr>
                <w:rFonts w:ascii="Arial" w:hAnsi="Arial" w:cs="Arial"/>
              </w:rPr>
              <w:t xml:space="preserve">Paslaugų ir </w:t>
            </w:r>
            <w:r w:rsidR="00F01F39" w:rsidRPr="00F01F39">
              <w:rPr>
                <w:rFonts w:ascii="Arial" w:hAnsi="Arial" w:cs="Arial"/>
              </w:rPr>
              <w:t>Prekių trūkumai suprantami kaip jie apibrėžti Sutarties BD 1.</w:t>
            </w:r>
            <w:r w:rsidR="00E9683D">
              <w:rPr>
                <w:rFonts w:ascii="Arial" w:hAnsi="Arial" w:cs="Arial"/>
              </w:rPr>
              <w:t>36</w:t>
            </w:r>
            <w:r w:rsidR="00F01F39" w:rsidRPr="00F01F39">
              <w:rPr>
                <w:rFonts w:ascii="Arial" w:hAnsi="Arial" w:cs="Arial"/>
              </w:rPr>
              <w:t xml:space="preserve"> punkte.</w:t>
            </w:r>
          </w:p>
        </w:tc>
        <w:tc>
          <w:tcPr>
            <w:tcW w:w="4810" w:type="dxa"/>
          </w:tcPr>
          <w:p w14:paraId="4E054C02" w14:textId="10411DF2" w:rsidR="00AE019B" w:rsidRPr="001648A4" w:rsidRDefault="003819A4" w:rsidP="00C96BB0">
            <w:pPr>
              <w:tabs>
                <w:tab w:val="left" w:pos="607"/>
              </w:tabs>
              <w:jc w:val="both"/>
              <w:rPr>
                <w:rFonts w:ascii="Arial" w:hAnsi="Arial" w:cs="Arial"/>
                <w:sz w:val="20"/>
                <w:szCs w:val="20"/>
                <w:lang w:val="en-GB"/>
              </w:rPr>
            </w:pPr>
            <w:r w:rsidRPr="003819A4">
              <w:rPr>
                <w:rFonts w:ascii="Arial" w:hAnsi="Arial" w:cs="Arial"/>
                <w:sz w:val="20"/>
                <w:szCs w:val="20"/>
                <w:lang w:val="en-GB"/>
              </w:rPr>
              <w:t>3.3.</w:t>
            </w:r>
            <w:r w:rsidRPr="003819A4">
              <w:rPr>
                <w:rFonts w:ascii="Arial" w:hAnsi="Arial" w:cs="Arial"/>
                <w:sz w:val="20"/>
                <w:szCs w:val="20"/>
                <w:lang w:val="en-GB"/>
              </w:rPr>
              <w:tab/>
              <w:t>Service</w:t>
            </w:r>
            <w:r w:rsidR="00C96BB0">
              <w:rPr>
                <w:rFonts w:ascii="Arial" w:hAnsi="Arial" w:cs="Arial"/>
                <w:sz w:val="20"/>
                <w:szCs w:val="20"/>
                <w:lang w:val="en-GB"/>
              </w:rPr>
              <w:t xml:space="preserve"> and Goods</w:t>
            </w:r>
            <w:r w:rsidRPr="003819A4">
              <w:rPr>
                <w:rFonts w:ascii="Arial" w:hAnsi="Arial" w:cs="Arial"/>
                <w:sz w:val="20"/>
                <w:szCs w:val="20"/>
                <w:lang w:val="en-GB"/>
              </w:rPr>
              <w:t xml:space="preserve"> deficiencies shall be interpreted as defined in clause 1.</w:t>
            </w:r>
            <w:r w:rsidR="00E9683D">
              <w:rPr>
                <w:rFonts w:ascii="Arial" w:hAnsi="Arial" w:cs="Arial"/>
                <w:sz w:val="20"/>
                <w:szCs w:val="20"/>
                <w:lang w:val="en-GB"/>
              </w:rPr>
              <w:t>36</w:t>
            </w:r>
            <w:r w:rsidRPr="003819A4">
              <w:rPr>
                <w:rFonts w:ascii="Arial" w:hAnsi="Arial" w:cs="Arial"/>
                <w:sz w:val="20"/>
                <w:szCs w:val="20"/>
                <w:lang w:val="en-GB"/>
              </w:rPr>
              <w:t xml:space="preserve"> of the GP of the Contract.</w:t>
            </w:r>
          </w:p>
        </w:tc>
      </w:tr>
      <w:tr w:rsidR="00334CA0" w:rsidRPr="001648A4" w14:paraId="665FD88E" w14:textId="77777777" w:rsidTr="006C6B8F">
        <w:tc>
          <w:tcPr>
            <w:tcW w:w="5101" w:type="dxa"/>
          </w:tcPr>
          <w:p w14:paraId="67C5D03C" w14:textId="77777777" w:rsidR="00334CA0" w:rsidRPr="002268BE" w:rsidRDefault="00334CA0" w:rsidP="001A347B">
            <w:pPr>
              <w:tabs>
                <w:tab w:val="left" w:pos="746"/>
              </w:tabs>
              <w:ind w:left="37"/>
              <w:rPr>
                <w:rFonts w:ascii="Arial" w:hAnsi="Arial" w:cs="Arial"/>
                <w:sz w:val="20"/>
                <w:szCs w:val="20"/>
              </w:rPr>
            </w:pPr>
          </w:p>
        </w:tc>
        <w:tc>
          <w:tcPr>
            <w:tcW w:w="4810" w:type="dxa"/>
          </w:tcPr>
          <w:p w14:paraId="2AD271AE" w14:textId="77777777" w:rsidR="00334CA0" w:rsidRPr="001648A4" w:rsidRDefault="00334CA0" w:rsidP="005959D7">
            <w:pPr>
              <w:rPr>
                <w:rFonts w:ascii="Arial" w:hAnsi="Arial" w:cs="Arial"/>
                <w:sz w:val="20"/>
                <w:szCs w:val="20"/>
                <w:lang w:val="en-GB"/>
              </w:rPr>
            </w:pPr>
          </w:p>
        </w:tc>
      </w:tr>
      <w:tr w:rsidR="005959D7" w:rsidRPr="001648A4" w14:paraId="233451A3" w14:textId="77777777" w:rsidTr="009735D0">
        <w:tc>
          <w:tcPr>
            <w:tcW w:w="5101" w:type="dxa"/>
            <w:shd w:val="clear" w:color="auto" w:fill="DEEAF6" w:themeFill="accent5" w:themeFillTint="33"/>
          </w:tcPr>
          <w:p w14:paraId="7E20AA23" w14:textId="0415C872" w:rsidR="005959D7" w:rsidRPr="00487D58" w:rsidRDefault="005959D7" w:rsidP="0004095B">
            <w:pPr>
              <w:numPr>
                <w:ilvl w:val="0"/>
                <w:numId w:val="36"/>
              </w:numPr>
              <w:tabs>
                <w:tab w:val="left" w:pos="321"/>
                <w:tab w:val="left" w:pos="746"/>
              </w:tabs>
              <w:spacing w:after="60"/>
              <w:ind w:left="37" w:firstLine="0"/>
              <w:jc w:val="center"/>
              <w:rPr>
                <w:rFonts w:ascii="Arial" w:hAnsi="Arial" w:cs="Arial"/>
                <w:b/>
                <w:bCs/>
                <w:color w:val="1F3864" w:themeColor="accent1" w:themeShade="80"/>
                <w:sz w:val="20"/>
                <w:szCs w:val="20"/>
              </w:rPr>
            </w:pPr>
            <w:r w:rsidRPr="00487D58">
              <w:rPr>
                <w:rFonts w:ascii="Arial" w:hAnsi="Arial" w:cs="Arial"/>
                <w:b/>
                <w:bCs/>
                <w:color w:val="1F3864" w:themeColor="accent1" w:themeShade="80"/>
                <w:sz w:val="20"/>
                <w:szCs w:val="20"/>
              </w:rPr>
              <w:t>APMOKĖJIMO TVARKA</w:t>
            </w:r>
          </w:p>
        </w:tc>
        <w:tc>
          <w:tcPr>
            <w:tcW w:w="4810" w:type="dxa"/>
            <w:shd w:val="clear" w:color="auto" w:fill="DEEAF6" w:themeFill="accent5" w:themeFillTint="33"/>
          </w:tcPr>
          <w:p w14:paraId="462C0E7B" w14:textId="7DA6AAC1" w:rsidR="005959D7" w:rsidRPr="00487D58" w:rsidRDefault="005959D7" w:rsidP="0004095B">
            <w:pPr>
              <w:pStyle w:val="ListParagraph"/>
              <w:numPr>
                <w:ilvl w:val="0"/>
                <w:numId w:val="37"/>
              </w:numPr>
              <w:tabs>
                <w:tab w:val="left" w:pos="321"/>
              </w:tabs>
              <w:jc w:val="center"/>
              <w:rPr>
                <w:rFonts w:ascii="Arial" w:hAnsi="Arial" w:cs="Arial"/>
                <w:b/>
                <w:bCs/>
                <w:color w:val="1F3864" w:themeColor="accent1" w:themeShade="80"/>
                <w:lang w:val="en-GB"/>
              </w:rPr>
            </w:pPr>
            <w:r w:rsidRPr="00487D58">
              <w:rPr>
                <w:rFonts w:ascii="Arial" w:hAnsi="Arial" w:cs="Arial"/>
                <w:b/>
                <w:bCs/>
                <w:color w:val="1F3864" w:themeColor="accent1" w:themeShade="80"/>
                <w:lang w:val="en-GB"/>
              </w:rPr>
              <w:t xml:space="preserve">PAYMENT </w:t>
            </w:r>
            <w:r w:rsidR="00487D58" w:rsidRPr="00487D58">
              <w:rPr>
                <w:rFonts w:ascii="Arial" w:hAnsi="Arial" w:cs="Arial"/>
                <w:b/>
                <w:bCs/>
                <w:color w:val="1F3864" w:themeColor="accent1" w:themeShade="80"/>
                <w:lang w:val="en-GB"/>
              </w:rPr>
              <w:t>PROCEDURE</w:t>
            </w:r>
          </w:p>
        </w:tc>
      </w:tr>
      <w:tr w:rsidR="005959D7" w:rsidRPr="001648A4" w14:paraId="6937E157" w14:textId="77777777" w:rsidTr="006C6B8F">
        <w:trPr>
          <w:hidden/>
        </w:trPr>
        <w:tc>
          <w:tcPr>
            <w:tcW w:w="5101" w:type="dxa"/>
          </w:tcPr>
          <w:p w14:paraId="2DF269EB" w14:textId="77777777" w:rsidR="00DC394B" w:rsidRPr="00DC394B" w:rsidRDefault="00DC394B" w:rsidP="001A347B">
            <w:pPr>
              <w:pStyle w:val="ListParagraph"/>
              <w:numPr>
                <w:ilvl w:val="0"/>
                <w:numId w:val="2"/>
              </w:numPr>
              <w:tabs>
                <w:tab w:val="left" w:pos="746"/>
              </w:tabs>
              <w:spacing w:line="259" w:lineRule="auto"/>
              <w:ind w:left="37" w:firstLine="0"/>
              <w:jc w:val="both"/>
              <w:rPr>
                <w:rFonts w:ascii="Arial" w:hAnsi="Arial" w:cs="Arial"/>
                <w:vanish/>
              </w:rPr>
            </w:pPr>
          </w:p>
          <w:p w14:paraId="7C69AFA3" w14:textId="77777777" w:rsidR="00DC394B" w:rsidRPr="00DC394B" w:rsidRDefault="00DC394B" w:rsidP="001A347B">
            <w:pPr>
              <w:pStyle w:val="ListParagraph"/>
              <w:numPr>
                <w:ilvl w:val="0"/>
                <w:numId w:val="2"/>
              </w:numPr>
              <w:tabs>
                <w:tab w:val="left" w:pos="746"/>
              </w:tabs>
              <w:spacing w:line="259" w:lineRule="auto"/>
              <w:ind w:left="37" w:firstLine="0"/>
              <w:jc w:val="both"/>
              <w:rPr>
                <w:rFonts w:ascii="Arial" w:hAnsi="Arial" w:cs="Arial"/>
                <w:vanish/>
              </w:rPr>
            </w:pPr>
          </w:p>
          <w:p w14:paraId="4936BB77" w14:textId="77777777" w:rsidR="00DC394B" w:rsidRPr="00DC394B" w:rsidRDefault="00DC394B" w:rsidP="001A347B">
            <w:pPr>
              <w:pStyle w:val="ListParagraph"/>
              <w:numPr>
                <w:ilvl w:val="0"/>
                <w:numId w:val="2"/>
              </w:numPr>
              <w:tabs>
                <w:tab w:val="left" w:pos="746"/>
              </w:tabs>
              <w:spacing w:line="259" w:lineRule="auto"/>
              <w:ind w:left="37" w:firstLine="0"/>
              <w:jc w:val="both"/>
              <w:rPr>
                <w:rFonts w:ascii="Arial" w:hAnsi="Arial" w:cs="Arial"/>
                <w:vanish/>
              </w:rPr>
            </w:pPr>
          </w:p>
          <w:p w14:paraId="6BC4993D" w14:textId="4E6FA903" w:rsidR="005959D7" w:rsidRPr="00B313C0" w:rsidRDefault="005959D7" w:rsidP="001A347B">
            <w:pPr>
              <w:pStyle w:val="ListParagraph"/>
              <w:numPr>
                <w:ilvl w:val="1"/>
                <w:numId w:val="2"/>
              </w:numPr>
              <w:tabs>
                <w:tab w:val="left" w:pos="746"/>
              </w:tabs>
              <w:spacing w:line="259" w:lineRule="auto"/>
              <w:ind w:left="37" w:firstLine="0"/>
              <w:jc w:val="both"/>
              <w:rPr>
                <w:rFonts w:ascii="Arial" w:hAnsi="Arial" w:cs="Arial"/>
              </w:rPr>
            </w:pPr>
            <w:r w:rsidRPr="002268BE">
              <w:rPr>
                <w:rFonts w:ascii="Arial" w:hAnsi="Arial" w:cs="Arial"/>
              </w:rPr>
              <w:t xml:space="preserve">Klientas sumoka Teikėjui per 30 (trisdešimt) Dienų nuo Sąskaitos gavimo dienos. Teikėjas turi teisę pateikti Sąskaitą apmokėjimui tik po faktinio Paslaugų </w:t>
            </w:r>
            <w:r w:rsidRPr="002268BE">
              <w:rPr>
                <w:rFonts w:ascii="Arial" w:hAnsi="Arial" w:cs="Arial"/>
              </w:rPr>
              <w:lastRenderedPageBreak/>
              <w:t>suteikimo ir Prekių pristatymo, Šalims pasirašius Aktą, jei Techninėje specifikacijoje nenumatyta kitaip.</w:t>
            </w:r>
            <w:r w:rsidR="00B313C0">
              <w:rPr>
                <w:rFonts w:ascii="Arial" w:hAnsi="Arial" w:cs="Arial"/>
              </w:rPr>
              <w:t xml:space="preserve"> </w:t>
            </w:r>
            <w:bookmarkStart w:id="0" w:name="_Hlk148526013"/>
            <w:bookmarkStart w:id="1" w:name="_Hlk148526508"/>
            <w:r w:rsidR="00B313C0" w:rsidRPr="0026165D">
              <w:rPr>
                <w:rFonts w:ascii="Arial" w:hAnsi="Arial" w:cs="Arial"/>
              </w:rPr>
              <w:t xml:space="preserve">Remiantis Sutarties BD </w:t>
            </w:r>
            <w:r w:rsidR="001736FD">
              <w:rPr>
                <w:rFonts w:ascii="Arial" w:hAnsi="Arial" w:cs="Arial"/>
              </w:rPr>
              <w:t>4</w:t>
            </w:r>
            <w:r w:rsidR="00B313C0" w:rsidRPr="0026165D">
              <w:rPr>
                <w:rFonts w:ascii="Arial" w:hAnsi="Arial" w:cs="Arial"/>
              </w:rPr>
              <w:t>.2. punkte numatyta sąlyga vykdant Sutartį reikalaujama pateikti:</w:t>
            </w:r>
            <w:r w:rsidR="00B313C0" w:rsidRPr="0026165D">
              <w:rPr>
                <w:rFonts w:ascii="Arial" w:hAnsi="Arial" w:cs="Arial"/>
                <w:i/>
                <w:iCs/>
              </w:rPr>
              <w:t xml:space="preserve"> </w:t>
            </w:r>
            <w:r w:rsidR="001A347B">
              <w:rPr>
                <w:rFonts w:ascii="Arial" w:hAnsi="Arial" w:cs="Arial"/>
                <w:bCs/>
              </w:rPr>
              <w:t>Sąskaita su Aktu.</w:t>
            </w:r>
            <w:bookmarkEnd w:id="0"/>
            <w:bookmarkEnd w:id="1"/>
          </w:p>
          <w:p w14:paraId="292CA299" w14:textId="0026CE4A" w:rsidR="00B313C0" w:rsidRPr="00B313C0" w:rsidRDefault="00B313C0" w:rsidP="001A347B">
            <w:pPr>
              <w:pStyle w:val="ListParagraph"/>
              <w:tabs>
                <w:tab w:val="left" w:pos="746"/>
              </w:tabs>
              <w:spacing w:line="259" w:lineRule="auto"/>
              <w:ind w:left="37"/>
              <w:jc w:val="both"/>
              <w:rPr>
                <w:rFonts w:ascii="Arial" w:hAnsi="Arial" w:cs="Arial"/>
              </w:rPr>
            </w:pPr>
          </w:p>
        </w:tc>
        <w:tc>
          <w:tcPr>
            <w:tcW w:w="4810" w:type="dxa"/>
          </w:tcPr>
          <w:p w14:paraId="03378C9F" w14:textId="77777777" w:rsidR="001A347B" w:rsidRPr="001A347B" w:rsidRDefault="001A347B" w:rsidP="0004095B">
            <w:pPr>
              <w:pStyle w:val="ListParagraph"/>
              <w:numPr>
                <w:ilvl w:val="0"/>
                <w:numId w:val="13"/>
              </w:numPr>
              <w:tabs>
                <w:tab w:val="left" w:pos="321"/>
                <w:tab w:val="left" w:pos="604"/>
              </w:tabs>
              <w:spacing w:after="60"/>
              <w:contextualSpacing w:val="0"/>
              <w:jc w:val="both"/>
              <w:rPr>
                <w:rFonts w:ascii="Arial" w:eastAsiaTheme="minorHAnsi" w:hAnsi="Arial" w:cs="Arial"/>
                <w:vanish/>
                <w:lang w:val="en-GB"/>
              </w:rPr>
            </w:pPr>
          </w:p>
          <w:p w14:paraId="6018EFF0" w14:textId="77777777" w:rsidR="001A347B" w:rsidRPr="001A347B" w:rsidRDefault="001A347B" w:rsidP="0004095B">
            <w:pPr>
              <w:pStyle w:val="ListParagraph"/>
              <w:numPr>
                <w:ilvl w:val="0"/>
                <w:numId w:val="13"/>
              </w:numPr>
              <w:tabs>
                <w:tab w:val="left" w:pos="321"/>
                <w:tab w:val="left" w:pos="604"/>
              </w:tabs>
              <w:spacing w:after="60"/>
              <w:contextualSpacing w:val="0"/>
              <w:jc w:val="both"/>
              <w:rPr>
                <w:rFonts w:ascii="Arial" w:eastAsiaTheme="minorHAnsi" w:hAnsi="Arial" w:cs="Arial"/>
                <w:vanish/>
                <w:lang w:val="en-GB"/>
              </w:rPr>
            </w:pPr>
          </w:p>
          <w:p w14:paraId="2EEC6B8D" w14:textId="77777777" w:rsidR="001736FD" w:rsidRPr="001736FD" w:rsidRDefault="001736FD" w:rsidP="0004095B">
            <w:pPr>
              <w:pStyle w:val="ListParagraph"/>
              <w:numPr>
                <w:ilvl w:val="0"/>
                <w:numId w:val="31"/>
              </w:numPr>
              <w:spacing w:after="60"/>
              <w:jc w:val="both"/>
              <w:rPr>
                <w:rFonts w:ascii="Arial" w:hAnsi="Arial"/>
                <w:vanish/>
              </w:rPr>
            </w:pPr>
          </w:p>
          <w:p w14:paraId="30668CE4" w14:textId="2135FB0A" w:rsidR="005959D7" w:rsidRPr="001736FD" w:rsidRDefault="001736FD" w:rsidP="0004095B">
            <w:pPr>
              <w:pStyle w:val="ListParagraph"/>
              <w:numPr>
                <w:ilvl w:val="1"/>
                <w:numId w:val="31"/>
              </w:numPr>
              <w:tabs>
                <w:tab w:val="left" w:pos="675"/>
              </w:tabs>
              <w:spacing w:after="60"/>
              <w:ind w:left="0" w:firstLine="0"/>
              <w:jc w:val="both"/>
              <w:rPr>
                <w:rFonts w:ascii="Arial" w:hAnsi="Arial" w:cs="Arial"/>
                <w:lang w:val="en-GB"/>
              </w:rPr>
            </w:pPr>
            <w:r w:rsidRPr="001736FD">
              <w:rPr>
                <w:rFonts w:ascii="Arial" w:hAnsi="Arial"/>
                <w:lang w:val="en-GB"/>
              </w:rPr>
              <w:t xml:space="preserve">The Buyer shall pay the Provider within 30 Days from the receipt of an Invoice. The Provider shall only have the right to submit an Invoice for </w:t>
            </w:r>
            <w:r w:rsidRPr="001736FD">
              <w:rPr>
                <w:rFonts w:ascii="Arial" w:hAnsi="Arial"/>
                <w:lang w:val="en-GB"/>
              </w:rPr>
              <w:lastRenderedPageBreak/>
              <w:t xml:space="preserve">payment only after the Services are </w:t>
            </w:r>
            <w:proofErr w:type="gramStart"/>
            <w:r w:rsidRPr="001736FD">
              <w:rPr>
                <w:rFonts w:ascii="Arial" w:hAnsi="Arial"/>
                <w:lang w:val="en-GB"/>
              </w:rPr>
              <w:t>actually rendered</w:t>
            </w:r>
            <w:proofErr w:type="gramEnd"/>
            <w:r w:rsidRPr="001736FD">
              <w:rPr>
                <w:rFonts w:ascii="Arial" w:hAnsi="Arial"/>
                <w:lang w:val="en-GB"/>
              </w:rPr>
              <w:t xml:space="preserve"> and the Goods are actually delivered, and the Parties have signed the Certificate, unless otherwise specified in the Technical Specification. In accordance with the clause 4.2 of the GP of the Contract, when carrying out the Contract, the following must be submitted:</w:t>
            </w:r>
            <w:r w:rsidRPr="001736FD">
              <w:rPr>
                <w:rFonts w:ascii="Arial" w:hAnsi="Arial"/>
                <w:i/>
                <w:lang w:val="en-GB"/>
              </w:rPr>
              <w:t xml:space="preserve"> </w:t>
            </w:r>
            <w:r w:rsidRPr="001736FD">
              <w:rPr>
                <w:rFonts w:ascii="Arial" w:hAnsi="Arial" w:cs="Arial"/>
                <w:bCs/>
                <w:lang w:val="en-GB"/>
              </w:rPr>
              <w:t>Invoice with a Certificate.</w:t>
            </w:r>
          </w:p>
        </w:tc>
      </w:tr>
      <w:tr w:rsidR="005959D7" w:rsidRPr="001648A4" w14:paraId="2964AA56" w14:textId="77777777" w:rsidTr="006C6B8F">
        <w:tc>
          <w:tcPr>
            <w:tcW w:w="5101" w:type="dxa"/>
          </w:tcPr>
          <w:p w14:paraId="30DF19A0" w14:textId="77777777" w:rsidR="005959D7" w:rsidRPr="002268BE" w:rsidRDefault="005959D7" w:rsidP="005959D7">
            <w:pPr>
              <w:rPr>
                <w:rFonts w:ascii="Arial" w:hAnsi="Arial" w:cs="Arial"/>
                <w:sz w:val="20"/>
                <w:szCs w:val="20"/>
              </w:rPr>
            </w:pPr>
          </w:p>
        </w:tc>
        <w:tc>
          <w:tcPr>
            <w:tcW w:w="4810" w:type="dxa"/>
          </w:tcPr>
          <w:p w14:paraId="79E6E178" w14:textId="77777777" w:rsidR="005959D7" w:rsidRPr="001648A4" w:rsidRDefault="005959D7" w:rsidP="005959D7">
            <w:pPr>
              <w:rPr>
                <w:rFonts w:ascii="Arial" w:hAnsi="Arial" w:cs="Arial"/>
                <w:sz w:val="20"/>
                <w:szCs w:val="20"/>
                <w:lang w:val="en-GB"/>
              </w:rPr>
            </w:pPr>
          </w:p>
        </w:tc>
      </w:tr>
      <w:tr w:rsidR="005959D7" w:rsidRPr="001648A4" w14:paraId="15AC943C" w14:textId="77777777" w:rsidTr="00940853">
        <w:trPr>
          <w:trHeight w:val="409"/>
        </w:trPr>
        <w:tc>
          <w:tcPr>
            <w:tcW w:w="5101" w:type="dxa"/>
            <w:shd w:val="clear" w:color="auto" w:fill="DEEAF6" w:themeFill="accent5" w:themeFillTint="33"/>
          </w:tcPr>
          <w:p w14:paraId="15E774E5" w14:textId="3A4EBF6D" w:rsidR="005959D7" w:rsidRPr="003671F3" w:rsidRDefault="0077213D" w:rsidP="0004095B">
            <w:pPr>
              <w:pStyle w:val="ListParagraph"/>
              <w:numPr>
                <w:ilvl w:val="0"/>
                <w:numId w:val="14"/>
              </w:numPr>
              <w:tabs>
                <w:tab w:val="left" w:pos="465"/>
              </w:tabs>
              <w:ind w:left="0" w:firstLine="0"/>
              <w:jc w:val="center"/>
              <w:rPr>
                <w:rFonts w:ascii="Arial" w:eastAsiaTheme="minorHAnsi" w:hAnsi="Arial" w:cs="Arial"/>
                <w:b/>
                <w:bCs/>
                <w:color w:val="1F3864" w:themeColor="accent1" w:themeShade="80"/>
              </w:rPr>
            </w:pPr>
            <w:r w:rsidRPr="003671F3">
              <w:rPr>
                <w:rFonts w:ascii="Arial" w:eastAsiaTheme="minorHAnsi" w:hAnsi="Arial" w:cs="Arial"/>
                <w:b/>
                <w:bCs/>
                <w:color w:val="1F3864" w:themeColor="accent1" w:themeShade="80"/>
              </w:rPr>
              <w:t>TEIKĖJO TEISĖ PASITELKTI TREČIUOSIUS ASMENIS</w:t>
            </w:r>
          </w:p>
        </w:tc>
        <w:tc>
          <w:tcPr>
            <w:tcW w:w="4810" w:type="dxa"/>
            <w:shd w:val="clear" w:color="auto" w:fill="DEEAF6" w:themeFill="accent5" w:themeFillTint="33"/>
          </w:tcPr>
          <w:p w14:paraId="6B7C2BE3" w14:textId="779A3EE1" w:rsidR="005959D7" w:rsidRPr="003671F3" w:rsidRDefault="00940853" w:rsidP="0004095B">
            <w:pPr>
              <w:pStyle w:val="ListParagraph"/>
              <w:numPr>
                <w:ilvl w:val="0"/>
                <w:numId w:val="37"/>
              </w:numPr>
              <w:tabs>
                <w:tab w:val="left" w:pos="749"/>
              </w:tabs>
              <w:ind w:left="0" w:firstLine="0"/>
              <w:jc w:val="center"/>
              <w:rPr>
                <w:rFonts w:ascii="Arial" w:hAnsi="Arial" w:cs="Arial"/>
                <w:b/>
                <w:bCs/>
                <w:color w:val="1F3864" w:themeColor="accent1" w:themeShade="80"/>
                <w:lang w:val="en-GB"/>
              </w:rPr>
            </w:pPr>
            <w:r w:rsidRPr="003671F3">
              <w:rPr>
                <w:rFonts w:ascii="Arial" w:hAnsi="Arial" w:cs="Arial"/>
                <w:b/>
                <w:bCs/>
                <w:color w:val="1F3864" w:themeColor="accent1" w:themeShade="80"/>
                <w:lang w:val="en-GB"/>
              </w:rPr>
              <w:t xml:space="preserve">RIGHT OF THE PROVIDER TO ENGAGE </w:t>
            </w:r>
            <w:r w:rsidR="003671F3" w:rsidRPr="003671F3">
              <w:rPr>
                <w:rFonts w:ascii="Arial" w:hAnsi="Arial" w:cs="Arial"/>
                <w:b/>
                <w:bCs/>
                <w:color w:val="1F3864" w:themeColor="accent1" w:themeShade="80"/>
                <w:lang w:val="en-GB"/>
              </w:rPr>
              <w:t>PERSONS</w:t>
            </w:r>
          </w:p>
        </w:tc>
      </w:tr>
      <w:tr w:rsidR="005959D7" w:rsidRPr="001648A4" w14:paraId="5338E60F" w14:textId="77777777" w:rsidTr="006C6B8F">
        <w:tc>
          <w:tcPr>
            <w:tcW w:w="5101" w:type="dxa"/>
          </w:tcPr>
          <w:p w14:paraId="18BF8383" w14:textId="73B02CA8" w:rsidR="005959D7" w:rsidRPr="002268BE" w:rsidRDefault="005959D7" w:rsidP="00C712DA">
            <w:pPr>
              <w:pStyle w:val="ListParagraph"/>
              <w:tabs>
                <w:tab w:val="left" w:pos="604"/>
              </w:tabs>
              <w:ind w:left="0"/>
              <w:jc w:val="both"/>
              <w:rPr>
                <w:rFonts w:ascii="Arial" w:hAnsi="Arial" w:cs="Arial"/>
              </w:rPr>
            </w:pPr>
          </w:p>
        </w:tc>
        <w:tc>
          <w:tcPr>
            <w:tcW w:w="4810" w:type="dxa"/>
          </w:tcPr>
          <w:p w14:paraId="0624F789" w14:textId="23BBB8E0" w:rsidR="005959D7" w:rsidRPr="001648A4" w:rsidRDefault="005959D7" w:rsidP="009C7B43">
            <w:pPr>
              <w:pStyle w:val="ListParagraph"/>
              <w:tabs>
                <w:tab w:val="left" w:pos="604"/>
              </w:tabs>
              <w:ind w:left="0"/>
              <w:jc w:val="both"/>
              <w:rPr>
                <w:rFonts w:ascii="Arial" w:hAnsi="Arial" w:cs="Arial"/>
                <w:lang w:val="en-GB"/>
              </w:rPr>
            </w:pPr>
          </w:p>
        </w:tc>
      </w:tr>
      <w:tr w:rsidR="005959D7" w:rsidRPr="001648A4" w14:paraId="18349709" w14:textId="77777777" w:rsidTr="006C6B8F">
        <w:trPr>
          <w:hidden/>
        </w:trPr>
        <w:tc>
          <w:tcPr>
            <w:tcW w:w="5101" w:type="dxa"/>
          </w:tcPr>
          <w:p w14:paraId="680922B7" w14:textId="77777777" w:rsidR="00A10C21" w:rsidRPr="00A10C21" w:rsidRDefault="00A10C21" w:rsidP="0004095B">
            <w:pPr>
              <w:pStyle w:val="ListParagraph"/>
              <w:numPr>
                <w:ilvl w:val="0"/>
                <w:numId w:val="31"/>
              </w:numPr>
              <w:tabs>
                <w:tab w:val="left" w:pos="746"/>
              </w:tabs>
              <w:spacing w:after="60"/>
              <w:jc w:val="both"/>
              <w:rPr>
                <w:rFonts w:ascii="Arial" w:hAnsi="Arial" w:cs="Arial"/>
                <w:vanish/>
              </w:rPr>
            </w:pPr>
          </w:p>
          <w:p w14:paraId="48DEBC7E" w14:textId="40CBDDCF" w:rsidR="005959D7" w:rsidRPr="009C7B43" w:rsidRDefault="009C7B43" w:rsidP="0004095B">
            <w:pPr>
              <w:pStyle w:val="ListParagraph"/>
              <w:numPr>
                <w:ilvl w:val="1"/>
                <w:numId w:val="31"/>
              </w:numPr>
              <w:tabs>
                <w:tab w:val="left" w:pos="746"/>
              </w:tabs>
              <w:spacing w:after="60"/>
              <w:ind w:left="37" w:hanging="37"/>
              <w:jc w:val="both"/>
              <w:rPr>
                <w:rFonts w:ascii="Arial" w:hAnsi="Arial" w:cs="Arial"/>
              </w:rPr>
            </w:pPr>
            <w:r w:rsidRPr="7DEBEEA4">
              <w:rPr>
                <w:rFonts w:ascii="Arial" w:hAnsi="Arial" w:cs="Arial"/>
              </w:rPr>
              <w:t>Sutarties vykdymui pasitelkti specialistai, kurių kvalifikacija buvo remtasi Pirkimo metu:</w:t>
            </w:r>
            <w:r w:rsidRPr="7DEBEEA4">
              <w:rPr>
                <w:rFonts w:ascii="Arial" w:hAnsi="Arial" w:cs="Arial"/>
                <w:color w:val="FF0000"/>
              </w:rPr>
              <w:t xml:space="preserve"> </w:t>
            </w:r>
            <w:sdt>
              <w:sdtPr>
                <w:rPr>
                  <w:rFonts w:ascii="Arial" w:hAnsi="Arial" w:cs="Arial"/>
                  <w:bCs/>
                </w:rPr>
                <w:id w:val="-1055473048"/>
                <w:placeholder>
                  <w:docPart w:val="E4F33D1E96A144D8A869F6393681B6CB"/>
                </w:placeholder>
                <w:showingPlcHdr/>
                <w:dropDownList>
                  <w:listItem w:value="[Pasirinkite]"/>
                  <w:listItem w:displayText="TAIP" w:value="TAIP"/>
                  <w:listItem w:displayText="NE" w:value="NE"/>
                </w:dropDownList>
              </w:sdtPr>
              <w:sdtEndPr/>
              <w:sdtContent>
                <w:r w:rsidRPr="003752A6">
                  <w:rPr>
                    <w:rFonts w:ascii="Arial" w:hAnsi="Arial" w:cs="Arial"/>
                    <w:bCs/>
                    <w:color w:val="FF0000"/>
                  </w:rPr>
                  <w:t>[Pasirinkite]</w:t>
                </w:r>
              </w:sdtContent>
            </w:sdt>
            <w:r w:rsidRPr="009018C7">
              <w:rPr>
                <w:rFonts w:ascii="Arial" w:hAnsi="Arial" w:cs="Arial"/>
                <w:i/>
                <w:iCs/>
              </w:rPr>
              <w:t>.</w:t>
            </w:r>
            <w:r w:rsidRPr="00C77581">
              <w:rPr>
                <w:rFonts w:ascii="Arial" w:hAnsi="Arial" w:cs="Arial"/>
                <w:i/>
                <w:iCs/>
                <w:color w:val="FF0000"/>
              </w:rPr>
              <w:t xml:space="preserve"> </w:t>
            </w:r>
            <w:r w:rsidRPr="00E924B4">
              <w:rPr>
                <w:rFonts w:ascii="Arial" w:hAnsi="Arial" w:cs="Arial"/>
                <w:i/>
                <w:iCs/>
                <w:color w:val="FF0000"/>
              </w:rPr>
              <w:t>Jei TAIP</w:t>
            </w:r>
            <w:r w:rsidRPr="00742984">
              <w:rPr>
                <w:rFonts w:ascii="Arial" w:hAnsi="Arial" w:cs="Arial"/>
                <w:color w:val="000000" w:themeColor="text1"/>
              </w:rPr>
              <w:t xml:space="preserve">, </w:t>
            </w:r>
            <w:r w:rsidRPr="00F8256B">
              <w:rPr>
                <w:rFonts w:ascii="Arial" w:hAnsi="Arial" w:cs="Arial"/>
                <w:color w:val="000000" w:themeColor="text1"/>
              </w:rPr>
              <w:t>Pridedamas priedas Nr. 5.</w:t>
            </w:r>
          </w:p>
        </w:tc>
        <w:tc>
          <w:tcPr>
            <w:tcW w:w="4810" w:type="dxa"/>
          </w:tcPr>
          <w:p w14:paraId="17F18F2B" w14:textId="77777777" w:rsidR="00A10C21" w:rsidRPr="001247F6" w:rsidRDefault="00A10C21" w:rsidP="0004095B">
            <w:pPr>
              <w:pStyle w:val="ListParagraph"/>
              <w:numPr>
                <w:ilvl w:val="0"/>
                <w:numId w:val="51"/>
              </w:numPr>
              <w:spacing w:after="60"/>
              <w:jc w:val="both"/>
              <w:rPr>
                <w:rFonts w:ascii="Arial" w:hAnsi="Arial"/>
                <w:vanish/>
              </w:rPr>
            </w:pPr>
          </w:p>
          <w:p w14:paraId="20909CC9" w14:textId="77777777" w:rsidR="00A10C21" w:rsidRPr="001247F6" w:rsidRDefault="00A10C21" w:rsidP="0004095B">
            <w:pPr>
              <w:pStyle w:val="ListParagraph"/>
              <w:numPr>
                <w:ilvl w:val="0"/>
                <w:numId w:val="51"/>
              </w:numPr>
              <w:spacing w:after="60"/>
              <w:jc w:val="both"/>
              <w:rPr>
                <w:rFonts w:ascii="Arial" w:hAnsi="Arial"/>
                <w:vanish/>
              </w:rPr>
            </w:pPr>
          </w:p>
          <w:p w14:paraId="103CC108" w14:textId="77777777" w:rsidR="00A10C21" w:rsidRPr="001247F6" w:rsidRDefault="00A10C21" w:rsidP="0004095B">
            <w:pPr>
              <w:pStyle w:val="ListParagraph"/>
              <w:numPr>
                <w:ilvl w:val="0"/>
                <w:numId w:val="51"/>
              </w:numPr>
              <w:spacing w:after="60"/>
              <w:jc w:val="both"/>
              <w:rPr>
                <w:rFonts w:ascii="Arial" w:hAnsi="Arial"/>
                <w:vanish/>
              </w:rPr>
            </w:pPr>
          </w:p>
          <w:p w14:paraId="1AE97C57" w14:textId="77777777" w:rsidR="00A10C21" w:rsidRPr="001247F6" w:rsidRDefault="00A10C21" w:rsidP="0004095B">
            <w:pPr>
              <w:pStyle w:val="ListParagraph"/>
              <w:numPr>
                <w:ilvl w:val="0"/>
                <w:numId w:val="51"/>
              </w:numPr>
              <w:spacing w:after="60"/>
              <w:jc w:val="both"/>
              <w:rPr>
                <w:rFonts w:ascii="Arial" w:hAnsi="Arial"/>
                <w:vanish/>
              </w:rPr>
            </w:pPr>
          </w:p>
          <w:p w14:paraId="4FD98850" w14:textId="77777777" w:rsidR="00A10C21" w:rsidRPr="001247F6" w:rsidRDefault="00A10C21" w:rsidP="0004095B">
            <w:pPr>
              <w:pStyle w:val="ListParagraph"/>
              <w:numPr>
                <w:ilvl w:val="0"/>
                <w:numId w:val="51"/>
              </w:numPr>
              <w:spacing w:after="60"/>
              <w:jc w:val="both"/>
              <w:rPr>
                <w:rFonts w:ascii="Arial" w:hAnsi="Arial"/>
                <w:vanish/>
              </w:rPr>
            </w:pPr>
          </w:p>
          <w:p w14:paraId="23F20EF5" w14:textId="0A53E735" w:rsidR="005959D7" w:rsidRPr="001247F6" w:rsidRDefault="00A10C21" w:rsidP="0004095B">
            <w:pPr>
              <w:pStyle w:val="ListParagraph"/>
              <w:numPr>
                <w:ilvl w:val="1"/>
                <w:numId w:val="51"/>
              </w:numPr>
              <w:tabs>
                <w:tab w:val="left" w:pos="570"/>
              </w:tabs>
              <w:spacing w:after="60"/>
              <w:ind w:left="40" w:hanging="40"/>
              <w:jc w:val="both"/>
              <w:rPr>
                <w:rFonts w:ascii="Arial" w:hAnsi="Arial" w:cs="Arial"/>
                <w:lang w:val="en-GB"/>
              </w:rPr>
            </w:pPr>
            <w:r w:rsidRPr="001247F6">
              <w:rPr>
                <w:rFonts w:ascii="Arial" w:hAnsi="Arial"/>
                <w:lang w:val="en-GB"/>
              </w:rPr>
              <w:t>Specialists whose qualification was relied on during the Procurement will be engaged for the performance of the Contract:</w:t>
            </w:r>
            <w:r w:rsidRPr="001247F6">
              <w:rPr>
                <w:rFonts w:ascii="Arial" w:hAnsi="Arial"/>
                <w:color w:val="FF0000"/>
                <w:lang w:val="en-GB"/>
              </w:rPr>
              <w:t xml:space="preserve"> </w:t>
            </w:r>
            <w:sdt>
              <w:sdtPr>
                <w:rPr>
                  <w:rFonts w:ascii="Arial" w:hAnsi="Arial" w:cs="Arial"/>
                  <w:bCs/>
                  <w:lang w:val="en-GB"/>
                </w:rPr>
                <w:id w:val="-1612038410"/>
                <w:placeholder>
                  <w:docPart w:val="442017718DC64705B674852C385FBD71"/>
                </w:placeholder>
                <w:showingPlcHdr/>
                <w:dropDownList>
                  <w:listItem w:value="[Pasirinkite]"/>
                  <w:listItem w:displayText="YES" w:value="TAIP"/>
                  <w:listItem w:displayText="NO" w:value="NE"/>
                </w:dropDownList>
              </w:sdtPr>
              <w:sdtEndPr/>
              <w:sdtContent>
                <w:r w:rsidRPr="001247F6">
                  <w:rPr>
                    <w:rFonts w:ascii="Arial" w:hAnsi="Arial"/>
                    <w:color w:val="FF0000"/>
                    <w:lang w:val="en-GB"/>
                  </w:rPr>
                  <w:t>[Select]</w:t>
                </w:r>
              </w:sdtContent>
            </w:sdt>
            <w:r w:rsidRPr="001247F6">
              <w:rPr>
                <w:rFonts w:ascii="Arial" w:hAnsi="Arial"/>
                <w:i/>
                <w:lang w:val="en-GB"/>
              </w:rPr>
              <w:t>.</w:t>
            </w:r>
            <w:r w:rsidRPr="001247F6">
              <w:rPr>
                <w:rFonts w:ascii="Arial" w:hAnsi="Arial"/>
                <w:i/>
                <w:color w:val="FF0000"/>
                <w:lang w:val="en-GB"/>
              </w:rPr>
              <w:t xml:space="preserve"> If YES</w:t>
            </w:r>
            <w:r w:rsidRPr="001247F6">
              <w:rPr>
                <w:rFonts w:ascii="Arial" w:hAnsi="Arial"/>
                <w:color w:val="000000" w:themeColor="text1"/>
                <w:lang w:val="en-GB"/>
              </w:rPr>
              <w:t>, Annex No 5 shall be attached.</w:t>
            </w:r>
          </w:p>
        </w:tc>
      </w:tr>
      <w:tr w:rsidR="005959D7" w:rsidRPr="001648A4" w14:paraId="5DAF2309" w14:textId="77777777" w:rsidTr="006C6B8F">
        <w:tc>
          <w:tcPr>
            <w:tcW w:w="5101" w:type="dxa"/>
          </w:tcPr>
          <w:p w14:paraId="3492F96E" w14:textId="6844C33B" w:rsidR="005959D7" w:rsidRPr="005F441C" w:rsidRDefault="005F441C" w:rsidP="0004095B">
            <w:pPr>
              <w:pStyle w:val="ListParagraph"/>
              <w:numPr>
                <w:ilvl w:val="1"/>
                <w:numId w:val="39"/>
              </w:numPr>
              <w:tabs>
                <w:tab w:val="left" w:pos="746"/>
              </w:tabs>
              <w:spacing w:after="60"/>
              <w:ind w:left="0" w:firstLine="0"/>
              <w:jc w:val="both"/>
              <w:rPr>
                <w:rFonts w:ascii="Arial" w:hAnsi="Arial" w:cs="Arial"/>
              </w:rPr>
            </w:pPr>
            <w:r w:rsidRPr="00F8256B">
              <w:rPr>
                <w:rFonts w:ascii="Arial" w:hAnsi="Arial" w:cs="Arial"/>
              </w:rPr>
              <w:t>Teikėjo pasitelkti Ūkio subjektai:</w:t>
            </w:r>
            <w:r w:rsidRPr="00F8256B">
              <w:rPr>
                <w:rFonts w:ascii="Arial" w:hAnsi="Arial" w:cs="Arial"/>
                <w:color w:val="FF0000"/>
              </w:rPr>
              <w:t xml:space="preserve"> </w:t>
            </w:r>
            <w:sdt>
              <w:sdtPr>
                <w:rPr>
                  <w:rFonts w:ascii="Arial" w:hAnsi="Arial" w:cs="Arial"/>
                  <w:bCs/>
                </w:rPr>
                <w:id w:val="-1491403542"/>
                <w:placeholder>
                  <w:docPart w:val="4124693D9B0647B59A4A8CABAA2041FD"/>
                </w:placeholder>
                <w:showingPlcHdr/>
                <w:dropDownList>
                  <w:listItem w:value="[Pasirinkite]"/>
                  <w:listItem w:displayText="TAIP" w:value="TAIP"/>
                  <w:listItem w:displayText="NE" w:value="NE"/>
                </w:dropDownList>
              </w:sdtPr>
              <w:sdtEndPr/>
              <w:sdtContent>
                <w:r w:rsidRPr="00F8256B">
                  <w:rPr>
                    <w:rFonts w:ascii="Arial" w:hAnsi="Arial" w:cs="Arial"/>
                    <w:bCs/>
                    <w:color w:val="FF0000"/>
                  </w:rPr>
                  <w:t>[Pasirinkite]</w:t>
                </w:r>
              </w:sdtContent>
            </w:sdt>
            <w:r w:rsidRPr="00F8256B">
              <w:rPr>
                <w:rFonts w:ascii="Arial" w:hAnsi="Arial" w:cs="Arial"/>
              </w:rPr>
              <w:t>.</w:t>
            </w:r>
            <w:r w:rsidRPr="00F8256B">
              <w:rPr>
                <w:rFonts w:ascii="Arial" w:hAnsi="Arial" w:cs="Arial"/>
                <w:color w:val="000000" w:themeColor="text1"/>
              </w:rPr>
              <w:t xml:space="preserve"> </w:t>
            </w:r>
            <w:r w:rsidRPr="00F8256B">
              <w:rPr>
                <w:rFonts w:ascii="Arial" w:hAnsi="Arial" w:cs="Arial"/>
                <w:i/>
                <w:iCs/>
                <w:color w:val="FF0000"/>
              </w:rPr>
              <w:t>Jei TAIP</w:t>
            </w:r>
            <w:r w:rsidRPr="00F8256B">
              <w:rPr>
                <w:rFonts w:ascii="Arial" w:hAnsi="Arial" w:cs="Arial"/>
                <w:color w:val="000000" w:themeColor="text1"/>
              </w:rPr>
              <w:t>, Pridedamas priedas Nr. 5.</w:t>
            </w:r>
          </w:p>
        </w:tc>
        <w:tc>
          <w:tcPr>
            <w:tcW w:w="4810" w:type="dxa"/>
          </w:tcPr>
          <w:p w14:paraId="0577BD8B" w14:textId="65BD01F6" w:rsidR="005959D7" w:rsidRPr="001247F6" w:rsidRDefault="00325D7E" w:rsidP="0004095B">
            <w:pPr>
              <w:pStyle w:val="ListParagraph"/>
              <w:numPr>
                <w:ilvl w:val="1"/>
                <w:numId w:val="40"/>
              </w:numPr>
              <w:tabs>
                <w:tab w:val="left" w:pos="607"/>
              </w:tabs>
              <w:ind w:left="0" w:firstLine="0"/>
              <w:jc w:val="both"/>
              <w:rPr>
                <w:rFonts w:ascii="Arial" w:hAnsi="Arial" w:cs="Arial"/>
                <w:lang w:val="en-GB"/>
              </w:rPr>
            </w:pPr>
            <w:r w:rsidRPr="001247F6">
              <w:rPr>
                <w:rFonts w:ascii="Arial" w:eastAsia="Arial" w:hAnsi="Arial"/>
                <w:szCs w:val="22"/>
                <w:lang w:val="en-US"/>
              </w:rPr>
              <w:t>Provider engages Economic Entities:</w:t>
            </w:r>
            <w:r w:rsidRPr="001247F6">
              <w:rPr>
                <w:rFonts w:ascii="Arial" w:eastAsia="Arial" w:hAnsi="Arial"/>
                <w:color w:val="FF0000"/>
                <w:szCs w:val="22"/>
                <w:lang w:val="en-US"/>
              </w:rPr>
              <w:t xml:space="preserve"> </w:t>
            </w:r>
            <w:sdt>
              <w:sdtPr>
                <w:rPr>
                  <w:rFonts w:ascii="Arial" w:eastAsia="Arial" w:hAnsi="Arial" w:cs="Arial"/>
                  <w:bCs/>
                  <w:szCs w:val="22"/>
                  <w:lang w:val="en-US"/>
                </w:rPr>
                <w:id w:val="-1967964142"/>
                <w:placeholder>
                  <w:docPart w:val="B72EC8A4A10545249D19D134AF6C1422"/>
                </w:placeholder>
                <w:showingPlcHdr/>
                <w:dropDownList>
                  <w:listItem w:value="[Pasirinkite]"/>
                  <w:listItem w:displayText="YES" w:value="TAIP"/>
                  <w:listItem w:displayText="NO" w:value="NE"/>
                </w:dropDownList>
              </w:sdtPr>
              <w:sdtEndPr/>
              <w:sdtContent>
                <w:r w:rsidRPr="001247F6">
                  <w:rPr>
                    <w:rFonts w:ascii="Arial" w:eastAsia="Arial" w:hAnsi="Arial"/>
                    <w:color w:val="FF0000"/>
                    <w:szCs w:val="22"/>
                    <w:lang w:val="en-US"/>
                  </w:rPr>
                  <w:t>[Select]</w:t>
                </w:r>
              </w:sdtContent>
            </w:sdt>
            <w:r w:rsidRPr="001247F6">
              <w:rPr>
                <w:rFonts w:ascii="Arial" w:eastAsia="Arial" w:hAnsi="Arial"/>
                <w:color w:val="FF0000"/>
                <w:szCs w:val="22"/>
                <w:lang w:val="en-US"/>
              </w:rPr>
              <w:t>.</w:t>
            </w:r>
            <w:r w:rsidRPr="001247F6">
              <w:rPr>
                <w:rFonts w:ascii="Arial" w:eastAsia="Arial" w:hAnsi="Arial"/>
                <w:color w:val="000000"/>
                <w:szCs w:val="22"/>
                <w:lang w:val="en-US"/>
              </w:rPr>
              <w:t xml:space="preserve"> </w:t>
            </w:r>
            <w:r w:rsidRPr="001247F6">
              <w:rPr>
                <w:rFonts w:ascii="Arial" w:eastAsia="Arial" w:hAnsi="Arial"/>
                <w:i/>
                <w:color w:val="FF0000"/>
                <w:szCs w:val="22"/>
                <w:lang w:val="en-US"/>
              </w:rPr>
              <w:t>If YES</w:t>
            </w:r>
            <w:r w:rsidRPr="001247F6">
              <w:rPr>
                <w:rFonts w:ascii="Arial" w:eastAsia="Arial" w:hAnsi="Arial"/>
                <w:color w:val="000000"/>
                <w:szCs w:val="22"/>
                <w:lang w:val="en-US"/>
              </w:rPr>
              <w:t>, Annex No 5 shall be attached</w:t>
            </w:r>
          </w:p>
        </w:tc>
      </w:tr>
      <w:tr w:rsidR="005F441C" w:rsidRPr="001648A4" w14:paraId="0F16E2F2" w14:textId="77777777" w:rsidTr="006C6B8F">
        <w:tc>
          <w:tcPr>
            <w:tcW w:w="5101" w:type="dxa"/>
          </w:tcPr>
          <w:p w14:paraId="743431EF" w14:textId="28427434" w:rsidR="005F441C" w:rsidRPr="009A1D39" w:rsidRDefault="009A1D39" w:rsidP="0004095B">
            <w:pPr>
              <w:pStyle w:val="ListParagraph"/>
              <w:numPr>
                <w:ilvl w:val="1"/>
                <w:numId w:val="40"/>
              </w:numPr>
              <w:tabs>
                <w:tab w:val="left" w:pos="746"/>
              </w:tabs>
              <w:spacing w:after="60"/>
              <w:ind w:left="0" w:firstLine="0"/>
              <w:jc w:val="both"/>
              <w:rPr>
                <w:rFonts w:ascii="Arial" w:hAnsi="Arial" w:cs="Arial"/>
              </w:rPr>
            </w:pPr>
            <w:r w:rsidRPr="00F8256B">
              <w:rPr>
                <w:rFonts w:ascii="Arial" w:hAnsi="Arial" w:cs="Arial"/>
              </w:rPr>
              <w:t xml:space="preserve">Sutarties vykdymui pasitelkti Subteikėjai ir nurodyta </w:t>
            </w:r>
            <w:proofErr w:type="spellStart"/>
            <w:r w:rsidRPr="00F8256B">
              <w:rPr>
                <w:rFonts w:ascii="Arial" w:hAnsi="Arial" w:cs="Arial"/>
              </w:rPr>
              <w:t>subteikimui</w:t>
            </w:r>
            <w:proofErr w:type="spellEnd"/>
            <w:r w:rsidRPr="00F8256B">
              <w:rPr>
                <w:rFonts w:ascii="Arial" w:hAnsi="Arial" w:cs="Arial"/>
              </w:rPr>
              <w:t xml:space="preserve"> perduodama sutartinių įsipareigojimų dalis: </w:t>
            </w:r>
            <w:sdt>
              <w:sdtPr>
                <w:rPr>
                  <w:rFonts w:ascii="Arial" w:hAnsi="Arial" w:cs="Arial"/>
                  <w:bCs/>
                </w:rPr>
                <w:id w:val="-1247500227"/>
                <w:placeholder>
                  <w:docPart w:val="AE16BFD734BF4F208E5C81B3002DFCAD"/>
                </w:placeholder>
                <w:showingPlcHdr/>
                <w:dropDownList>
                  <w:listItem w:value="[Pasirinkite]"/>
                  <w:listItem w:displayText="TAIP" w:value="TAIP"/>
                  <w:listItem w:displayText="NE" w:value="NE"/>
                </w:dropDownList>
              </w:sdtPr>
              <w:sdtEndPr/>
              <w:sdtContent>
                <w:r w:rsidRPr="00F8256B">
                  <w:rPr>
                    <w:rFonts w:ascii="Arial" w:hAnsi="Arial" w:cs="Arial"/>
                    <w:bCs/>
                    <w:color w:val="FF0000"/>
                  </w:rPr>
                  <w:t>[Pasirinkite]</w:t>
                </w:r>
              </w:sdtContent>
            </w:sdt>
            <w:r w:rsidRPr="00F8256B">
              <w:rPr>
                <w:rFonts w:ascii="Arial" w:hAnsi="Arial" w:cs="Arial"/>
              </w:rPr>
              <w:t>.</w:t>
            </w:r>
            <w:r w:rsidRPr="00F8256B">
              <w:rPr>
                <w:rFonts w:ascii="Arial" w:hAnsi="Arial" w:cs="Arial"/>
                <w:color w:val="000000" w:themeColor="text1"/>
              </w:rPr>
              <w:t xml:space="preserve"> </w:t>
            </w:r>
            <w:r w:rsidRPr="00F8256B">
              <w:rPr>
                <w:rFonts w:ascii="Arial" w:hAnsi="Arial" w:cs="Arial"/>
                <w:i/>
                <w:iCs/>
                <w:color w:val="FF0000"/>
              </w:rPr>
              <w:t>Jei TAIP</w:t>
            </w:r>
            <w:r w:rsidRPr="00F8256B">
              <w:rPr>
                <w:rFonts w:ascii="Arial" w:hAnsi="Arial" w:cs="Arial"/>
                <w:color w:val="000000" w:themeColor="text1"/>
              </w:rPr>
              <w:t xml:space="preserve">, Pridedamas priedas Nr. 5 </w:t>
            </w:r>
          </w:p>
        </w:tc>
        <w:tc>
          <w:tcPr>
            <w:tcW w:w="4810" w:type="dxa"/>
          </w:tcPr>
          <w:p w14:paraId="116C9EDB" w14:textId="72B81573" w:rsidR="005F441C" w:rsidRPr="001247F6" w:rsidRDefault="00A367E2" w:rsidP="0004095B">
            <w:pPr>
              <w:pStyle w:val="ListParagraph"/>
              <w:numPr>
                <w:ilvl w:val="1"/>
                <w:numId w:val="40"/>
              </w:numPr>
              <w:tabs>
                <w:tab w:val="left" w:pos="607"/>
              </w:tabs>
              <w:ind w:left="0" w:firstLine="0"/>
              <w:jc w:val="both"/>
              <w:rPr>
                <w:rFonts w:ascii="Arial" w:hAnsi="Arial" w:cs="Arial"/>
                <w:b/>
                <w:bCs/>
                <w:lang w:val="en-GB"/>
              </w:rPr>
            </w:pPr>
            <w:r w:rsidRPr="001247F6">
              <w:rPr>
                <w:rFonts w:ascii="Arial" w:hAnsi="Arial" w:cs="Arial"/>
                <w:lang w:val="en-GB"/>
              </w:rPr>
              <w:t xml:space="preserve">The Subcontractors have been engaged for the performance of the Contract and/or the share of contractual obligations has been allocated: </w:t>
            </w:r>
            <w:sdt>
              <w:sdtPr>
                <w:rPr>
                  <w:rFonts w:ascii="Arial" w:hAnsi="Arial" w:cs="Arial"/>
                  <w:bCs/>
                  <w:lang w:val="en-GB"/>
                </w:rPr>
                <w:id w:val="1258091370"/>
                <w:placeholder>
                  <w:docPart w:val="7CBCD84E526249C4BD4D770F1B09F040"/>
                </w:placeholder>
                <w:showingPlcHdr/>
                <w:dropDownList>
                  <w:listItem w:value="[Pasirinkite]"/>
                  <w:listItem w:displayText="YES" w:value="TAIP"/>
                  <w:listItem w:displayText="NO" w:value="NE"/>
                </w:dropDownList>
              </w:sdtPr>
              <w:sdtEndPr/>
              <w:sdtContent>
                <w:r w:rsidRPr="001247F6">
                  <w:rPr>
                    <w:rFonts w:ascii="Arial" w:hAnsi="Arial" w:cs="Arial"/>
                    <w:color w:val="FF0000"/>
                    <w:lang w:val="en-GB"/>
                  </w:rPr>
                  <w:t>[Select]</w:t>
                </w:r>
              </w:sdtContent>
            </w:sdt>
            <w:r w:rsidRPr="001247F6">
              <w:rPr>
                <w:rFonts w:ascii="Arial" w:hAnsi="Arial" w:cs="Arial"/>
                <w:color w:val="FF0000"/>
                <w:lang w:val="en-GB"/>
              </w:rPr>
              <w:t>.</w:t>
            </w:r>
            <w:r w:rsidRPr="001247F6">
              <w:rPr>
                <w:rFonts w:ascii="Arial" w:hAnsi="Arial" w:cs="Arial"/>
                <w:color w:val="000000" w:themeColor="text1"/>
                <w:lang w:val="en-GB"/>
              </w:rPr>
              <w:t xml:space="preserve"> </w:t>
            </w:r>
            <w:r w:rsidRPr="001247F6">
              <w:rPr>
                <w:rFonts w:ascii="Arial" w:hAnsi="Arial" w:cs="Arial"/>
                <w:i/>
                <w:color w:val="FF0000"/>
                <w:lang w:val="en-GB"/>
              </w:rPr>
              <w:t>If YES</w:t>
            </w:r>
            <w:r w:rsidRPr="001247F6">
              <w:rPr>
                <w:rFonts w:ascii="Arial" w:hAnsi="Arial" w:cs="Arial"/>
                <w:color w:val="000000" w:themeColor="text1"/>
                <w:lang w:val="en-GB"/>
              </w:rPr>
              <w:t xml:space="preserve">, Annex No 5 shall be attached </w:t>
            </w:r>
          </w:p>
        </w:tc>
      </w:tr>
      <w:tr w:rsidR="009A1D39" w:rsidRPr="001648A4" w14:paraId="41718FC6" w14:textId="77777777" w:rsidTr="006C6B8F">
        <w:tc>
          <w:tcPr>
            <w:tcW w:w="5101" w:type="dxa"/>
          </w:tcPr>
          <w:p w14:paraId="45685D2C" w14:textId="5DEB41EA" w:rsidR="009A1D39" w:rsidRPr="003E1A9C" w:rsidRDefault="003E1A9C" w:rsidP="0004095B">
            <w:pPr>
              <w:pStyle w:val="ListParagraph"/>
              <w:numPr>
                <w:ilvl w:val="1"/>
                <w:numId w:val="40"/>
              </w:numPr>
              <w:tabs>
                <w:tab w:val="left" w:pos="746"/>
              </w:tabs>
              <w:spacing w:after="60"/>
              <w:ind w:left="0" w:firstLine="0"/>
              <w:jc w:val="both"/>
              <w:rPr>
                <w:rFonts w:ascii="Arial" w:hAnsi="Arial" w:cs="Arial"/>
              </w:rPr>
            </w:pPr>
            <w:r w:rsidRPr="00F8256B">
              <w:rPr>
                <w:rFonts w:ascii="Arial" w:hAnsi="Arial" w:cs="Arial"/>
              </w:rPr>
              <w:t xml:space="preserve">Sutartyje nustatyta tiesioginio atsiskaitymo su Subteikėjais galimybė: </w:t>
            </w:r>
            <w:sdt>
              <w:sdtPr>
                <w:rPr>
                  <w:rFonts w:ascii="Arial" w:hAnsi="Arial" w:cs="Arial"/>
                  <w:bCs/>
                </w:rPr>
                <w:id w:val="-914930183"/>
                <w:placeholder>
                  <w:docPart w:val="9A95ACBF04944568A46D826EF6A84398"/>
                </w:placeholder>
                <w:showingPlcHdr/>
                <w:dropDownList>
                  <w:listItem w:value="[Pasirinkite]"/>
                  <w:listItem w:displayText="TAIP" w:value="TAIP"/>
                  <w:listItem w:displayText="NE" w:value="NE"/>
                </w:dropDownList>
              </w:sdtPr>
              <w:sdtEndPr/>
              <w:sdtContent>
                <w:r w:rsidRPr="00F8256B">
                  <w:rPr>
                    <w:rFonts w:ascii="Arial" w:hAnsi="Arial" w:cs="Arial"/>
                    <w:bCs/>
                    <w:color w:val="FF0000"/>
                  </w:rPr>
                  <w:t>[Pasirinkite]</w:t>
                </w:r>
              </w:sdtContent>
            </w:sdt>
            <w:r w:rsidRPr="00F8256B">
              <w:rPr>
                <w:rFonts w:ascii="Arial" w:hAnsi="Arial" w:cs="Arial"/>
              </w:rPr>
              <w:t>. Teikėjas įsipareigoja apie nurodytą tiesioginio atsiskaitymo galimybę bei šioje Sutartyje nustatytą tokio atsiskaitymo tvarką (jeigu taikoma) informuoti pasitelktus Subteikėjus. Tiesioginio atsiskaitymo tvarka ir sąlygos numatytos Sutarties BD 8 skyriaus punktuose</w:t>
            </w:r>
            <w:r w:rsidRPr="00761E13">
              <w:rPr>
                <w:rFonts w:ascii="Arial" w:hAnsi="Arial" w:cs="Arial"/>
              </w:rPr>
              <w:t>.</w:t>
            </w:r>
          </w:p>
        </w:tc>
        <w:tc>
          <w:tcPr>
            <w:tcW w:w="4810" w:type="dxa"/>
          </w:tcPr>
          <w:p w14:paraId="6F7C5715" w14:textId="77777777" w:rsidR="001C1D2B" w:rsidRPr="001C1D2B" w:rsidRDefault="001C1D2B" w:rsidP="0004095B">
            <w:pPr>
              <w:pStyle w:val="ListParagraph"/>
              <w:numPr>
                <w:ilvl w:val="0"/>
                <w:numId w:val="32"/>
              </w:numPr>
              <w:tabs>
                <w:tab w:val="left" w:pos="607"/>
              </w:tabs>
              <w:spacing w:after="200" w:line="276" w:lineRule="auto"/>
              <w:ind w:left="0"/>
              <w:rPr>
                <w:rFonts w:ascii="Arial" w:eastAsia="Arial" w:hAnsi="Arial" w:cstheme="minorBidi"/>
                <w:vanish/>
                <w:szCs w:val="22"/>
                <w:lang w:val="en-US"/>
              </w:rPr>
            </w:pPr>
          </w:p>
          <w:p w14:paraId="1107D84A" w14:textId="77777777" w:rsidR="001C1D2B" w:rsidRPr="001C1D2B" w:rsidRDefault="001C1D2B" w:rsidP="0004095B">
            <w:pPr>
              <w:pStyle w:val="ListParagraph"/>
              <w:numPr>
                <w:ilvl w:val="0"/>
                <w:numId w:val="32"/>
              </w:numPr>
              <w:tabs>
                <w:tab w:val="left" w:pos="607"/>
              </w:tabs>
              <w:spacing w:after="200" w:line="276" w:lineRule="auto"/>
              <w:ind w:left="0"/>
              <w:rPr>
                <w:rFonts w:ascii="Arial" w:eastAsia="Arial" w:hAnsi="Arial" w:cstheme="minorBidi"/>
                <w:vanish/>
                <w:szCs w:val="22"/>
                <w:lang w:val="en-US"/>
              </w:rPr>
            </w:pPr>
          </w:p>
          <w:p w14:paraId="4ACC0712" w14:textId="77777777" w:rsidR="001C1D2B" w:rsidRPr="001C1D2B" w:rsidRDefault="001C1D2B" w:rsidP="0004095B">
            <w:pPr>
              <w:pStyle w:val="ListParagraph"/>
              <w:numPr>
                <w:ilvl w:val="0"/>
                <w:numId w:val="32"/>
              </w:numPr>
              <w:tabs>
                <w:tab w:val="left" w:pos="607"/>
              </w:tabs>
              <w:spacing w:after="200" w:line="276" w:lineRule="auto"/>
              <w:ind w:left="0"/>
              <w:rPr>
                <w:rFonts w:ascii="Arial" w:eastAsia="Arial" w:hAnsi="Arial" w:cstheme="minorBidi"/>
                <w:vanish/>
                <w:szCs w:val="22"/>
                <w:lang w:val="en-US"/>
              </w:rPr>
            </w:pPr>
          </w:p>
          <w:p w14:paraId="5272BB15" w14:textId="77777777" w:rsidR="001C1D2B" w:rsidRPr="001C1D2B" w:rsidRDefault="001C1D2B" w:rsidP="0004095B">
            <w:pPr>
              <w:pStyle w:val="ListParagraph"/>
              <w:numPr>
                <w:ilvl w:val="0"/>
                <w:numId w:val="32"/>
              </w:numPr>
              <w:tabs>
                <w:tab w:val="left" w:pos="607"/>
              </w:tabs>
              <w:spacing w:after="200" w:line="276" w:lineRule="auto"/>
              <w:ind w:left="0"/>
              <w:rPr>
                <w:rFonts w:ascii="Arial" w:eastAsia="Arial" w:hAnsi="Arial" w:cstheme="minorBidi"/>
                <w:vanish/>
                <w:szCs w:val="22"/>
                <w:lang w:val="en-US"/>
              </w:rPr>
            </w:pPr>
          </w:p>
          <w:p w14:paraId="468FF062" w14:textId="77777777" w:rsidR="001C1D2B" w:rsidRPr="001C1D2B" w:rsidRDefault="001C1D2B" w:rsidP="0004095B">
            <w:pPr>
              <w:pStyle w:val="ListParagraph"/>
              <w:numPr>
                <w:ilvl w:val="0"/>
                <w:numId w:val="32"/>
              </w:numPr>
              <w:tabs>
                <w:tab w:val="left" w:pos="607"/>
              </w:tabs>
              <w:spacing w:after="200" w:line="276" w:lineRule="auto"/>
              <w:ind w:left="0"/>
              <w:rPr>
                <w:rFonts w:ascii="Arial" w:eastAsia="Arial" w:hAnsi="Arial" w:cstheme="minorBidi"/>
                <w:vanish/>
                <w:szCs w:val="22"/>
                <w:lang w:val="en-US"/>
              </w:rPr>
            </w:pPr>
          </w:p>
          <w:p w14:paraId="4768618C" w14:textId="77777777" w:rsidR="001C1D2B" w:rsidRPr="001C1D2B" w:rsidRDefault="001C1D2B" w:rsidP="0004095B">
            <w:pPr>
              <w:pStyle w:val="ListParagraph"/>
              <w:numPr>
                <w:ilvl w:val="1"/>
                <w:numId w:val="32"/>
              </w:numPr>
              <w:tabs>
                <w:tab w:val="left" w:pos="607"/>
              </w:tabs>
              <w:spacing w:after="200" w:line="276" w:lineRule="auto"/>
              <w:ind w:left="0"/>
              <w:rPr>
                <w:rFonts w:ascii="Arial" w:eastAsia="Arial" w:hAnsi="Arial" w:cstheme="minorBidi"/>
                <w:vanish/>
                <w:szCs w:val="22"/>
                <w:lang w:val="en-US"/>
              </w:rPr>
            </w:pPr>
          </w:p>
          <w:p w14:paraId="7CCE026F" w14:textId="77777777" w:rsidR="001C1D2B" w:rsidRPr="001C1D2B" w:rsidRDefault="001C1D2B" w:rsidP="0004095B">
            <w:pPr>
              <w:pStyle w:val="ListParagraph"/>
              <w:numPr>
                <w:ilvl w:val="1"/>
                <w:numId w:val="32"/>
              </w:numPr>
              <w:tabs>
                <w:tab w:val="left" w:pos="607"/>
              </w:tabs>
              <w:spacing w:after="200" w:line="276" w:lineRule="auto"/>
              <w:ind w:left="0"/>
              <w:rPr>
                <w:rFonts w:ascii="Arial" w:eastAsia="Arial" w:hAnsi="Arial" w:cstheme="minorBidi"/>
                <w:vanish/>
                <w:szCs w:val="22"/>
                <w:lang w:val="en-US"/>
              </w:rPr>
            </w:pPr>
          </w:p>
          <w:p w14:paraId="6FF66418" w14:textId="77777777" w:rsidR="001C1D2B" w:rsidRPr="001C1D2B" w:rsidRDefault="001C1D2B" w:rsidP="0004095B">
            <w:pPr>
              <w:pStyle w:val="ListParagraph"/>
              <w:numPr>
                <w:ilvl w:val="1"/>
                <w:numId w:val="32"/>
              </w:numPr>
              <w:tabs>
                <w:tab w:val="left" w:pos="607"/>
              </w:tabs>
              <w:spacing w:after="200" w:line="276" w:lineRule="auto"/>
              <w:ind w:left="0"/>
              <w:rPr>
                <w:rFonts w:ascii="Arial" w:eastAsia="Arial" w:hAnsi="Arial" w:cstheme="minorBidi"/>
                <w:vanish/>
                <w:szCs w:val="22"/>
                <w:lang w:val="en-US"/>
              </w:rPr>
            </w:pPr>
          </w:p>
          <w:p w14:paraId="52F60CB8" w14:textId="77777777" w:rsidR="001C1D2B" w:rsidRPr="001C1D2B" w:rsidRDefault="001C1D2B" w:rsidP="0004095B">
            <w:pPr>
              <w:pStyle w:val="ListParagraph"/>
              <w:numPr>
                <w:ilvl w:val="1"/>
                <w:numId w:val="32"/>
              </w:numPr>
              <w:tabs>
                <w:tab w:val="left" w:pos="607"/>
              </w:tabs>
              <w:spacing w:after="200" w:line="276" w:lineRule="auto"/>
              <w:ind w:left="0"/>
              <w:rPr>
                <w:rFonts w:ascii="Arial" w:eastAsia="Arial" w:hAnsi="Arial" w:cstheme="minorBidi"/>
                <w:vanish/>
                <w:szCs w:val="22"/>
                <w:lang w:val="en-US"/>
              </w:rPr>
            </w:pPr>
          </w:p>
          <w:p w14:paraId="4FCB3308" w14:textId="4E25D51C" w:rsidR="009A1D39" w:rsidRPr="001C1D2B" w:rsidRDefault="001C1D2B" w:rsidP="0004095B">
            <w:pPr>
              <w:pStyle w:val="ListParagraph"/>
              <w:numPr>
                <w:ilvl w:val="1"/>
                <w:numId w:val="32"/>
              </w:numPr>
              <w:tabs>
                <w:tab w:val="left" w:pos="607"/>
              </w:tabs>
              <w:ind w:left="0"/>
              <w:jc w:val="both"/>
              <w:rPr>
                <w:rFonts w:ascii="Arial" w:hAnsi="Arial" w:cs="Arial"/>
                <w:lang w:val="en-GB"/>
              </w:rPr>
            </w:pPr>
            <w:r w:rsidRPr="001C1D2B">
              <w:rPr>
                <w:rFonts w:ascii="Arial" w:hAnsi="Arial" w:cs="Arial"/>
                <w:lang w:val="en-GB"/>
              </w:rPr>
              <w:t xml:space="preserve">The Contract provides for an option to settle with Subcontractors directly: </w:t>
            </w:r>
            <w:sdt>
              <w:sdtPr>
                <w:rPr>
                  <w:rFonts w:ascii="Arial" w:hAnsi="Arial" w:cs="Arial"/>
                  <w:bCs/>
                  <w:lang w:val="en-GB"/>
                </w:rPr>
                <w:id w:val="-1754189718"/>
                <w:placeholder>
                  <w:docPart w:val="D16DEDDFCAC0432D8AFC6889D6C8D4C1"/>
                </w:placeholder>
                <w:showingPlcHdr/>
                <w:dropDownList>
                  <w:listItem w:value="[Pasirinkite]"/>
                  <w:listItem w:displayText="YES" w:value="TAIP"/>
                  <w:listItem w:displayText="NO" w:value="NE"/>
                </w:dropDownList>
              </w:sdtPr>
              <w:sdtEndPr/>
              <w:sdtContent>
                <w:r w:rsidRPr="001C1D2B">
                  <w:rPr>
                    <w:rFonts w:ascii="Arial" w:hAnsi="Arial" w:cs="Arial"/>
                    <w:color w:val="FF0000"/>
                    <w:lang w:val="en-GB"/>
                  </w:rPr>
                  <w:t>[Select]</w:t>
                </w:r>
              </w:sdtContent>
            </w:sdt>
            <w:r w:rsidRPr="001C1D2B">
              <w:rPr>
                <w:rFonts w:ascii="Arial" w:hAnsi="Arial" w:cs="Arial"/>
                <w:color w:val="FF0000"/>
                <w:lang w:val="en-GB"/>
              </w:rPr>
              <w:t>.</w:t>
            </w:r>
            <w:r w:rsidRPr="001C1D2B">
              <w:rPr>
                <w:rFonts w:ascii="Arial" w:hAnsi="Arial" w:cs="Arial"/>
                <w:lang w:val="en-GB"/>
              </w:rPr>
              <w:t xml:space="preserve"> The Service Provider shall undertake to inform the engaged Subcontractors about the option to settle directly and the procedure (if applicable) for such settlement established in this Contract. The procedure and conditions for direct settlement are set out in section 8 of the GP of the Contract.</w:t>
            </w:r>
          </w:p>
        </w:tc>
      </w:tr>
      <w:tr w:rsidR="005959D7" w:rsidRPr="001648A4" w14:paraId="2CA472C0" w14:textId="77777777" w:rsidTr="006C6B8F">
        <w:tc>
          <w:tcPr>
            <w:tcW w:w="5101" w:type="dxa"/>
          </w:tcPr>
          <w:p w14:paraId="22DFEA30" w14:textId="1679A8B6" w:rsidR="005959D7" w:rsidRPr="002268BE" w:rsidRDefault="005959D7" w:rsidP="009D279A">
            <w:pPr>
              <w:pStyle w:val="ListParagraph"/>
              <w:tabs>
                <w:tab w:val="left" w:pos="604"/>
              </w:tabs>
              <w:ind w:left="37"/>
              <w:jc w:val="both"/>
              <w:rPr>
                <w:rFonts w:ascii="Arial" w:hAnsi="Arial" w:cs="Arial"/>
                <w:i/>
                <w:iCs/>
                <w:color w:val="FF0000"/>
              </w:rPr>
            </w:pPr>
          </w:p>
        </w:tc>
        <w:tc>
          <w:tcPr>
            <w:tcW w:w="4810" w:type="dxa"/>
          </w:tcPr>
          <w:p w14:paraId="0327E5B8" w14:textId="67ED5242" w:rsidR="005959D7" w:rsidRPr="001648A4" w:rsidRDefault="005959D7" w:rsidP="009D279A">
            <w:pPr>
              <w:pStyle w:val="ListParagraph"/>
              <w:tabs>
                <w:tab w:val="left" w:pos="604"/>
              </w:tabs>
              <w:ind w:left="0"/>
              <w:jc w:val="both"/>
              <w:rPr>
                <w:rFonts w:ascii="Arial" w:hAnsi="Arial" w:cs="Arial"/>
                <w:lang w:val="en-GB"/>
              </w:rPr>
            </w:pPr>
          </w:p>
        </w:tc>
      </w:tr>
      <w:tr w:rsidR="005959D7" w:rsidRPr="001648A4" w14:paraId="1D74FC22" w14:textId="77777777" w:rsidTr="00D54958">
        <w:trPr>
          <w:trHeight w:val="301"/>
        </w:trPr>
        <w:tc>
          <w:tcPr>
            <w:tcW w:w="5101" w:type="dxa"/>
            <w:shd w:val="clear" w:color="auto" w:fill="DEEAF6" w:themeFill="accent5" w:themeFillTint="33"/>
          </w:tcPr>
          <w:p w14:paraId="3BD2FE5A" w14:textId="1CF034E7" w:rsidR="005959D7" w:rsidRPr="003B7932" w:rsidRDefault="0090562D" w:rsidP="0090562D">
            <w:pPr>
              <w:pStyle w:val="ListParagraph"/>
              <w:tabs>
                <w:tab w:val="left" w:pos="604"/>
              </w:tabs>
              <w:ind w:left="37"/>
              <w:jc w:val="center"/>
              <w:rPr>
                <w:rFonts w:ascii="Arial" w:hAnsi="Arial" w:cs="Arial"/>
                <w:b/>
                <w:bCs/>
                <w:color w:val="1F3864" w:themeColor="accent1" w:themeShade="80"/>
              </w:rPr>
            </w:pPr>
            <w:r w:rsidRPr="003B7932">
              <w:rPr>
                <w:rFonts w:ascii="Arial" w:hAnsi="Arial" w:cs="Arial"/>
                <w:b/>
                <w:bCs/>
                <w:color w:val="1F3864" w:themeColor="accent1" w:themeShade="80"/>
              </w:rPr>
              <w:t>6.</w:t>
            </w:r>
            <w:r w:rsidRPr="003B7932">
              <w:rPr>
                <w:rFonts w:ascii="Arial" w:hAnsi="Arial" w:cs="Arial"/>
                <w:b/>
                <w:bCs/>
                <w:color w:val="1F3864" w:themeColor="accent1" w:themeShade="80"/>
              </w:rPr>
              <w:tab/>
              <w:t>ŠALIŲ ATSAKOMYBĖ</w:t>
            </w:r>
          </w:p>
        </w:tc>
        <w:tc>
          <w:tcPr>
            <w:tcW w:w="4810" w:type="dxa"/>
            <w:shd w:val="clear" w:color="auto" w:fill="DEEAF6" w:themeFill="accent5" w:themeFillTint="33"/>
          </w:tcPr>
          <w:p w14:paraId="2874A1EE" w14:textId="3461AF18" w:rsidR="005959D7" w:rsidRPr="003B7932" w:rsidRDefault="00556D86" w:rsidP="00FB3E6B">
            <w:pPr>
              <w:pStyle w:val="ListBullet2"/>
              <w:tabs>
                <w:tab w:val="left" w:pos="510"/>
              </w:tabs>
              <w:ind w:left="0"/>
              <w:jc w:val="center"/>
              <w:rPr>
                <w:b/>
                <w:bCs/>
                <w:color w:val="1F3864" w:themeColor="accent1" w:themeShade="80"/>
              </w:rPr>
            </w:pPr>
            <w:r w:rsidRPr="003B7932">
              <w:rPr>
                <w:b/>
                <w:bCs/>
                <w:color w:val="1F3864" w:themeColor="accent1" w:themeShade="80"/>
              </w:rPr>
              <w:t>LIABILITY OF THE PARTIES</w:t>
            </w:r>
          </w:p>
        </w:tc>
      </w:tr>
      <w:tr w:rsidR="005959D7" w:rsidRPr="001648A4" w14:paraId="1D5FCC1E" w14:textId="77777777" w:rsidTr="006C6B8F">
        <w:tc>
          <w:tcPr>
            <w:tcW w:w="5101" w:type="dxa"/>
          </w:tcPr>
          <w:p w14:paraId="2BF96192" w14:textId="37A29A51" w:rsidR="005959D7" w:rsidRPr="002268BE" w:rsidRDefault="005959D7" w:rsidP="009D279A">
            <w:pPr>
              <w:pStyle w:val="ListParagraph"/>
              <w:tabs>
                <w:tab w:val="left" w:pos="604"/>
              </w:tabs>
              <w:ind w:left="37"/>
              <w:jc w:val="both"/>
              <w:rPr>
                <w:rFonts w:ascii="Arial" w:hAnsi="Arial" w:cs="Arial"/>
                <w:i/>
                <w:iCs/>
                <w:color w:val="FF0000"/>
              </w:rPr>
            </w:pPr>
          </w:p>
        </w:tc>
        <w:tc>
          <w:tcPr>
            <w:tcW w:w="4810" w:type="dxa"/>
          </w:tcPr>
          <w:p w14:paraId="1920E0E1" w14:textId="1DC8B3B3" w:rsidR="005959D7" w:rsidRPr="001648A4" w:rsidRDefault="005959D7" w:rsidP="009D279A">
            <w:pPr>
              <w:pStyle w:val="ListParagraph"/>
              <w:tabs>
                <w:tab w:val="left" w:pos="604"/>
              </w:tabs>
              <w:ind w:left="26"/>
              <w:jc w:val="both"/>
              <w:rPr>
                <w:rFonts w:ascii="Arial" w:hAnsi="Arial" w:cs="Arial"/>
                <w:lang w:val="en-GB"/>
              </w:rPr>
            </w:pPr>
          </w:p>
        </w:tc>
      </w:tr>
      <w:tr w:rsidR="00AF3BD2" w:rsidRPr="001648A4" w14:paraId="51CBA032" w14:textId="77777777" w:rsidTr="006C6B8F">
        <w:trPr>
          <w:hidden/>
        </w:trPr>
        <w:tc>
          <w:tcPr>
            <w:tcW w:w="5101" w:type="dxa"/>
          </w:tcPr>
          <w:p w14:paraId="62D150EE" w14:textId="77777777" w:rsidR="00A91B34" w:rsidRPr="00E10143" w:rsidRDefault="00A91B34" w:rsidP="0004095B">
            <w:pPr>
              <w:pStyle w:val="ListParagraph"/>
              <w:numPr>
                <w:ilvl w:val="0"/>
                <w:numId w:val="40"/>
              </w:numPr>
              <w:tabs>
                <w:tab w:val="left" w:pos="746"/>
              </w:tabs>
              <w:spacing w:after="60"/>
              <w:ind w:left="0" w:firstLine="0"/>
              <w:jc w:val="both"/>
              <w:rPr>
                <w:rFonts w:ascii="Arial" w:hAnsi="Arial" w:cs="Arial"/>
                <w:vanish/>
              </w:rPr>
            </w:pPr>
          </w:p>
          <w:p w14:paraId="499616DE" w14:textId="2D172A65" w:rsidR="00AF3BD2" w:rsidRPr="00E10143" w:rsidRDefault="00A91B34" w:rsidP="0004095B">
            <w:pPr>
              <w:pStyle w:val="ListParagraph"/>
              <w:numPr>
                <w:ilvl w:val="1"/>
                <w:numId w:val="32"/>
              </w:numPr>
              <w:tabs>
                <w:tab w:val="left" w:pos="746"/>
              </w:tabs>
              <w:spacing w:after="60"/>
              <w:ind w:left="0"/>
              <w:jc w:val="both"/>
              <w:rPr>
                <w:rFonts w:ascii="Arial" w:hAnsi="Arial" w:cs="Arial"/>
              </w:rPr>
            </w:pPr>
            <w:r w:rsidRPr="00E10143">
              <w:rPr>
                <w:rFonts w:ascii="Arial" w:hAnsi="Arial" w:cs="Arial"/>
              </w:rPr>
              <w:t>Už vėlavimą suteikti Pirkimo sąlygas atitinkančias Paslaugas ir (ar) pristatyti Prekes per Sutarties SD 3.1. punkte nustatytą terminą Teikėjas, Klientui pareikalavus, moka Klientui 0,05 procentų nuo vėluojamų suteikti Paslaugų ir (ar) pristatyti Prekių kainos dydžio delspinigius už kiekvieną uždelstą Dieną, tačiau bet kokiu atveju ne mažiau kaip 500,00 EUR (penki šimtai eurų 00 ct) už vieną vėlavimo laikotarpį.</w:t>
            </w:r>
          </w:p>
        </w:tc>
        <w:tc>
          <w:tcPr>
            <w:tcW w:w="4810" w:type="dxa"/>
          </w:tcPr>
          <w:p w14:paraId="1DF8185E" w14:textId="4D6ACE55" w:rsidR="00AF3BD2" w:rsidRPr="008A5C01" w:rsidRDefault="00E10143" w:rsidP="0004095B">
            <w:pPr>
              <w:numPr>
                <w:ilvl w:val="1"/>
                <w:numId w:val="52"/>
              </w:numPr>
              <w:tabs>
                <w:tab w:val="left" w:pos="607"/>
              </w:tabs>
              <w:ind w:left="0"/>
              <w:jc w:val="both"/>
              <w:rPr>
                <w:rFonts w:ascii="Arial" w:hAnsi="Arial" w:cs="Arial"/>
                <w:iCs/>
                <w:sz w:val="20"/>
                <w:szCs w:val="20"/>
                <w:lang w:val="en-GB"/>
              </w:rPr>
            </w:pPr>
            <w:r w:rsidRPr="008A5C01">
              <w:rPr>
                <w:rFonts w:ascii="Arial" w:hAnsi="Arial" w:cs="Arial"/>
                <w:sz w:val="20"/>
                <w:szCs w:val="20"/>
                <w:lang w:val="en-GB"/>
              </w:rPr>
              <w:t>If the Provider is late to render Services</w:t>
            </w:r>
            <w:r w:rsidR="00BE3FF4" w:rsidRPr="008A5C01">
              <w:rPr>
                <w:rFonts w:ascii="Arial" w:hAnsi="Arial" w:cs="Arial"/>
                <w:sz w:val="20"/>
                <w:szCs w:val="20"/>
                <w:lang w:val="en-GB"/>
              </w:rPr>
              <w:t xml:space="preserve"> and/or delivering the Goods</w:t>
            </w:r>
            <w:r w:rsidRPr="008A5C01">
              <w:rPr>
                <w:rFonts w:ascii="Arial" w:hAnsi="Arial" w:cs="Arial"/>
                <w:sz w:val="20"/>
                <w:szCs w:val="20"/>
                <w:lang w:val="en-GB"/>
              </w:rPr>
              <w:t xml:space="preserve"> that comply with the Procurement Conditions within the deadline specified in clause 3.1 of the SP of the Contract, it, at the Buyer's request, shall pay the Buyer a default interest of 0.05% of the value of the Services</w:t>
            </w:r>
            <w:r w:rsidR="008A5C01" w:rsidRPr="008A5C01">
              <w:rPr>
                <w:rFonts w:ascii="Arial" w:hAnsi="Arial" w:cs="Arial"/>
                <w:sz w:val="20"/>
                <w:szCs w:val="20"/>
                <w:lang w:val="en-GB"/>
              </w:rPr>
              <w:t xml:space="preserve"> and/or Goods</w:t>
            </w:r>
            <w:r w:rsidRPr="008A5C01">
              <w:rPr>
                <w:rFonts w:ascii="Arial" w:hAnsi="Arial" w:cs="Arial"/>
                <w:sz w:val="20"/>
                <w:szCs w:val="20"/>
                <w:lang w:val="en-GB"/>
              </w:rPr>
              <w:t xml:space="preserve"> with deficiencies for each Day of delay, </w:t>
            </w:r>
            <w:r w:rsidRPr="008A5C01">
              <w:rPr>
                <w:rFonts w:ascii="Arial" w:hAnsi="Arial" w:cs="Arial"/>
                <w:iCs/>
                <w:sz w:val="20"/>
                <w:szCs w:val="20"/>
                <w:lang w:val="en-GB"/>
              </w:rPr>
              <w:t xml:space="preserve">(but in any case at least EUR 500.00 (five hundred euros 00 </w:t>
            </w:r>
            <w:proofErr w:type="spellStart"/>
            <w:r w:rsidRPr="008A5C01">
              <w:rPr>
                <w:rFonts w:ascii="Arial" w:hAnsi="Arial" w:cs="Arial"/>
                <w:iCs/>
                <w:sz w:val="20"/>
                <w:szCs w:val="20"/>
                <w:lang w:val="en-GB"/>
              </w:rPr>
              <w:t>ct</w:t>
            </w:r>
            <w:proofErr w:type="spellEnd"/>
            <w:r w:rsidRPr="008A5C01">
              <w:rPr>
                <w:rFonts w:ascii="Arial" w:hAnsi="Arial" w:cs="Arial"/>
                <w:iCs/>
                <w:sz w:val="20"/>
                <w:szCs w:val="20"/>
                <w:lang w:val="en-GB"/>
              </w:rPr>
              <w:t xml:space="preserve"> for one period of delay).</w:t>
            </w:r>
          </w:p>
        </w:tc>
      </w:tr>
      <w:tr w:rsidR="00A91B34" w:rsidRPr="001648A4" w14:paraId="43A9A500" w14:textId="77777777" w:rsidTr="006C6B8F">
        <w:tc>
          <w:tcPr>
            <w:tcW w:w="5101" w:type="dxa"/>
          </w:tcPr>
          <w:p w14:paraId="6B3C31DC" w14:textId="77777777" w:rsidR="008156B0" w:rsidRPr="00AC735E" w:rsidRDefault="008156B0" w:rsidP="0004095B">
            <w:pPr>
              <w:pStyle w:val="ListParagraph"/>
              <w:numPr>
                <w:ilvl w:val="1"/>
                <w:numId w:val="40"/>
              </w:numPr>
              <w:tabs>
                <w:tab w:val="left" w:pos="746"/>
              </w:tabs>
              <w:spacing w:after="60"/>
              <w:ind w:left="0" w:firstLine="0"/>
              <w:jc w:val="both"/>
              <w:rPr>
                <w:rFonts w:ascii="Arial" w:hAnsi="Arial" w:cs="Arial"/>
              </w:rPr>
            </w:pPr>
            <w:r w:rsidRPr="00AC735E">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Dieną, tačiau bet kokiu atveju ne mažiau kaip </w:t>
            </w:r>
            <w:r>
              <w:rPr>
                <w:rFonts w:ascii="Arial" w:hAnsi="Arial" w:cs="Arial"/>
              </w:rPr>
              <w:t xml:space="preserve">500,00 </w:t>
            </w:r>
            <w:r w:rsidRPr="00AC735E">
              <w:rPr>
                <w:rFonts w:ascii="Arial" w:hAnsi="Arial" w:cs="Arial"/>
              </w:rPr>
              <w:t>EUR (</w:t>
            </w:r>
            <w:r>
              <w:rPr>
                <w:rFonts w:ascii="Arial" w:hAnsi="Arial" w:cs="Arial"/>
              </w:rPr>
              <w:t>penki šimtai eurų 00 ct</w:t>
            </w:r>
            <w:r w:rsidRPr="00AC735E">
              <w:rPr>
                <w:rFonts w:ascii="Arial" w:hAnsi="Arial" w:cs="Arial"/>
              </w:rPr>
              <w:t>) už vieną vėlavimo laikotarpį.</w:t>
            </w:r>
          </w:p>
          <w:p w14:paraId="767CAE9C" w14:textId="77777777" w:rsidR="00A91B34" w:rsidRPr="002268BE" w:rsidRDefault="00A91B34" w:rsidP="008156B0">
            <w:pPr>
              <w:tabs>
                <w:tab w:val="left" w:pos="604"/>
                <w:tab w:val="left" w:pos="709"/>
                <w:tab w:val="left" w:pos="746"/>
              </w:tabs>
              <w:jc w:val="both"/>
              <w:rPr>
                <w:rFonts w:ascii="Arial" w:hAnsi="Arial" w:cs="Arial"/>
                <w:i/>
                <w:iCs/>
                <w:color w:val="FF0000"/>
                <w:sz w:val="20"/>
                <w:szCs w:val="20"/>
              </w:rPr>
            </w:pPr>
          </w:p>
        </w:tc>
        <w:tc>
          <w:tcPr>
            <w:tcW w:w="4810" w:type="dxa"/>
          </w:tcPr>
          <w:p w14:paraId="284394A1" w14:textId="51F23920" w:rsidR="005E2DD7" w:rsidRPr="008474A1" w:rsidRDefault="00CF3127" w:rsidP="0004095B">
            <w:pPr>
              <w:pStyle w:val="ListParagraph"/>
              <w:numPr>
                <w:ilvl w:val="1"/>
                <w:numId w:val="38"/>
              </w:numPr>
              <w:tabs>
                <w:tab w:val="left" w:pos="607"/>
              </w:tabs>
              <w:ind w:left="40" w:hanging="40"/>
              <w:jc w:val="both"/>
              <w:rPr>
                <w:rFonts w:ascii="Arial" w:hAnsi="Arial" w:cs="Arial"/>
                <w:i/>
                <w:iCs/>
                <w:color w:val="FF0000"/>
              </w:rPr>
            </w:pPr>
            <w:r w:rsidRPr="00CF3127">
              <w:rPr>
                <w:rFonts w:ascii="Arial" w:hAnsi="Arial" w:cs="Arial"/>
                <w:lang w:val="en-GB"/>
              </w:rPr>
              <w:t xml:space="preserve">For failure to eliminate the defects identified within the term specified in </w:t>
            </w:r>
            <w:r w:rsidR="00676436" w:rsidRPr="00676436">
              <w:rPr>
                <w:rFonts w:ascii="Arial" w:hAnsi="Arial" w:cs="Arial"/>
                <w:lang w:val="en-GB"/>
              </w:rPr>
              <w:t>the Technical Specification</w:t>
            </w:r>
            <w:r w:rsidR="008B1575">
              <w:t xml:space="preserve"> </w:t>
            </w:r>
            <w:r w:rsidR="008B1575" w:rsidRPr="008B1575">
              <w:rPr>
                <w:rFonts w:ascii="Arial" w:hAnsi="Arial" w:cs="Arial"/>
                <w:lang w:val="en-GB"/>
              </w:rPr>
              <w:t>or the Contract</w:t>
            </w:r>
            <w:r w:rsidR="0087447D">
              <w:rPr>
                <w:rFonts w:ascii="Arial" w:hAnsi="Arial" w:cs="Arial"/>
                <w:lang w:val="en-GB"/>
              </w:rPr>
              <w:t xml:space="preserve"> </w:t>
            </w:r>
            <w:r w:rsidRPr="0087447D">
              <w:rPr>
                <w:rFonts w:ascii="Arial" w:hAnsi="Arial" w:cs="Arial"/>
                <w:lang w:val="en-GB"/>
              </w:rPr>
              <w:t>upon the Buyer's request, pay to the Buyer 0.05 percent of the price of the defective Services and/or Goods for each day of delay</w:t>
            </w:r>
            <w:r w:rsidR="00150BA0">
              <w:rPr>
                <w:rFonts w:ascii="Arial" w:hAnsi="Arial" w:cs="Arial"/>
                <w:lang w:val="en-GB"/>
              </w:rPr>
              <w:t xml:space="preserve"> </w:t>
            </w:r>
            <w:r w:rsidR="000055D9" w:rsidRPr="00150BA0">
              <w:rPr>
                <w:rFonts w:ascii="Arial" w:hAnsi="Arial" w:cs="Arial"/>
                <w:lang w:val="en-GB"/>
              </w:rPr>
              <w:t xml:space="preserve">but in any case, </w:t>
            </w:r>
            <w:r w:rsidRPr="00150BA0">
              <w:rPr>
                <w:rFonts w:ascii="Arial" w:hAnsi="Arial" w:cs="Arial"/>
                <w:lang w:val="en-GB"/>
              </w:rPr>
              <w:t xml:space="preserve">not less than EUR </w:t>
            </w:r>
            <w:r w:rsidR="00150BA0" w:rsidRPr="00150BA0">
              <w:rPr>
                <w:rFonts w:ascii="Arial" w:hAnsi="Arial" w:cs="Arial"/>
                <w:lang w:val="en-GB"/>
              </w:rPr>
              <w:t xml:space="preserve">500.00 (five hundred euros 00 </w:t>
            </w:r>
            <w:proofErr w:type="spellStart"/>
            <w:r w:rsidR="00150BA0" w:rsidRPr="00150BA0">
              <w:rPr>
                <w:rFonts w:ascii="Arial" w:hAnsi="Arial" w:cs="Arial"/>
                <w:lang w:val="en-GB"/>
              </w:rPr>
              <w:t>ct</w:t>
            </w:r>
            <w:proofErr w:type="spellEnd"/>
            <w:r w:rsidR="00150BA0" w:rsidRPr="00150BA0">
              <w:rPr>
                <w:rFonts w:ascii="Arial" w:hAnsi="Arial" w:cs="Arial"/>
                <w:lang w:val="en-GB"/>
              </w:rPr>
              <w:t xml:space="preserve">) </w:t>
            </w:r>
            <w:r w:rsidRPr="00150BA0">
              <w:rPr>
                <w:rFonts w:ascii="Arial" w:hAnsi="Arial" w:cs="Arial"/>
                <w:lang w:val="en-GB"/>
              </w:rPr>
              <w:t>for one period of the delay).</w:t>
            </w:r>
          </w:p>
        </w:tc>
      </w:tr>
      <w:tr w:rsidR="005959D7" w:rsidRPr="001648A4" w14:paraId="7D6C2C6E" w14:textId="77777777" w:rsidTr="006C6B8F">
        <w:tc>
          <w:tcPr>
            <w:tcW w:w="5101" w:type="dxa"/>
          </w:tcPr>
          <w:p w14:paraId="20394FFA" w14:textId="54DCCFA3" w:rsidR="005959D7" w:rsidRPr="002268BE" w:rsidRDefault="005959D7" w:rsidP="00CF3127">
            <w:pPr>
              <w:pStyle w:val="ListParagraph"/>
              <w:tabs>
                <w:tab w:val="left" w:pos="0"/>
                <w:tab w:val="left" w:pos="604"/>
              </w:tabs>
              <w:spacing w:line="259" w:lineRule="auto"/>
              <w:ind w:left="0"/>
              <w:jc w:val="both"/>
              <w:rPr>
                <w:rFonts w:ascii="Arial" w:hAnsi="Arial" w:cs="Arial"/>
              </w:rPr>
            </w:pPr>
          </w:p>
        </w:tc>
        <w:tc>
          <w:tcPr>
            <w:tcW w:w="4810" w:type="dxa"/>
          </w:tcPr>
          <w:p w14:paraId="51BDE7A3" w14:textId="79B4B4C7" w:rsidR="005959D7" w:rsidRPr="006A00EF" w:rsidRDefault="005959D7" w:rsidP="00CF3127">
            <w:pPr>
              <w:pStyle w:val="ListParagraph"/>
              <w:tabs>
                <w:tab w:val="left" w:pos="604"/>
              </w:tabs>
              <w:spacing w:line="259" w:lineRule="auto"/>
              <w:ind w:left="0"/>
              <w:jc w:val="both"/>
              <w:rPr>
                <w:rFonts w:ascii="Arial" w:hAnsi="Arial" w:cs="Arial"/>
                <w:color w:val="1F3864" w:themeColor="accent1" w:themeShade="80"/>
                <w:lang w:val="en-GB"/>
              </w:rPr>
            </w:pPr>
          </w:p>
        </w:tc>
      </w:tr>
      <w:tr w:rsidR="005959D7" w:rsidRPr="001648A4" w14:paraId="42968689" w14:textId="77777777" w:rsidTr="00D70A77">
        <w:tc>
          <w:tcPr>
            <w:tcW w:w="5101" w:type="dxa"/>
            <w:shd w:val="clear" w:color="auto" w:fill="DEEAF6" w:themeFill="accent5" w:themeFillTint="33"/>
          </w:tcPr>
          <w:p w14:paraId="39F17E75" w14:textId="484498C8" w:rsidR="005959D7" w:rsidRPr="009364DE" w:rsidRDefault="00D70A77" w:rsidP="00D70A77">
            <w:pPr>
              <w:pStyle w:val="ListBullet2"/>
              <w:jc w:val="center"/>
              <w:rPr>
                <w:b/>
                <w:bCs/>
                <w:color w:val="1F3864" w:themeColor="accent1" w:themeShade="80"/>
              </w:rPr>
            </w:pPr>
            <w:r w:rsidRPr="009364DE">
              <w:rPr>
                <w:b/>
                <w:bCs/>
                <w:color w:val="1F3864" w:themeColor="accent1" w:themeShade="80"/>
              </w:rPr>
              <w:t xml:space="preserve">SUTARTIES PASIRAŠYMAS, ĮSIGALIOJIMAS IR </w:t>
            </w:r>
            <w:r w:rsidRPr="006A00EF">
              <w:rPr>
                <w:b/>
                <w:bCs/>
                <w:color w:val="1F3864" w:themeColor="accent1" w:themeShade="80"/>
              </w:rPr>
              <w:t>GALIOJIMAS</w:t>
            </w:r>
          </w:p>
        </w:tc>
        <w:tc>
          <w:tcPr>
            <w:tcW w:w="4810" w:type="dxa"/>
            <w:shd w:val="clear" w:color="auto" w:fill="DEEAF6" w:themeFill="accent5" w:themeFillTint="33"/>
          </w:tcPr>
          <w:p w14:paraId="008D2A25" w14:textId="3AD99449" w:rsidR="005959D7" w:rsidRPr="006A00EF" w:rsidRDefault="009364DE" w:rsidP="006A00EF">
            <w:pPr>
              <w:pStyle w:val="ListBullet2"/>
              <w:numPr>
                <w:ilvl w:val="0"/>
                <w:numId w:val="54"/>
              </w:numPr>
              <w:tabs>
                <w:tab w:val="left" w:pos="312"/>
              </w:tabs>
              <w:ind w:left="0"/>
              <w:jc w:val="center"/>
              <w:rPr>
                <w:b/>
                <w:bCs/>
                <w:color w:val="1F3864" w:themeColor="accent1" w:themeShade="80"/>
              </w:rPr>
            </w:pPr>
            <w:r w:rsidRPr="006A00EF">
              <w:rPr>
                <w:b/>
                <w:bCs/>
                <w:color w:val="1F3864" w:themeColor="accent1" w:themeShade="80"/>
              </w:rPr>
              <w:t>SIGNING, ENTRY INTO FORCE AND VALIDITY OF THE CONTRACT</w:t>
            </w:r>
          </w:p>
        </w:tc>
      </w:tr>
      <w:tr w:rsidR="005959D7" w:rsidRPr="001648A4" w14:paraId="7699A39C" w14:textId="77777777" w:rsidTr="006C6B8F">
        <w:tc>
          <w:tcPr>
            <w:tcW w:w="5101" w:type="dxa"/>
          </w:tcPr>
          <w:p w14:paraId="23B41F59" w14:textId="77777777" w:rsidR="005959D7" w:rsidRPr="002268BE" w:rsidRDefault="005959D7" w:rsidP="005959D7">
            <w:pPr>
              <w:rPr>
                <w:rFonts w:ascii="Arial" w:hAnsi="Arial" w:cs="Arial"/>
                <w:sz w:val="20"/>
                <w:szCs w:val="20"/>
              </w:rPr>
            </w:pPr>
          </w:p>
        </w:tc>
        <w:tc>
          <w:tcPr>
            <w:tcW w:w="4810" w:type="dxa"/>
          </w:tcPr>
          <w:p w14:paraId="502355A6" w14:textId="77777777" w:rsidR="005959D7" w:rsidRPr="001648A4" w:rsidRDefault="005959D7" w:rsidP="005959D7">
            <w:pPr>
              <w:rPr>
                <w:rFonts w:ascii="Arial" w:hAnsi="Arial" w:cs="Arial"/>
                <w:sz w:val="20"/>
                <w:szCs w:val="20"/>
                <w:lang w:val="en-GB"/>
              </w:rPr>
            </w:pPr>
          </w:p>
        </w:tc>
      </w:tr>
      <w:tr w:rsidR="005959D7" w:rsidRPr="001648A4" w14:paraId="5D33B736" w14:textId="77777777" w:rsidTr="006C6B8F">
        <w:tc>
          <w:tcPr>
            <w:tcW w:w="5101" w:type="dxa"/>
          </w:tcPr>
          <w:p w14:paraId="6F59F56A" w14:textId="41CBFE45" w:rsidR="005959D7" w:rsidRPr="007B7F24" w:rsidRDefault="007B7F24" w:rsidP="0004095B">
            <w:pPr>
              <w:pStyle w:val="ListParagraph"/>
              <w:numPr>
                <w:ilvl w:val="1"/>
                <w:numId w:val="42"/>
              </w:numPr>
              <w:tabs>
                <w:tab w:val="left" w:pos="746"/>
              </w:tabs>
              <w:spacing w:after="60"/>
              <w:ind w:left="0" w:firstLine="0"/>
              <w:jc w:val="both"/>
              <w:rPr>
                <w:rFonts w:ascii="Arial" w:hAnsi="Arial" w:cs="Arial"/>
              </w:rPr>
            </w:pPr>
            <w:r w:rsidRPr="00616A5F">
              <w:rPr>
                <w:rFonts w:ascii="Arial" w:hAnsi="Arial" w:cs="Arial"/>
                <w:iCs/>
              </w:rPr>
              <w:t xml:space="preserve">Sutartis pasirašoma </w:t>
            </w:r>
            <w:sdt>
              <w:sdtPr>
                <w:id w:val="36094280"/>
                <w:placeholder>
                  <w:docPart w:val="9CD33BFE063948CA934C854FFA7D2EC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616A5F">
                  <w:rPr>
                    <w:rFonts w:ascii="Arial" w:hAnsi="Arial" w:cs="Arial"/>
                    <w:b/>
                    <w:bCs/>
                    <w:color w:val="FF0000"/>
                  </w:rPr>
                  <w:t>[Pasirinkite]</w:t>
                </w:r>
              </w:sdtContent>
            </w:sdt>
          </w:p>
        </w:tc>
        <w:tc>
          <w:tcPr>
            <w:tcW w:w="4810" w:type="dxa"/>
          </w:tcPr>
          <w:p w14:paraId="6928CC55" w14:textId="271D2D09" w:rsidR="005959D7" w:rsidRPr="00652CA8" w:rsidRDefault="00977526" w:rsidP="0004095B">
            <w:pPr>
              <w:pStyle w:val="ListParagraph"/>
              <w:numPr>
                <w:ilvl w:val="1"/>
                <w:numId w:val="43"/>
              </w:numPr>
              <w:tabs>
                <w:tab w:val="left" w:pos="607"/>
              </w:tabs>
              <w:ind w:left="40" w:hanging="40"/>
              <w:rPr>
                <w:rFonts w:ascii="Arial" w:hAnsi="Arial" w:cs="Arial"/>
                <w:lang w:val="en-GB"/>
              </w:rPr>
            </w:pPr>
            <w:proofErr w:type="spellStart"/>
            <w:r w:rsidRPr="00652CA8">
              <w:rPr>
                <w:rFonts w:ascii="Arial" w:hAnsi="Arial" w:cs="Arial"/>
                <w:iCs/>
              </w:rPr>
              <w:t>The</w:t>
            </w:r>
            <w:proofErr w:type="spellEnd"/>
            <w:r w:rsidRPr="00652CA8">
              <w:rPr>
                <w:rFonts w:ascii="Arial" w:hAnsi="Arial" w:cs="Arial"/>
                <w:lang w:val="en-GB"/>
              </w:rPr>
              <w:t xml:space="preserve"> Contract shall be signed </w:t>
            </w:r>
            <w:r w:rsidR="00441E9F" w:rsidRPr="00652CA8">
              <w:rPr>
                <w:rFonts w:ascii="Arial" w:hAnsi="Arial" w:cs="Arial"/>
                <w:lang w:val="en-GB"/>
              </w:rPr>
              <w:t>using</w:t>
            </w:r>
            <w:r w:rsidRPr="00652CA8">
              <w:rPr>
                <w:rFonts w:ascii="Arial" w:hAnsi="Arial" w:cs="Arial"/>
                <w:lang w:val="en-GB"/>
              </w:rPr>
              <w:t xml:space="preserve"> </w:t>
            </w:r>
            <w:sdt>
              <w:sdtPr>
                <w:rPr>
                  <w:rFonts w:ascii="Arial" w:hAnsi="Arial" w:cs="Arial"/>
                </w:rPr>
                <w:id w:val="60289527"/>
                <w:placeholder>
                  <w:docPart w:val="36DF37EBF534452D9534E4025C921F96"/>
                </w:placeholder>
                <w:showingPlcHdr/>
                <w:dropDownList>
                  <w:listItem w:value="[Select]"/>
                  <w:listItem w:displayText="physical signatures of the Parties" w:value="physical signatures of the Parties"/>
                  <w:listItem w:displayText="qualified electronic signatures of the Parties" w:value="qualified electronic signatures of the Parties"/>
                  <w:listItem w:displayText="in different formats: the Buyer – with a qualified electronic signature, the Provider – with a physical signature" w:value="in different formats: the Buyer – with a qualified electronic signature, the Provider – with a physical signature"/>
                </w:dropDownList>
              </w:sdtPr>
              <w:sdtEndPr/>
              <w:sdtContent>
                <w:r w:rsidRPr="00652CA8">
                  <w:rPr>
                    <w:rFonts w:ascii="Arial" w:hAnsi="Arial" w:cs="Arial"/>
                    <w:b/>
                    <w:bCs/>
                    <w:color w:val="FF0000"/>
                  </w:rPr>
                  <w:t>[Select]</w:t>
                </w:r>
              </w:sdtContent>
            </w:sdt>
            <w:r w:rsidRPr="00652CA8">
              <w:rPr>
                <w:rFonts w:ascii="Arial" w:hAnsi="Arial" w:cs="Arial"/>
              </w:rPr>
              <w:t>.</w:t>
            </w:r>
          </w:p>
        </w:tc>
      </w:tr>
      <w:tr w:rsidR="007821E3" w:rsidRPr="001648A4" w14:paraId="36130D59" w14:textId="77777777" w:rsidTr="006C6B8F">
        <w:tc>
          <w:tcPr>
            <w:tcW w:w="5101" w:type="dxa"/>
          </w:tcPr>
          <w:p w14:paraId="45356443" w14:textId="23162161" w:rsidR="007821E3" w:rsidRPr="004E414A" w:rsidRDefault="004E414A" w:rsidP="0004095B">
            <w:pPr>
              <w:pStyle w:val="ListParagraph"/>
              <w:numPr>
                <w:ilvl w:val="1"/>
                <w:numId w:val="43"/>
              </w:numPr>
              <w:tabs>
                <w:tab w:val="left" w:pos="746"/>
              </w:tabs>
              <w:spacing w:after="60"/>
              <w:ind w:left="0" w:firstLine="0"/>
              <w:jc w:val="both"/>
              <w:rPr>
                <w:rFonts w:ascii="Arial" w:hAnsi="Arial" w:cs="Arial"/>
              </w:rPr>
            </w:pPr>
            <w:r w:rsidRPr="00871E46">
              <w:rPr>
                <w:rFonts w:ascii="Arial" w:eastAsia="Arial" w:hAnsi="Arial" w:cs="Arial"/>
              </w:rPr>
              <w:t xml:space="preserve">Sutartis įsigalioja nuo jos abipusio pasirašymo dienos. Paslaugų teikimo ir Prekių tiekimo terminas yra 36 mėnesiai nuo Sutarties įsigaliojimo dienos. Maksimalus Sutarties galiojimo terminas yra 38 mėnesiai, t. y. 36 mėnesiai Paslaugų teikimo ir Prekių </w:t>
            </w:r>
            <w:r w:rsidRPr="00871E46">
              <w:rPr>
                <w:rFonts w:ascii="Arial" w:eastAsia="Arial" w:hAnsi="Arial" w:cs="Arial"/>
              </w:rPr>
              <w:lastRenderedPageBreak/>
              <w:t xml:space="preserve">teikimo laikotarpis ir 2 mėnesiai galutiniam atsiskaitymui tarp Šalių už tinkamai suteiktas Paslaugas ir pristatytas Prekes bei pritaikytas sankcijas. </w:t>
            </w:r>
          </w:p>
        </w:tc>
        <w:tc>
          <w:tcPr>
            <w:tcW w:w="4810" w:type="dxa"/>
          </w:tcPr>
          <w:p w14:paraId="2C5438C8" w14:textId="56BF3EF6" w:rsidR="007821E3" w:rsidRPr="00531A04" w:rsidRDefault="00531A04" w:rsidP="00531A04">
            <w:pPr>
              <w:pStyle w:val="ListParagraph"/>
              <w:numPr>
                <w:ilvl w:val="1"/>
                <w:numId w:val="53"/>
              </w:numPr>
              <w:tabs>
                <w:tab w:val="left" w:pos="615"/>
              </w:tabs>
              <w:spacing w:after="60"/>
              <w:ind w:left="40" w:firstLine="0"/>
              <w:jc w:val="both"/>
              <w:rPr>
                <w:rFonts w:ascii="Arial" w:eastAsia="Arial" w:hAnsi="Arial" w:cs="Arial"/>
                <w:lang w:val="en-GB"/>
              </w:rPr>
            </w:pPr>
            <w:r w:rsidRPr="00531A04">
              <w:rPr>
                <w:rFonts w:ascii="Arial" w:hAnsi="Arial"/>
                <w:lang w:val="en-GB"/>
              </w:rPr>
              <w:lastRenderedPageBreak/>
              <w:t>The Contract shall enter into force from the day of the bipartisan signing thereof</w:t>
            </w:r>
            <w:r w:rsidRPr="00531A04">
              <w:rPr>
                <w:rFonts w:ascii="Arial" w:hAnsi="Arial"/>
                <w:color w:val="1F3864" w:themeColor="accent1" w:themeShade="80"/>
                <w:lang w:val="en-GB"/>
              </w:rPr>
              <w:t xml:space="preserve">.  The term for providing Services and supplying Goods shall </w:t>
            </w:r>
            <w:proofErr w:type="gramStart"/>
            <w:r w:rsidRPr="00531A04">
              <w:rPr>
                <w:rFonts w:ascii="Arial" w:hAnsi="Arial"/>
                <w:color w:val="1F3864" w:themeColor="accent1" w:themeShade="80"/>
                <w:lang w:val="en-GB"/>
              </w:rPr>
              <w:t>be  36</w:t>
            </w:r>
            <w:proofErr w:type="gramEnd"/>
            <w:r w:rsidRPr="00531A04">
              <w:rPr>
                <w:rFonts w:ascii="Arial" w:hAnsi="Arial"/>
                <w:color w:val="1F3864" w:themeColor="accent1" w:themeShade="80"/>
                <w:lang w:val="en-GB"/>
              </w:rPr>
              <w:t xml:space="preserve"> months from the date of entry into force of the Contract. The maximum term of the Contract </w:t>
            </w:r>
            <w:r w:rsidRPr="00531A04">
              <w:rPr>
                <w:rFonts w:ascii="Arial" w:hAnsi="Arial"/>
                <w:lang w:val="en-GB"/>
              </w:rPr>
              <w:t xml:space="preserve">shall </w:t>
            </w:r>
            <w:r w:rsidRPr="00531A04">
              <w:rPr>
                <w:rFonts w:ascii="Arial" w:hAnsi="Arial"/>
                <w:lang w:val="en-GB"/>
              </w:rPr>
              <w:lastRenderedPageBreak/>
              <w:t xml:space="preserve">be 38 months, i.e. a 36-month Service provision and Goods delivery period and 2 months for the final settlement between the Parties for the Services rendered and the Goods delivered in an adequate manner and any sanctions applied. </w:t>
            </w:r>
          </w:p>
        </w:tc>
      </w:tr>
      <w:tr w:rsidR="004E414A" w:rsidRPr="001648A4" w14:paraId="0DCC1A58" w14:textId="77777777" w:rsidTr="006C6B8F">
        <w:tc>
          <w:tcPr>
            <w:tcW w:w="5101" w:type="dxa"/>
          </w:tcPr>
          <w:p w14:paraId="21611EE6" w14:textId="77777777" w:rsidR="00483655" w:rsidRPr="00871E46" w:rsidRDefault="00483655" w:rsidP="0004095B">
            <w:pPr>
              <w:pStyle w:val="ListParagraph"/>
              <w:numPr>
                <w:ilvl w:val="1"/>
                <w:numId w:val="45"/>
              </w:numPr>
              <w:tabs>
                <w:tab w:val="left" w:pos="746"/>
              </w:tabs>
              <w:spacing w:after="60"/>
              <w:ind w:left="0" w:firstLine="0"/>
              <w:jc w:val="both"/>
              <w:rPr>
                <w:rFonts w:ascii="Arial" w:hAnsi="Arial" w:cs="Arial"/>
              </w:rPr>
            </w:pPr>
            <w:r w:rsidRPr="00871E46">
              <w:rPr>
                <w:rFonts w:ascii="Arial" w:eastAsia="Arial" w:hAnsi="Arial" w:cs="Arial"/>
              </w:rPr>
              <w:lastRenderedPageBreak/>
              <w:t>Jei Sutarties galiojimo laikotarpiu yra išperkama Paslaugų ir (ar) Prekių už Sutarties SD 2.1. punkte nurodytą bendrą Sutarties kainą</w:t>
            </w:r>
            <w:r w:rsidRPr="00871E46">
              <w:rPr>
                <w:rFonts w:ascii="Arial" w:eastAsia="Arial" w:hAnsi="Arial" w:cs="Arial"/>
                <w:iCs/>
              </w:rPr>
              <w:t>,</w:t>
            </w:r>
            <w:r w:rsidRPr="00871E46">
              <w:rPr>
                <w:rFonts w:ascii="Arial" w:eastAsia="Arial" w:hAnsi="Arial" w:cs="Arial"/>
                <w:color w:val="FF0000"/>
              </w:rPr>
              <w:t xml:space="preserve"> </w:t>
            </w:r>
            <w:r w:rsidRPr="00871E46">
              <w:rPr>
                <w:rFonts w:ascii="Arial" w:eastAsia="Arial" w:hAnsi="Arial" w:cs="Arial"/>
                <w:iCs/>
              </w:rPr>
              <w:t xml:space="preserve">Sutartis nustoja galioti nuo Paslaugų ir (ar) Prekių išpirkimo bendrai Sutarties kainai, Šalims galutinai atsiskaičius už faktiškai suteiktas Paslaugas ir perduotas Prekes bei priskaičiuotas netesybas / nuostolius. Klientas apie Paslaugų ir Prekių išpirkimą praneša Teikėjui Raštu, o </w:t>
            </w:r>
            <w:r w:rsidRPr="00871E46">
              <w:rPr>
                <w:rFonts w:ascii="Arial" w:hAnsi="Arial" w:cs="Arial"/>
              </w:rPr>
              <w:t xml:space="preserve">Teikėjas </w:t>
            </w:r>
            <w:r w:rsidRPr="00871E46">
              <w:rPr>
                <w:rFonts w:ascii="Arial" w:eastAsia="Arial" w:hAnsi="Arial" w:cs="Arial"/>
                <w:iCs/>
              </w:rPr>
              <w:t>pateikia paskutinę pagal Sutartį Sąskaitą, atskiras susitarimas dėl Sutarties nutraukimo nepasirašomas.</w:t>
            </w:r>
          </w:p>
          <w:p w14:paraId="432B2EBE" w14:textId="77777777" w:rsidR="004E414A" w:rsidRPr="00483655" w:rsidRDefault="004E414A" w:rsidP="00483655">
            <w:pPr>
              <w:tabs>
                <w:tab w:val="left" w:pos="746"/>
              </w:tabs>
              <w:spacing w:after="60"/>
              <w:jc w:val="both"/>
              <w:rPr>
                <w:rFonts w:ascii="Arial" w:eastAsia="Arial" w:hAnsi="Arial" w:cs="Arial"/>
              </w:rPr>
            </w:pPr>
          </w:p>
        </w:tc>
        <w:tc>
          <w:tcPr>
            <w:tcW w:w="4810" w:type="dxa"/>
          </w:tcPr>
          <w:p w14:paraId="6AAD1A05" w14:textId="5653186A" w:rsidR="004E414A" w:rsidRPr="00167A2F" w:rsidRDefault="00167A2F" w:rsidP="00167A2F">
            <w:pPr>
              <w:pStyle w:val="ListParagraph"/>
              <w:numPr>
                <w:ilvl w:val="1"/>
                <w:numId w:val="46"/>
              </w:numPr>
              <w:tabs>
                <w:tab w:val="left" w:pos="467"/>
              </w:tabs>
              <w:spacing w:after="60"/>
              <w:ind w:left="0"/>
              <w:jc w:val="both"/>
              <w:rPr>
                <w:rFonts w:ascii="Arial" w:eastAsia="Arial" w:hAnsi="Arial" w:cs="Arial"/>
                <w:lang w:val="en-GB"/>
              </w:rPr>
            </w:pPr>
            <w:r w:rsidRPr="00167A2F">
              <w:rPr>
                <w:rFonts w:ascii="Arial" w:hAnsi="Arial" w:cs="Arial"/>
                <w:lang w:val="en-GB"/>
              </w:rPr>
              <w:t>If, throughout the duration of the Contract, the Services and/or Goods are redeemed for the total price of the Contract set out in clause 2.1 of the SP of the Contract,  the Contract shall expire from the moment the Services and/or Goods are redeemed for the total price of the Contract, and after the final settlement between the Parties for the actually provided Services and transferred Goods, and any penalties/damages due. The Buyer shall notify the Provider in writing on the redemption of the Services and Goods, and the Provider shall submit the last Invoice under the Contract, a separate agreement on the termination of the Contract shall not be signed.</w:t>
            </w:r>
          </w:p>
        </w:tc>
      </w:tr>
      <w:tr w:rsidR="007821E3" w:rsidRPr="001648A4" w14:paraId="55776934" w14:textId="77777777" w:rsidTr="006C6B8F">
        <w:tc>
          <w:tcPr>
            <w:tcW w:w="5101" w:type="dxa"/>
          </w:tcPr>
          <w:p w14:paraId="13F3EE1F" w14:textId="77777777" w:rsidR="007821E3" w:rsidRPr="002268BE" w:rsidRDefault="007821E3" w:rsidP="005959D7">
            <w:pPr>
              <w:rPr>
                <w:rFonts w:ascii="Arial" w:hAnsi="Arial" w:cs="Arial"/>
                <w:sz w:val="20"/>
                <w:szCs w:val="20"/>
              </w:rPr>
            </w:pPr>
          </w:p>
        </w:tc>
        <w:tc>
          <w:tcPr>
            <w:tcW w:w="4810" w:type="dxa"/>
          </w:tcPr>
          <w:p w14:paraId="1002C620" w14:textId="77777777" w:rsidR="007821E3" w:rsidRPr="001648A4" w:rsidRDefault="007821E3" w:rsidP="005959D7">
            <w:pPr>
              <w:rPr>
                <w:rFonts w:ascii="Arial" w:hAnsi="Arial" w:cs="Arial"/>
                <w:sz w:val="20"/>
                <w:szCs w:val="20"/>
                <w:lang w:val="en-GB"/>
              </w:rPr>
            </w:pPr>
          </w:p>
        </w:tc>
      </w:tr>
      <w:tr w:rsidR="00873FF2" w:rsidRPr="001648A4" w14:paraId="4E1E899F" w14:textId="77777777" w:rsidTr="00125A44">
        <w:tc>
          <w:tcPr>
            <w:tcW w:w="5101" w:type="dxa"/>
            <w:shd w:val="clear" w:color="auto" w:fill="DEEAF6" w:themeFill="accent5" w:themeFillTint="33"/>
          </w:tcPr>
          <w:p w14:paraId="18C10603" w14:textId="2F363455" w:rsidR="00873FF2" w:rsidRPr="006A00EF" w:rsidRDefault="00873FF2" w:rsidP="0004095B">
            <w:pPr>
              <w:numPr>
                <w:ilvl w:val="0"/>
                <w:numId w:val="15"/>
              </w:numPr>
              <w:tabs>
                <w:tab w:val="left" w:pos="321"/>
              </w:tabs>
              <w:spacing w:after="60"/>
              <w:ind w:left="0" w:firstLine="0"/>
              <w:jc w:val="center"/>
              <w:rPr>
                <w:rFonts w:ascii="Arial" w:hAnsi="Arial" w:cs="Arial"/>
                <w:b/>
                <w:color w:val="1F3864" w:themeColor="accent1" w:themeShade="80"/>
                <w:sz w:val="20"/>
                <w:szCs w:val="20"/>
                <w:u w:val="single"/>
              </w:rPr>
            </w:pPr>
            <w:r w:rsidRPr="006A00EF">
              <w:rPr>
                <w:rFonts w:ascii="Arial" w:hAnsi="Arial" w:cs="Arial"/>
                <w:b/>
                <w:color w:val="1F3864" w:themeColor="accent1" w:themeShade="80"/>
                <w:sz w:val="20"/>
                <w:szCs w:val="20"/>
              </w:rPr>
              <w:t>KITOS SĄLYGOS</w:t>
            </w:r>
          </w:p>
        </w:tc>
        <w:tc>
          <w:tcPr>
            <w:tcW w:w="4810" w:type="dxa"/>
            <w:shd w:val="clear" w:color="auto" w:fill="DEEAF6" w:themeFill="accent5" w:themeFillTint="33"/>
          </w:tcPr>
          <w:p w14:paraId="40105876" w14:textId="332BC4CA" w:rsidR="00873FF2" w:rsidRPr="006A00EF" w:rsidRDefault="00873FF2" w:rsidP="006A00EF">
            <w:pPr>
              <w:pStyle w:val="ListParagraph"/>
              <w:numPr>
                <w:ilvl w:val="0"/>
                <w:numId w:val="44"/>
              </w:numPr>
              <w:tabs>
                <w:tab w:val="left" w:pos="321"/>
              </w:tabs>
              <w:ind w:left="42" w:hanging="42"/>
              <w:jc w:val="center"/>
              <w:rPr>
                <w:rFonts w:ascii="Arial" w:hAnsi="Arial" w:cs="Arial"/>
                <w:b/>
                <w:bCs/>
                <w:color w:val="1F3864" w:themeColor="accent1" w:themeShade="80"/>
                <w:lang w:val="en-GB"/>
              </w:rPr>
            </w:pPr>
            <w:r w:rsidRPr="006A00EF">
              <w:rPr>
                <w:rFonts w:ascii="Arial" w:hAnsi="Arial" w:cs="Arial"/>
                <w:b/>
                <w:bCs/>
                <w:color w:val="1F3864" w:themeColor="accent1" w:themeShade="80"/>
                <w:lang w:val="en-GB"/>
              </w:rPr>
              <w:t>OTHER</w:t>
            </w:r>
            <w:r w:rsidR="006A00EF" w:rsidRPr="006A00EF">
              <w:rPr>
                <w:color w:val="1F3864" w:themeColor="accent1" w:themeShade="80"/>
              </w:rPr>
              <w:t xml:space="preserve"> </w:t>
            </w:r>
            <w:r w:rsidR="006A00EF" w:rsidRPr="006A00EF">
              <w:rPr>
                <w:rFonts w:ascii="Arial" w:hAnsi="Arial" w:cs="Arial"/>
                <w:b/>
                <w:bCs/>
                <w:color w:val="1F3864" w:themeColor="accent1" w:themeShade="80"/>
                <w:lang w:val="en-GB"/>
              </w:rPr>
              <w:t>TERMS AND CONDITIONS</w:t>
            </w:r>
          </w:p>
        </w:tc>
      </w:tr>
      <w:tr w:rsidR="00873FF2" w:rsidRPr="001648A4" w14:paraId="4AFB6F44" w14:textId="77777777" w:rsidTr="006C6B8F">
        <w:tc>
          <w:tcPr>
            <w:tcW w:w="5101" w:type="dxa"/>
          </w:tcPr>
          <w:p w14:paraId="0492820A" w14:textId="030C65EA" w:rsidR="00873FF2" w:rsidRPr="00C614BF" w:rsidRDefault="00C614BF" w:rsidP="0004095B">
            <w:pPr>
              <w:pStyle w:val="ListParagraph"/>
              <w:numPr>
                <w:ilvl w:val="1"/>
                <w:numId w:val="3"/>
              </w:numPr>
              <w:tabs>
                <w:tab w:val="left" w:pos="604"/>
              </w:tabs>
              <w:ind w:left="0" w:firstLine="0"/>
              <w:contextualSpacing w:val="0"/>
              <w:jc w:val="both"/>
              <w:rPr>
                <w:rFonts w:ascii="Arial" w:hAnsi="Arial" w:cs="Arial"/>
              </w:rPr>
            </w:pPr>
            <w:bookmarkStart w:id="2"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bookmarkEnd w:id="2"/>
          </w:p>
        </w:tc>
        <w:tc>
          <w:tcPr>
            <w:tcW w:w="4810" w:type="dxa"/>
          </w:tcPr>
          <w:p w14:paraId="039374FB" w14:textId="25082F61" w:rsidR="00873FF2" w:rsidRPr="00863E66" w:rsidRDefault="00192BC5" w:rsidP="0004095B">
            <w:pPr>
              <w:pStyle w:val="ListParagraph"/>
              <w:numPr>
                <w:ilvl w:val="1"/>
                <w:numId w:val="16"/>
              </w:numPr>
              <w:tabs>
                <w:tab w:val="left" w:pos="600"/>
              </w:tabs>
              <w:ind w:left="40" w:firstLine="0"/>
              <w:jc w:val="both"/>
              <w:rPr>
                <w:rFonts w:ascii="Arial" w:hAnsi="Arial" w:cs="Arial"/>
                <w:lang w:val="en-GB"/>
              </w:rPr>
            </w:pPr>
            <w:r w:rsidRPr="00863E66">
              <w:rPr>
                <w:rFonts w:ascii="Arial" w:hAnsi="Arial"/>
                <w:lang w:val="en-GB"/>
              </w:rPr>
              <w:t>The Provider and all Third Persons engaged by it for the performance of the Contract shall undertake not to disclose any information about the Contract to entities of the Russian Federation, the Republic of Belarus or the People's Republic of China (or their representatives) and not to engage entities from these countries for the performance of the Contract in any form. The Provider shall undertake to inform all Third Persons engaged about the application of this provision. Failure to comply with the obligations set out in this point shall be considered a material breach of the Contract</w:t>
            </w:r>
            <w:r w:rsidR="00636512" w:rsidRPr="00863E66">
              <w:rPr>
                <w:rFonts w:ascii="Arial" w:hAnsi="Arial" w:cs="Arial"/>
                <w:lang w:val="en-GB"/>
              </w:rPr>
              <w:t>.</w:t>
            </w:r>
          </w:p>
        </w:tc>
      </w:tr>
      <w:tr w:rsidR="00AD35E7" w:rsidRPr="001648A4" w14:paraId="4D1F5BBB" w14:textId="77777777" w:rsidTr="006C6B8F">
        <w:tc>
          <w:tcPr>
            <w:tcW w:w="5101" w:type="dxa"/>
          </w:tcPr>
          <w:p w14:paraId="3458825A" w14:textId="3A4E775E" w:rsidR="00636512" w:rsidRPr="00636512" w:rsidRDefault="00AD35E7" w:rsidP="0004095B">
            <w:pPr>
              <w:pStyle w:val="BodyTextIndent"/>
              <w:numPr>
                <w:ilvl w:val="1"/>
                <w:numId w:val="17"/>
              </w:numPr>
              <w:tabs>
                <w:tab w:val="left" w:pos="604"/>
              </w:tabs>
              <w:spacing w:line="256" w:lineRule="auto"/>
              <w:ind w:left="0" w:firstLine="0"/>
              <w:rPr>
                <w:rFonts w:ascii="Arial" w:hAnsi="Arial" w:cs="Arial"/>
                <w:sz w:val="20"/>
              </w:rPr>
            </w:pPr>
            <w:r>
              <w:rPr>
                <w:rFonts w:ascii="Arial" w:hAnsi="Arial" w:cs="Arial"/>
                <w:sz w:val="20"/>
              </w:rPr>
              <w:t xml:space="preserve">Tais atvejais, kai Sutartyje nurodytos Paslaugos teikiamos Kliento objekte ar teritorijoje, siekiant tinkamai užtikrinti </w:t>
            </w:r>
            <w:r w:rsidR="0064357B">
              <w:rPr>
                <w:rFonts w:ascii="Arial" w:hAnsi="Arial" w:cs="Arial"/>
                <w:sz w:val="20"/>
              </w:rPr>
              <w:t>T</w:t>
            </w:r>
            <w:r>
              <w:rPr>
                <w:rFonts w:ascii="Arial" w:hAnsi="Arial" w:cs="Arial"/>
                <w:sz w:val="20"/>
              </w:rPr>
              <w:t xml:space="preserve">eikėjo darbuotojų saugą ir sveikatą, Šalys sudaro Sutarties SD priedą </w:t>
            </w:r>
            <w:r w:rsidRPr="00AD35E7">
              <w:rPr>
                <w:rFonts w:ascii="Arial" w:hAnsi="Arial" w:cs="Arial"/>
                <w:sz w:val="20"/>
              </w:rPr>
              <w:t xml:space="preserve">Nr. </w:t>
            </w:r>
            <w:r w:rsidR="00636512">
              <w:rPr>
                <w:rFonts w:ascii="Arial" w:hAnsi="Arial" w:cs="Arial"/>
                <w:sz w:val="20"/>
              </w:rPr>
              <w:t>8</w:t>
            </w:r>
            <w:r>
              <w:rPr>
                <w:rFonts w:ascii="Arial" w:hAnsi="Arial" w:cs="Arial"/>
                <w:sz w:val="20"/>
              </w:rPr>
              <w:t xml:space="preserve"> ir įsipareigoja laikytis jame nustatytų teisių bei pareigų</w:t>
            </w:r>
            <w:r w:rsidR="0064357B">
              <w:rPr>
                <w:rFonts w:ascii="Arial" w:hAnsi="Arial" w:cs="Arial"/>
                <w:sz w:val="20"/>
              </w:rPr>
              <w:t>.</w:t>
            </w:r>
          </w:p>
        </w:tc>
        <w:tc>
          <w:tcPr>
            <w:tcW w:w="4810" w:type="dxa"/>
          </w:tcPr>
          <w:p w14:paraId="428D987A" w14:textId="0A61DA75" w:rsidR="00764177" w:rsidRPr="00636512" w:rsidRDefault="00863E66" w:rsidP="0004095B">
            <w:pPr>
              <w:pStyle w:val="BodyTextIndent"/>
              <w:numPr>
                <w:ilvl w:val="1"/>
                <w:numId w:val="18"/>
              </w:numPr>
              <w:tabs>
                <w:tab w:val="left" w:pos="169"/>
                <w:tab w:val="left" w:pos="600"/>
                <w:tab w:val="left" w:pos="745"/>
              </w:tabs>
              <w:spacing w:line="256" w:lineRule="auto"/>
              <w:ind w:left="40" w:firstLine="0"/>
              <w:rPr>
                <w:rFonts w:ascii="Arial" w:hAnsi="Arial" w:cs="Arial"/>
                <w:color w:val="FF0000"/>
                <w:sz w:val="20"/>
                <w:lang w:val="en-GB"/>
              </w:rPr>
            </w:pPr>
            <w:r w:rsidRPr="00863E66">
              <w:rPr>
                <w:rFonts w:ascii="Arial" w:hAnsi="Arial" w:cs="Arial"/>
                <w:sz w:val="20"/>
                <w:lang w:val="en-GB"/>
              </w:rPr>
              <w:t xml:space="preserve">In cases where the Services set out in the Contract are provided at the Buyer's premises or territory, </w:t>
            </w:r>
            <w:proofErr w:type="gramStart"/>
            <w:r w:rsidRPr="00863E66">
              <w:rPr>
                <w:rFonts w:ascii="Arial" w:hAnsi="Arial" w:cs="Arial"/>
                <w:sz w:val="20"/>
                <w:lang w:val="en-GB"/>
              </w:rPr>
              <w:t>in order to</w:t>
            </w:r>
            <w:proofErr w:type="gramEnd"/>
            <w:r w:rsidRPr="00863E66">
              <w:rPr>
                <w:rFonts w:ascii="Arial" w:hAnsi="Arial" w:cs="Arial"/>
                <w:sz w:val="20"/>
                <w:lang w:val="en-GB"/>
              </w:rPr>
              <w:t xml:space="preserve"> ensure the safety and health of the Provider's employees, the Parties shall conclude Annex No. </w:t>
            </w:r>
            <w:r>
              <w:rPr>
                <w:rFonts w:ascii="Arial" w:hAnsi="Arial" w:cs="Arial"/>
                <w:sz w:val="20"/>
                <w:lang w:val="en-GB"/>
              </w:rPr>
              <w:t>8</w:t>
            </w:r>
            <w:r w:rsidRPr="00863E66">
              <w:rPr>
                <w:rFonts w:ascii="Arial" w:hAnsi="Arial" w:cs="Arial"/>
                <w:sz w:val="20"/>
                <w:lang w:val="en-GB"/>
              </w:rPr>
              <w:t xml:space="preserve"> to the SP of the Contract and undertake to comply with the rights and obligations set forth therein</w:t>
            </w:r>
          </w:p>
        </w:tc>
      </w:tr>
      <w:tr w:rsidR="00873FF2" w:rsidRPr="001648A4" w14:paraId="4CCC94C7" w14:textId="77777777" w:rsidTr="006C6B8F">
        <w:tc>
          <w:tcPr>
            <w:tcW w:w="5101" w:type="dxa"/>
          </w:tcPr>
          <w:p w14:paraId="7817424D" w14:textId="77777777" w:rsidR="00873FF2" w:rsidRPr="002268BE" w:rsidRDefault="00873FF2" w:rsidP="00873FF2">
            <w:pPr>
              <w:rPr>
                <w:rFonts w:ascii="Arial" w:hAnsi="Arial" w:cs="Arial"/>
                <w:sz w:val="20"/>
                <w:szCs w:val="20"/>
              </w:rPr>
            </w:pPr>
          </w:p>
        </w:tc>
        <w:tc>
          <w:tcPr>
            <w:tcW w:w="4810" w:type="dxa"/>
          </w:tcPr>
          <w:p w14:paraId="2F578D18" w14:textId="77777777" w:rsidR="00873FF2" w:rsidRPr="001648A4" w:rsidRDefault="00873FF2" w:rsidP="00873FF2">
            <w:pPr>
              <w:rPr>
                <w:rFonts w:ascii="Arial" w:hAnsi="Arial" w:cs="Arial"/>
                <w:sz w:val="20"/>
                <w:szCs w:val="20"/>
                <w:lang w:val="en-GB"/>
              </w:rPr>
            </w:pPr>
          </w:p>
        </w:tc>
      </w:tr>
      <w:tr w:rsidR="00873FF2" w:rsidRPr="001648A4" w14:paraId="6C720FC0" w14:textId="77777777" w:rsidTr="006C6B8F">
        <w:tc>
          <w:tcPr>
            <w:tcW w:w="5101" w:type="dxa"/>
          </w:tcPr>
          <w:p w14:paraId="5F7485EF" w14:textId="74BD3A0C" w:rsidR="00873FF2" w:rsidRPr="002268BE" w:rsidRDefault="00873FF2" w:rsidP="0004095B">
            <w:pPr>
              <w:numPr>
                <w:ilvl w:val="0"/>
                <w:numId w:val="15"/>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PRIEDAI</w:t>
            </w:r>
          </w:p>
        </w:tc>
        <w:tc>
          <w:tcPr>
            <w:tcW w:w="4810" w:type="dxa"/>
          </w:tcPr>
          <w:p w14:paraId="14431464" w14:textId="596DF0CC" w:rsidR="00873FF2" w:rsidRPr="001648A4" w:rsidRDefault="00873FF2" w:rsidP="0004095B">
            <w:pPr>
              <w:pStyle w:val="ListParagraph"/>
              <w:numPr>
                <w:ilvl w:val="0"/>
                <w:numId w:val="44"/>
              </w:numPr>
              <w:tabs>
                <w:tab w:val="left" w:pos="321"/>
              </w:tabs>
              <w:ind w:left="0" w:firstLine="0"/>
              <w:jc w:val="center"/>
              <w:rPr>
                <w:rFonts w:ascii="Arial" w:hAnsi="Arial" w:cs="Arial"/>
                <w:b/>
                <w:bCs/>
                <w:lang w:val="en-GB"/>
              </w:rPr>
            </w:pPr>
            <w:r w:rsidRPr="001648A4">
              <w:rPr>
                <w:rFonts w:ascii="Arial" w:hAnsi="Arial" w:cs="Arial"/>
                <w:b/>
                <w:bCs/>
                <w:lang w:val="en-GB"/>
              </w:rPr>
              <w:t>ANNEXES</w:t>
            </w:r>
          </w:p>
        </w:tc>
      </w:tr>
      <w:tr w:rsidR="00873FF2" w:rsidRPr="001648A4" w14:paraId="63DDAA33" w14:textId="77777777" w:rsidTr="006C6B8F">
        <w:tc>
          <w:tcPr>
            <w:tcW w:w="5101" w:type="dxa"/>
          </w:tcPr>
          <w:p w14:paraId="6ED32744" w14:textId="53D4ADC0" w:rsidR="00873FF2" w:rsidRPr="002268BE" w:rsidRDefault="00873FF2" w:rsidP="0004095B">
            <w:pPr>
              <w:pStyle w:val="ListParagraph"/>
              <w:numPr>
                <w:ilvl w:val="1"/>
                <w:numId w:val="4"/>
              </w:numPr>
              <w:tabs>
                <w:tab w:val="left" w:pos="0"/>
                <w:tab w:val="left" w:pos="567"/>
              </w:tabs>
              <w:spacing w:line="256" w:lineRule="auto"/>
              <w:ind w:left="0" w:firstLine="0"/>
              <w:jc w:val="both"/>
              <w:rPr>
                <w:rFonts w:ascii="Arial" w:hAnsi="Arial" w:cs="Arial"/>
                <w:color w:val="000000"/>
              </w:rPr>
            </w:pPr>
            <w:r w:rsidRPr="002268BE">
              <w:rPr>
                <w:rFonts w:ascii="Arial" w:hAnsi="Arial" w:cs="Arial"/>
              </w:rPr>
              <w:t>Kiekvienas šios Sutarties priedas yra neatskiriama jos dalis. Kiekviena Šalis gauna po vieną kiekvieno Sutarties priedo egzempliorių.</w:t>
            </w:r>
          </w:p>
        </w:tc>
        <w:tc>
          <w:tcPr>
            <w:tcW w:w="4810" w:type="dxa"/>
          </w:tcPr>
          <w:p w14:paraId="359658E9" w14:textId="3315CE20" w:rsidR="00873FF2" w:rsidRPr="001648A4" w:rsidRDefault="00873FF2" w:rsidP="0004095B">
            <w:pPr>
              <w:pStyle w:val="ListParagraph"/>
              <w:numPr>
                <w:ilvl w:val="1"/>
                <w:numId w:val="19"/>
              </w:numPr>
              <w:tabs>
                <w:tab w:val="left" w:pos="0"/>
                <w:tab w:val="left" w:pos="567"/>
              </w:tabs>
              <w:spacing w:line="256" w:lineRule="auto"/>
              <w:ind w:left="27" w:firstLine="0"/>
              <w:jc w:val="both"/>
              <w:rPr>
                <w:rFonts w:ascii="Arial" w:hAnsi="Arial" w:cs="Arial"/>
                <w:lang w:val="en-GB"/>
              </w:rPr>
            </w:pPr>
            <w:proofErr w:type="gramStart"/>
            <w:r w:rsidRPr="001648A4">
              <w:rPr>
                <w:rFonts w:ascii="Arial" w:hAnsi="Arial" w:cs="Arial"/>
                <w:lang w:val="en-GB"/>
              </w:rPr>
              <w:t>Each and every</w:t>
            </w:r>
            <w:proofErr w:type="gramEnd"/>
            <w:r w:rsidRPr="001648A4">
              <w:rPr>
                <w:rFonts w:ascii="Arial" w:hAnsi="Arial" w:cs="Arial"/>
                <w:lang w:val="en-GB"/>
              </w:rPr>
              <w:t xml:space="preserve"> Annex to this Contract shall form an integral part thereof. Each Party shall receive one copy of each Annex to the </w:t>
            </w:r>
            <w:r>
              <w:rPr>
                <w:rFonts w:ascii="Arial" w:hAnsi="Arial" w:cs="Arial"/>
                <w:lang w:val="en-GB"/>
              </w:rPr>
              <w:t>Contract</w:t>
            </w:r>
            <w:r w:rsidRPr="001648A4">
              <w:rPr>
                <w:rFonts w:ascii="Arial" w:hAnsi="Arial" w:cs="Arial"/>
                <w:lang w:val="en-GB"/>
              </w:rPr>
              <w:t>.</w:t>
            </w:r>
          </w:p>
        </w:tc>
      </w:tr>
      <w:tr w:rsidR="00873FF2" w:rsidRPr="001648A4" w14:paraId="0A3A588D" w14:textId="77777777" w:rsidTr="006C6B8F">
        <w:tc>
          <w:tcPr>
            <w:tcW w:w="5101" w:type="dxa"/>
          </w:tcPr>
          <w:p w14:paraId="49D75246" w14:textId="4CD0CE4F" w:rsidR="00873FF2" w:rsidRPr="002268BE" w:rsidRDefault="00873FF2" w:rsidP="0004095B">
            <w:pPr>
              <w:pStyle w:val="BodyTextIndent"/>
              <w:numPr>
                <w:ilvl w:val="1"/>
                <w:numId w:val="19"/>
              </w:numPr>
              <w:tabs>
                <w:tab w:val="left" w:pos="604"/>
              </w:tabs>
              <w:spacing w:line="256" w:lineRule="auto"/>
              <w:ind w:left="0" w:firstLine="0"/>
              <w:rPr>
                <w:rFonts w:ascii="Arial" w:hAnsi="Arial" w:cs="Arial"/>
                <w:sz w:val="20"/>
              </w:rPr>
            </w:pPr>
            <w:r w:rsidRPr="002268BE">
              <w:rPr>
                <w:rFonts w:ascii="Arial" w:hAnsi="Arial" w:cs="Arial"/>
                <w:sz w:val="20"/>
              </w:rPr>
              <w:t>Prie Sutarties SD pridedami šie priedai:</w:t>
            </w:r>
          </w:p>
        </w:tc>
        <w:tc>
          <w:tcPr>
            <w:tcW w:w="4810" w:type="dxa"/>
          </w:tcPr>
          <w:p w14:paraId="647C28E9" w14:textId="2BCCAE8C" w:rsidR="00873FF2" w:rsidRPr="001648A4" w:rsidRDefault="00873FF2" w:rsidP="0004095B">
            <w:pPr>
              <w:pStyle w:val="ListParagraph"/>
              <w:numPr>
                <w:ilvl w:val="1"/>
                <w:numId w:val="20"/>
              </w:numPr>
              <w:tabs>
                <w:tab w:val="left" w:pos="0"/>
                <w:tab w:val="left" w:pos="567"/>
              </w:tabs>
              <w:spacing w:line="256" w:lineRule="auto"/>
              <w:ind w:left="27" w:firstLine="0"/>
              <w:jc w:val="both"/>
              <w:rPr>
                <w:rFonts w:ascii="Arial" w:hAnsi="Arial" w:cs="Arial"/>
                <w:lang w:val="en-GB"/>
              </w:rPr>
            </w:pPr>
            <w:r w:rsidRPr="001648A4">
              <w:rPr>
                <w:rFonts w:ascii="Arial" w:hAnsi="Arial" w:cs="Arial"/>
                <w:lang w:val="en-GB"/>
              </w:rPr>
              <w:t xml:space="preserve">The following Annexes shall be enclosed to the </w:t>
            </w:r>
            <w:r>
              <w:rPr>
                <w:rFonts w:ascii="Arial" w:hAnsi="Arial" w:cs="Arial"/>
                <w:lang w:val="en-GB"/>
              </w:rPr>
              <w:t>Special Part</w:t>
            </w:r>
            <w:r w:rsidRPr="001648A4">
              <w:rPr>
                <w:rFonts w:ascii="Arial" w:hAnsi="Arial" w:cs="Arial"/>
                <w:lang w:val="en-GB"/>
              </w:rPr>
              <w:t xml:space="preserve"> of the Contract: </w:t>
            </w:r>
          </w:p>
        </w:tc>
      </w:tr>
      <w:tr w:rsidR="00873FF2" w:rsidRPr="001648A4" w14:paraId="02440AD2" w14:textId="77777777" w:rsidTr="006C6B8F">
        <w:tc>
          <w:tcPr>
            <w:tcW w:w="5101" w:type="dxa"/>
          </w:tcPr>
          <w:p w14:paraId="7B63CDE5" w14:textId="423A8993" w:rsidR="00873FF2" w:rsidRPr="002268BE" w:rsidRDefault="00873FF2" w:rsidP="0004095B">
            <w:pPr>
              <w:pStyle w:val="BodyTextIndent"/>
              <w:numPr>
                <w:ilvl w:val="2"/>
                <w:numId w:val="20"/>
              </w:numPr>
              <w:tabs>
                <w:tab w:val="left" w:pos="604"/>
              </w:tabs>
              <w:spacing w:line="256" w:lineRule="auto"/>
              <w:ind w:left="0" w:firstLine="0"/>
              <w:rPr>
                <w:rFonts w:ascii="Arial" w:hAnsi="Arial" w:cs="Arial"/>
                <w:sz w:val="20"/>
              </w:rPr>
            </w:pPr>
            <w:r w:rsidRPr="002268BE">
              <w:rPr>
                <w:rFonts w:ascii="Arial" w:hAnsi="Arial" w:cs="Arial"/>
                <w:sz w:val="20"/>
              </w:rPr>
              <w:t>Priedas Nr. 1. – Kontaktiniai</w:t>
            </w:r>
            <w:r w:rsidR="004B13F4" w:rsidRPr="004B13F4">
              <w:rPr>
                <w:rFonts w:ascii="Arial" w:hAnsi="Arial" w:cs="Arial"/>
                <w:sz w:val="20"/>
              </w:rPr>
              <w:t xml:space="preserve"> adresai pranešimams siųsti ir už Sutartį atsakingi asmenys</w:t>
            </w:r>
            <w:r w:rsidR="004B13F4">
              <w:rPr>
                <w:rFonts w:ascii="Arial" w:hAnsi="Arial" w:cs="Arial"/>
                <w:sz w:val="20"/>
              </w:rPr>
              <w:t>;</w:t>
            </w:r>
          </w:p>
        </w:tc>
        <w:tc>
          <w:tcPr>
            <w:tcW w:w="4810" w:type="dxa"/>
          </w:tcPr>
          <w:p w14:paraId="3EDEBEA1" w14:textId="72416896" w:rsidR="00873FF2" w:rsidRPr="001648A4" w:rsidRDefault="00873FF2" w:rsidP="0004095B">
            <w:pPr>
              <w:pStyle w:val="ListParagraph"/>
              <w:numPr>
                <w:ilvl w:val="2"/>
                <w:numId w:val="2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1 – </w:t>
            </w:r>
            <w:r w:rsidRPr="0077319E">
              <w:rPr>
                <w:rFonts w:ascii="Arial" w:hAnsi="Arial" w:cs="Arial"/>
                <w:lang w:val="en-GB"/>
              </w:rPr>
              <w:t>Contact details for sending notices and the persons responsible for performance of the</w:t>
            </w:r>
            <w:r w:rsidRPr="0077319E" w:rsidDel="0077319E">
              <w:rPr>
                <w:rFonts w:ascii="Arial" w:hAnsi="Arial" w:cs="Arial"/>
                <w:lang w:val="en-GB"/>
              </w:rPr>
              <w:t xml:space="preserve"> </w:t>
            </w:r>
            <w:r w:rsidRPr="001648A4">
              <w:rPr>
                <w:rFonts w:ascii="Arial" w:hAnsi="Arial" w:cs="Arial"/>
                <w:lang w:val="en-GB"/>
              </w:rPr>
              <w:t>Contract, 1 page</w:t>
            </w:r>
          </w:p>
        </w:tc>
      </w:tr>
      <w:tr w:rsidR="00873FF2" w:rsidRPr="001648A4" w14:paraId="04BAD0A0" w14:textId="77777777" w:rsidTr="006C6B8F">
        <w:tc>
          <w:tcPr>
            <w:tcW w:w="5101" w:type="dxa"/>
          </w:tcPr>
          <w:p w14:paraId="075FD616" w14:textId="2855DAB4" w:rsidR="00873FF2" w:rsidRPr="002268BE" w:rsidRDefault="00873FF2" w:rsidP="0004095B">
            <w:pPr>
              <w:pStyle w:val="BodyTextIndent"/>
              <w:numPr>
                <w:ilvl w:val="2"/>
                <w:numId w:val="21"/>
              </w:numPr>
              <w:tabs>
                <w:tab w:val="left" w:pos="604"/>
              </w:tabs>
              <w:spacing w:line="256" w:lineRule="auto"/>
              <w:ind w:left="0" w:firstLine="0"/>
              <w:rPr>
                <w:rFonts w:ascii="Arial" w:hAnsi="Arial" w:cs="Arial"/>
                <w:sz w:val="20"/>
              </w:rPr>
            </w:pPr>
            <w:r w:rsidRPr="002268BE">
              <w:rPr>
                <w:rFonts w:ascii="Arial" w:hAnsi="Arial" w:cs="Arial"/>
                <w:sz w:val="20"/>
              </w:rPr>
              <w:t xml:space="preserve">Priedas Nr. 2. – Techninė specifikacija </w:t>
            </w:r>
          </w:p>
        </w:tc>
        <w:tc>
          <w:tcPr>
            <w:tcW w:w="4810" w:type="dxa"/>
          </w:tcPr>
          <w:p w14:paraId="02A4BB87" w14:textId="386FA8A1" w:rsidR="00873FF2" w:rsidRPr="001648A4" w:rsidRDefault="00873FF2" w:rsidP="0004095B">
            <w:pPr>
              <w:pStyle w:val="ListParagraph"/>
              <w:numPr>
                <w:ilvl w:val="2"/>
                <w:numId w:val="2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2 – Technical </w:t>
            </w:r>
            <w:r>
              <w:rPr>
                <w:rFonts w:ascii="Arial" w:hAnsi="Arial" w:cs="Arial"/>
                <w:lang w:val="en-GB"/>
              </w:rPr>
              <w:t>s</w:t>
            </w:r>
            <w:r w:rsidRPr="001648A4">
              <w:rPr>
                <w:rFonts w:ascii="Arial" w:hAnsi="Arial" w:cs="Arial"/>
                <w:lang w:val="en-GB"/>
              </w:rPr>
              <w:t>pecification</w:t>
            </w:r>
          </w:p>
        </w:tc>
      </w:tr>
      <w:tr w:rsidR="00873FF2" w:rsidRPr="001648A4" w14:paraId="3745269C" w14:textId="77777777" w:rsidTr="006C6B8F">
        <w:tc>
          <w:tcPr>
            <w:tcW w:w="5101" w:type="dxa"/>
          </w:tcPr>
          <w:p w14:paraId="0DE24341" w14:textId="016DBEB9" w:rsidR="00873FF2" w:rsidRPr="0005264A" w:rsidRDefault="00873FF2" w:rsidP="0004095B">
            <w:pPr>
              <w:pStyle w:val="ListParagraph"/>
              <w:numPr>
                <w:ilvl w:val="2"/>
                <w:numId w:val="22"/>
              </w:numPr>
              <w:ind w:left="604" w:hanging="604"/>
              <w:jc w:val="both"/>
              <w:rPr>
                <w:rFonts w:ascii="Arial" w:hAnsi="Arial" w:cs="Arial"/>
              </w:rPr>
            </w:pPr>
            <w:r w:rsidRPr="0005264A">
              <w:rPr>
                <w:rFonts w:ascii="Arial" w:hAnsi="Arial" w:cs="Arial"/>
              </w:rPr>
              <w:t>Priedas Nr. 3. – Pirkimo objekto pavadinimas, kiekis, įkainiai</w:t>
            </w:r>
            <w:r w:rsidR="0005264A" w:rsidRPr="0005264A">
              <w:rPr>
                <w:rFonts w:ascii="Arial" w:hAnsi="Arial" w:cs="Arial"/>
              </w:rPr>
              <w:t>, ekonominio naudingumo parametrai;</w:t>
            </w:r>
          </w:p>
        </w:tc>
        <w:tc>
          <w:tcPr>
            <w:tcW w:w="4810" w:type="dxa"/>
          </w:tcPr>
          <w:p w14:paraId="3C3ACFDD" w14:textId="74238F8E" w:rsidR="00873FF2" w:rsidRPr="001648A4" w:rsidRDefault="00873FF2" w:rsidP="0004095B">
            <w:pPr>
              <w:pStyle w:val="ListParagraph"/>
              <w:numPr>
                <w:ilvl w:val="2"/>
                <w:numId w:val="23"/>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3 – Name, </w:t>
            </w:r>
            <w:r>
              <w:rPr>
                <w:rFonts w:ascii="Arial" w:hAnsi="Arial" w:cs="Arial"/>
                <w:lang w:val="en-GB"/>
              </w:rPr>
              <w:t>quantity</w:t>
            </w:r>
            <w:r w:rsidRPr="001648A4">
              <w:rPr>
                <w:rFonts w:ascii="Arial" w:hAnsi="Arial" w:cs="Arial"/>
                <w:lang w:val="en-GB"/>
              </w:rPr>
              <w:t xml:space="preserve"> and </w:t>
            </w:r>
            <w:r>
              <w:rPr>
                <w:rFonts w:ascii="Arial" w:hAnsi="Arial" w:cs="Arial"/>
                <w:lang w:val="en-GB"/>
              </w:rPr>
              <w:t>r</w:t>
            </w:r>
            <w:r w:rsidRPr="001648A4">
              <w:rPr>
                <w:rFonts w:ascii="Arial" w:hAnsi="Arial" w:cs="Arial"/>
                <w:lang w:val="en-GB"/>
              </w:rPr>
              <w:t xml:space="preserve">ates of the </w:t>
            </w:r>
            <w:r>
              <w:rPr>
                <w:rFonts w:ascii="Arial" w:hAnsi="Arial" w:cs="Arial"/>
                <w:lang w:val="en-GB"/>
              </w:rPr>
              <w:t>p</w:t>
            </w:r>
            <w:r w:rsidRPr="001648A4">
              <w:rPr>
                <w:rFonts w:ascii="Arial" w:hAnsi="Arial" w:cs="Arial"/>
                <w:lang w:val="en-GB"/>
              </w:rPr>
              <w:t xml:space="preserve">rocurement </w:t>
            </w:r>
            <w:r>
              <w:rPr>
                <w:rFonts w:ascii="Arial" w:hAnsi="Arial" w:cs="Arial"/>
                <w:lang w:val="en-GB"/>
              </w:rPr>
              <w:t>o</w:t>
            </w:r>
            <w:r w:rsidRPr="001648A4">
              <w:rPr>
                <w:rFonts w:ascii="Arial" w:hAnsi="Arial" w:cs="Arial"/>
                <w:lang w:val="en-GB"/>
              </w:rPr>
              <w:t>bject</w:t>
            </w:r>
            <w:r w:rsidR="003D28FB">
              <w:rPr>
                <w:rFonts w:ascii="Arial" w:hAnsi="Arial" w:cs="Arial"/>
                <w:lang w:val="en-GB"/>
              </w:rPr>
              <w:t xml:space="preserve">, </w:t>
            </w:r>
            <w:r w:rsidR="003D28FB" w:rsidRPr="003D28FB">
              <w:rPr>
                <w:rFonts w:ascii="Arial" w:hAnsi="Arial" w:cs="Arial"/>
                <w:lang w:val="en-GB"/>
              </w:rPr>
              <w:t>economic efficiency parameters</w:t>
            </w:r>
            <w:r w:rsidR="003D28FB">
              <w:rPr>
                <w:rFonts w:ascii="Arial" w:hAnsi="Arial" w:cs="Arial"/>
                <w:lang w:val="en-GB"/>
              </w:rPr>
              <w:t>;</w:t>
            </w:r>
          </w:p>
        </w:tc>
      </w:tr>
      <w:tr w:rsidR="00873FF2" w:rsidRPr="001648A4" w14:paraId="3473CDA2" w14:textId="77777777" w:rsidTr="006C6B8F">
        <w:tc>
          <w:tcPr>
            <w:tcW w:w="5101" w:type="dxa"/>
          </w:tcPr>
          <w:p w14:paraId="72E70C1B" w14:textId="3E45396C" w:rsidR="00873FF2" w:rsidRPr="002268BE" w:rsidRDefault="00873FF2" w:rsidP="0004095B">
            <w:pPr>
              <w:pStyle w:val="BodyTextIndent"/>
              <w:numPr>
                <w:ilvl w:val="2"/>
                <w:numId w:val="22"/>
              </w:numPr>
              <w:tabs>
                <w:tab w:val="left" w:pos="604"/>
              </w:tabs>
              <w:spacing w:line="256" w:lineRule="auto"/>
              <w:ind w:left="0" w:firstLine="0"/>
              <w:rPr>
                <w:rFonts w:ascii="Arial" w:hAnsi="Arial" w:cs="Arial"/>
                <w:sz w:val="20"/>
              </w:rPr>
            </w:pPr>
            <w:r w:rsidRPr="002268BE">
              <w:rPr>
                <w:rFonts w:ascii="Arial" w:hAnsi="Arial" w:cs="Arial"/>
                <w:sz w:val="20"/>
              </w:rPr>
              <w:t>Priedas Nr. 4. – Įkainio perskaičiavimas</w:t>
            </w:r>
            <w:r w:rsidR="00952763">
              <w:rPr>
                <w:rFonts w:ascii="Arial" w:hAnsi="Arial" w:cs="Arial"/>
                <w:sz w:val="20"/>
              </w:rPr>
              <w:t>;</w:t>
            </w:r>
            <w:r w:rsidRPr="002268BE">
              <w:rPr>
                <w:rFonts w:ascii="Arial" w:hAnsi="Arial" w:cs="Arial"/>
                <w:sz w:val="20"/>
              </w:rPr>
              <w:t xml:space="preserve"> </w:t>
            </w:r>
          </w:p>
        </w:tc>
        <w:tc>
          <w:tcPr>
            <w:tcW w:w="4810" w:type="dxa"/>
          </w:tcPr>
          <w:p w14:paraId="24C8550E" w14:textId="0ECBDF61" w:rsidR="00873FF2" w:rsidRPr="001648A4" w:rsidRDefault="00873FF2" w:rsidP="0004095B">
            <w:pPr>
              <w:pStyle w:val="ListParagraph"/>
              <w:numPr>
                <w:ilvl w:val="2"/>
                <w:numId w:val="23"/>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Annex No. 4 – Recalculation of the rate</w:t>
            </w:r>
            <w:r w:rsidR="00952763">
              <w:rPr>
                <w:rFonts w:ascii="Arial" w:hAnsi="Arial" w:cs="Arial"/>
                <w:lang w:val="en-GB"/>
              </w:rPr>
              <w:t>;</w:t>
            </w:r>
          </w:p>
        </w:tc>
      </w:tr>
      <w:tr w:rsidR="00873FF2" w:rsidRPr="001648A4" w14:paraId="0D4E3633" w14:textId="77777777" w:rsidTr="006C6B8F">
        <w:tc>
          <w:tcPr>
            <w:tcW w:w="5101" w:type="dxa"/>
          </w:tcPr>
          <w:p w14:paraId="59A487A2" w14:textId="5B9303D7" w:rsidR="00873FF2" w:rsidRPr="002268BE" w:rsidRDefault="00873FF2" w:rsidP="0004095B">
            <w:pPr>
              <w:pStyle w:val="BodyTextIndent"/>
              <w:numPr>
                <w:ilvl w:val="2"/>
                <w:numId w:val="22"/>
              </w:numPr>
              <w:tabs>
                <w:tab w:val="left" w:pos="604"/>
              </w:tabs>
              <w:spacing w:line="256" w:lineRule="auto"/>
              <w:ind w:left="0" w:firstLine="0"/>
              <w:rPr>
                <w:rFonts w:ascii="Arial" w:hAnsi="Arial" w:cs="Arial"/>
                <w:sz w:val="20"/>
              </w:rPr>
            </w:pPr>
            <w:r w:rsidRPr="002268BE">
              <w:rPr>
                <w:rFonts w:ascii="Arial" w:hAnsi="Arial" w:cs="Arial"/>
                <w:sz w:val="20"/>
              </w:rPr>
              <w:t>Priedas Nr. 5. – Ūkio subjektų, specialistų, Subteikėjų sąrašas bei perduodamų sutartinių įsipareigojimų dalis;</w:t>
            </w:r>
          </w:p>
        </w:tc>
        <w:tc>
          <w:tcPr>
            <w:tcW w:w="4810" w:type="dxa"/>
          </w:tcPr>
          <w:p w14:paraId="17F42C25" w14:textId="7E20D1BD" w:rsidR="00873FF2" w:rsidRPr="001648A4" w:rsidRDefault="00873FF2" w:rsidP="0004095B">
            <w:pPr>
              <w:pStyle w:val="ListParagraph"/>
              <w:numPr>
                <w:ilvl w:val="2"/>
                <w:numId w:val="23"/>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w:t>
            </w:r>
            <w:r w:rsidRPr="009A70AC">
              <w:rPr>
                <w:rFonts w:ascii="Arial" w:hAnsi="Arial" w:cs="Arial"/>
                <w:lang w:val="en-GB"/>
              </w:rPr>
              <w:t xml:space="preserve">5 – The list of </w:t>
            </w:r>
            <w:r>
              <w:rPr>
                <w:rFonts w:ascii="Arial" w:hAnsi="Arial" w:cs="Arial"/>
                <w:lang w:val="en-GB"/>
              </w:rPr>
              <w:t>E</w:t>
            </w:r>
            <w:r w:rsidRPr="009A70AC">
              <w:rPr>
                <w:rFonts w:ascii="Arial" w:hAnsi="Arial" w:cs="Arial"/>
                <w:lang w:val="en-GB"/>
              </w:rPr>
              <w:t xml:space="preserve">conomic </w:t>
            </w:r>
            <w:r>
              <w:rPr>
                <w:rFonts w:ascii="Arial" w:hAnsi="Arial" w:cs="Arial"/>
                <w:lang w:val="en-GB"/>
              </w:rPr>
              <w:t>E</w:t>
            </w:r>
            <w:r w:rsidRPr="009A70AC">
              <w:rPr>
                <w:rFonts w:ascii="Arial" w:hAnsi="Arial" w:cs="Arial"/>
                <w:lang w:val="en-GB"/>
              </w:rPr>
              <w:t>ntities, specialists, sub</w:t>
            </w:r>
            <w:r>
              <w:rPr>
                <w:rFonts w:ascii="Arial" w:hAnsi="Arial" w:cs="Arial"/>
                <w:lang w:val="en-GB"/>
              </w:rPr>
              <w:t>-suppliers</w:t>
            </w:r>
            <w:r w:rsidRPr="009A70AC">
              <w:rPr>
                <w:rFonts w:ascii="Arial" w:hAnsi="Arial" w:cs="Arial"/>
                <w:lang w:val="en-GB"/>
              </w:rPr>
              <w:t xml:space="preserve"> and share of transferred contractual obligations;</w:t>
            </w:r>
          </w:p>
        </w:tc>
      </w:tr>
      <w:tr w:rsidR="00873FF2" w:rsidRPr="001648A4" w14:paraId="7AA53D6A" w14:textId="77777777" w:rsidTr="006C6B8F">
        <w:tc>
          <w:tcPr>
            <w:tcW w:w="5101" w:type="dxa"/>
          </w:tcPr>
          <w:p w14:paraId="0C820332" w14:textId="3B9035D8" w:rsidR="00873FF2" w:rsidRPr="002268BE" w:rsidRDefault="00873FF2" w:rsidP="0004095B">
            <w:pPr>
              <w:pStyle w:val="BodyTextIndent"/>
              <w:numPr>
                <w:ilvl w:val="2"/>
                <w:numId w:val="22"/>
              </w:numPr>
              <w:tabs>
                <w:tab w:val="left" w:pos="604"/>
              </w:tabs>
              <w:spacing w:line="256" w:lineRule="auto"/>
              <w:ind w:left="0" w:firstLine="0"/>
              <w:rPr>
                <w:rFonts w:ascii="Arial" w:hAnsi="Arial" w:cs="Arial"/>
                <w:sz w:val="20"/>
              </w:rPr>
            </w:pPr>
            <w:r w:rsidRPr="002268BE">
              <w:rPr>
                <w:rFonts w:ascii="Arial" w:hAnsi="Arial" w:cs="Arial"/>
                <w:sz w:val="20"/>
              </w:rPr>
              <w:t xml:space="preserve">Priedas Nr. 6. – Trišalės sutarties </w:t>
            </w:r>
            <w:r w:rsidRPr="002268BE">
              <w:rPr>
                <w:rFonts w:ascii="Arial" w:hAnsi="Arial" w:cs="Arial"/>
                <w:bCs/>
                <w:sz w:val="20"/>
              </w:rPr>
              <w:t>dėl tiesioginio atsiskaitymo su subteikėju</w:t>
            </w:r>
            <w:r w:rsidRPr="002268BE">
              <w:rPr>
                <w:rFonts w:ascii="Arial" w:hAnsi="Arial" w:cs="Arial"/>
                <w:sz w:val="20"/>
              </w:rPr>
              <w:t xml:space="preserve"> projektas.</w:t>
            </w:r>
          </w:p>
        </w:tc>
        <w:tc>
          <w:tcPr>
            <w:tcW w:w="4810" w:type="dxa"/>
          </w:tcPr>
          <w:p w14:paraId="72C13F45" w14:textId="4DE5A25D" w:rsidR="00873FF2" w:rsidRPr="001648A4" w:rsidRDefault="00873FF2" w:rsidP="0004095B">
            <w:pPr>
              <w:pStyle w:val="ListParagraph"/>
              <w:numPr>
                <w:ilvl w:val="2"/>
                <w:numId w:val="23"/>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6 – </w:t>
            </w:r>
            <w:r w:rsidRPr="00106F54">
              <w:rPr>
                <w:rFonts w:ascii="Arial" w:hAnsi="Arial" w:cs="Arial"/>
                <w:lang w:val="en-GB"/>
              </w:rPr>
              <w:t xml:space="preserve">Draft </w:t>
            </w:r>
            <w:r>
              <w:rPr>
                <w:rFonts w:ascii="Arial" w:hAnsi="Arial" w:cs="Arial"/>
                <w:lang w:val="en-GB"/>
              </w:rPr>
              <w:t>T</w:t>
            </w:r>
            <w:r w:rsidRPr="00106F54">
              <w:rPr>
                <w:rFonts w:ascii="Arial" w:hAnsi="Arial" w:cs="Arial"/>
                <w:lang w:val="en-GB"/>
              </w:rPr>
              <w:t xml:space="preserve">ripartite </w:t>
            </w:r>
            <w:r>
              <w:rPr>
                <w:rFonts w:ascii="Arial" w:hAnsi="Arial" w:cs="Arial"/>
                <w:lang w:val="en-GB"/>
              </w:rPr>
              <w:t xml:space="preserve">Agreement </w:t>
            </w:r>
            <w:r w:rsidRPr="00106F54">
              <w:rPr>
                <w:rFonts w:ascii="Arial" w:hAnsi="Arial" w:cs="Arial"/>
                <w:lang w:val="en-GB"/>
              </w:rPr>
              <w:t>regarding direct settlement with sub</w:t>
            </w:r>
            <w:r>
              <w:rPr>
                <w:rFonts w:ascii="Arial" w:hAnsi="Arial" w:cs="Arial"/>
                <w:lang w:val="en-GB"/>
              </w:rPr>
              <w:t>-supplier</w:t>
            </w:r>
            <w:r w:rsidRPr="001648A4">
              <w:rPr>
                <w:rFonts w:ascii="Arial" w:hAnsi="Arial" w:cs="Arial"/>
                <w:lang w:val="en-GB"/>
              </w:rPr>
              <w:t>.</w:t>
            </w:r>
          </w:p>
        </w:tc>
      </w:tr>
      <w:tr w:rsidR="00873FF2" w:rsidRPr="001648A4" w14:paraId="279569C0" w14:textId="77777777" w:rsidTr="006C6B8F">
        <w:tc>
          <w:tcPr>
            <w:tcW w:w="5101" w:type="dxa"/>
          </w:tcPr>
          <w:p w14:paraId="26C0B39F" w14:textId="6B61BB76" w:rsidR="00873FF2" w:rsidRPr="0068342B" w:rsidRDefault="00583566" w:rsidP="0004095B">
            <w:pPr>
              <w:pStyle w:val="BodyTextIndent"/>
              <w:numPr>
                <w:ilvl w:val="2"/>
                <w:numId w:val="22"/>
              </w:numPr>
              <w:tabs>
                <w:tab w:val="left" w:pos="552"/>
              </w:tabs>
              <w:spacing w:line="254" w:lineRule="auto"/>
              <w:ind w:left="0" w:firstLine="0"/>
              <w:rPr>
                <w:rFonts w:ascii="Arial" w:hAnsi="Arial" w:cs="Arial"/>
                <w:sz w:val="20"/>
              </w:rPr>
            </w:pPr>
            <w:r>
              <w:rPr>
                <w:rFonts w:ascii="Arial" w:hAnsi="Arial" w:cs="Arial"/>
                <w:sz w:val="20"/>
              </w:rPr>
              <w:lastRenderedPageBreak/>
              <w:t xml:space="preserve">Priedas Nr. </w:t>
            </w:r>
            <w:r w:rsidR="003E4C9D">
              <w:rPr>
                <w:rFonts w:ascii="Arial" w:hAnsi="Arial" w:cs="Arial"/>
                <w:sz w:val="20"/>
              </w:rPr>
              <w:t>7</w:t>
            </w:r>
            <w:r>
              <w:rPr>
                <w:rFonts w:ascii="Arial" w:hAnsi="Arial" w:cs="Arial"/>
                <w:sz w:val="20"/>
              </w:rPr>
              <w:t xml:space="preserve">. – </w:t>
            </w:r>
            <w:r w:rsidR="007E6286" w:rsidRPr="007E6286">
              <w:rPr>
                <w:rFonts w:ascii="Arial" w:hAnsi="Arial" w:cs="Arial"/>
                <w:sz w:val="20"/>
              </w:rPr>
              <w:t>Pirkimo objektui keliami darniųjų pirkimų reikalavimai;</w:t>
            </w:r>
          </w:p>
        </w:tc>
        <w:tc>
          <w:tcPr>
            <w:tcW w:w="4810" w:type="dxa"/>
          </w:tcPr>
          <w:p w14:paraId="49B7B487" w14:textId="4FD13841" w:rsidR="00873FF2" w:rsidRPr="0068342B" w:rsidRDefault="00583566" w:rsidP="0004095B">
            <w:pPr>
              <w:pStyle w:val="ListParagraph"/>
              <w:numPr>
                <w:ilvl w:val="2"/>
                <w:numId w:val="23"/>
              </w:numPr>
              <w:tabs>
                <w:tab w:val="left" w:pos="0"/>
                <w:tab w:val="left" w:pos="567"/>
              </w:tabs>
              <w:spacing w:line="256" w:lineRule="auto"/>
              <w:ind w:left="0" w:firstLine="0"/>
              <w:jc w:val="both"/>
              <w:rPr>
                <w:rFonts w:ascii="Arial" w:hAnsi="Arial" w:cs="Arial"/>
                <w:lang w:val="en-GB"/>
              </w:rPr>
            </w:pPr>
            <w:r>
              <w:rPr>
                <w:rFonts w:ascii="Arial" w:hAnsi="Arial" w:cs="Arial"/>
                <w:lang w:val="en-GB"/>
              </w:rPr>
              <w:t xml:space="preserve">Annex No </w:t>
            </w:r>
            <w:r w:rsidR="003E4C9D">
              <w:rPr>
                <w:rFonts w:ascii="Arial" w:hAnsi="Arial" w:cs="Arial"/>
                <w:lang w:val="en-GB"/>
              </w:rPr>
              <w:t>7</w:t>
            </w:r>
            <w:r>
              <w:rPr>
                <w:rFonts w:ascii="Arial" w:hAnsi="Arial" w:cs="Arial"/>
                <w:lang w:val="en-GB"/>
              </w:rPr>
              <w:t xml:space="preserve"> </w:t>
            </w:r>
            <w:r>
              <w:rPr>
                <w:rFonts w:ascii="Arial" w:hAnsi="Arial" w:cs="Arial"/>
              </w:rPr>
              <w:t xml:space="preserve">– </w:t>
            </w:r>
          </w:p>
        </w:tc>
      </w:tr>
      <w:tr w:rsidR="009B041E" w:rsidRPr="001648A4" w14:paraId="3823431A" w14:textId="77777777" w:rsidTr="006C6B8F">
        <w:tc>
          <w:tcPr>
            <w:tcW w:w="5101" w:type="dxa"/>
          </w:tcPr>
          <w:p w14:paraId="6CE668A3" w14:textId="3D0157B2" w:rsidR="009B041E" w:rsidRPr="002268BE" w:rsidRDefault="00F22831" w:rsidP="0004095B">
            <w:pPr>
              <w:pStyle w:val="BodyTextIndent"/>
              <w:numPr>
                <w:ilvl w:val="2"/>
                <w:numId w:val="22"/>
              </w:numPr>
              <w:tabs>
                <w:tab w:val="left" w:pos="741"/>
              </w:tabs>
              <w:spacing w:line="254" w:lineRule="auto"/>
              <w:ind w:left="0" w:firstLine="0"/>
              <w:rPr>
                <w:rFonts w:ascii="Arial" w:hAnsi="Arial" w:cs="Arial"/>
                <w:sz w:val="20"/>
              </w:rPr>
            </w:pPr>
            <w:r w:rsidRPr="000B4A8A">
              <w:rPr>
                <w:rFonts w:ascii="Arial" w:hAnsi="Arial" w:cs="Arial"/>
                <w:sz w:val="20"/>
              </w:rPr>
              <w:t xml:space="preserve">Priedas Nr. </w:t>
            </w:r>
            <w:r w:rsidR="007E6286">
              <w:rPr>
                <w:rFonts w:ascii="Arial" w:hAnsi="Arial" w:cs="Arial"/>
                <w:sz w:val="20"/>
              </w:rPr>
              <w:t>8</w:t>
            </w:r>
            <w:r w:rsidRPr="000B4A8A">
              <w:rPr>
                <w:rFonts w:ascii="Arial" w:hAnsi="Arial" w:cs="Arial"/>
                <w:sz w:val="20"/>
              </w:rPr>
              <w:t>.</w:t>
            </w:r>
            <w:r w:rsidR="007E6286">
              <w:rPr>
                <w:rFonts w:ascii="Arial" w:hAnsi="Arial" w:cs="Arial"/>
                <w:sz w:val="20"/>
              </w:rPr>
              <w:t xml:space="preserve"> – </w:t>
            </w:r>
            <w:r w:rsidRPr="000B4A8A">
              <w:rPr>
                <w:rFonts w:ascii="Arial" w:hAnsi="Arial" w:cs="Arial"/>
                <w:sz w:val="20"/>
              </w:rPr>
              <w:t xml:space="preserve"> Sauga ir sveikata </w:t>
            </w:r>
          </w:p>
        </w:tc>
        <w:tc>
          <w:tcPr>
            <w:tcW w:w="4810" w:type="dxa"/>
          </w:tcPr>
          <w:p w14:paraId="5E492BD4" w14:textId="197C4A41" w:rsidR="009B041E" w:rsidRPr="001648A4" w:rsidRDefault="00F22831" w:rsidP="0004095B">
            <w:pPr>
              <w:pStyle w:val="ListParagraph"/>
              <w:numPr>
                <w:ilvl w:val="2"/>
                <w:numId w:val="23"/>
              </w:numPr>
              <w:tabs>
                <w:tab w:val="left" w:pos="0"/>
                <w:tab w:val="left" w:pos="744"/>
              </w:tabs>
              <w:spacing w:line="256" w:lineRule="auto"/>
              <w:ind w:left="0" w:firstLine="0"/>
              <w:jc w:val="both"/>
              <w:rPr>
                <w:rFonts w:ascii="Arial" w:hAnsi="Arial" w:cs="Arial"/>
                <w:lang w:val="en-GB"/>
              </w:rPr>
            </w:pPr>
            <w:r>
              <w:rPr>
                <w:rFonts w:ascii="Arial" w:hAnsi="Arial" w:cs="Arial"/>
                <w:lang w:val="en-GB"/>
              </w:rPr>
              <w:t>Anne</w:t>
            </w:r>
            <w:r w:rsidR="0068342B">
              <w:rPr>
                <w:rFonts w:ascii="Arial" w:hAnsi="Arial" w:cs="Arial"/>
                <w:lang w:val="en-GB"/>
              </w:rPr>
              <w:t xml:space="preserve">x No </w:t>
            </w:r>
            <w:r w:rsidR="007E6286">
              <w:rPr>
                <w:rFonts w:ascii="Arial" w:hAnsi="Arial" w:cs="Arial"/>
                <w:lang w:val="en-GB"/>
              </w:rPr>
              <w:t xml:space="preserve">8. </w:t>
            </w:r>
            <w:r w:rsidR="007E6286">
              <w:rPr>
                <w:rFonts w:ascii="Arial" w:hAnsi="Arial" w:cs="Arial"/>
              </w:rPr>
              <w:t xml:space="preserve">– </w:t>
            </w:r>
            <w:r w:rsidR="0068342B">
              <w:rPr>
                <w:rFonts w:ascii="Arial" w:hAnsi="Arial" w:cs="Arial"/>
                <w:lang w:val="en-GB"/>
              </w:rPr>
              <w:t xml:space="preserve"> </w:t>
            </w:r>
            <w:proofErr w:type="spellStart"/>
            <w:r w:rsidR="00EF4A91" w:rsidRPr="00EF4A91">
              <w:rPr>
                <w:rFonts w:ascii="Arial" w:hAnsi="Arial" w:cs="Arial"/>
                <w:iCs/>
              </w:rPr>
              <w:t>Health</w:t>
            </w:r>
            <w:proofErr w:type="spellEnd"/>
            <w:r w:rsidR="00EF4A91" w:rsidRPr="00EF4A91">
              <w:rPr>
                <w:rFonts w:ascii="Arial" w:hAnsi="Arial" w:cs="Arial"/>
                <w:iCs/>
              </w:rPr>
              <w:t xml:space="preserve"> </w:t>
            </w:r>
            <w:proofErr w:type="spellStart"/>
            <w:r w:rsidR="00EF4A91" w:rsidRPr="00EF4A91">
              <w:rPr>
                <w:rFonts w:ascii="Arial" w:hAnsi="Arial" w:cs="Arial"/>
                <w:iCs/>
              </w:rPr>
              <w:t>and</w:t>
            </w:r>
            <w:proofErr w:type="spellEnd"/>
            <w:r w:rsidR="00EF4A91" w:rsidRPr="00EF4A91">
              <w:rPr>
                <w:rFonts w:ascii="Arial" w:hAnsi="Arial" w:cs="Arial"/>
                <w:iCs/>
              </w:rPr>
              <w:t xml:space="preserve"> </w:t>
            </w:r>
            <w:proofErr w:type="spellStart"/>
            <w:r w:rsidR="00EF4A91" w:rsidRPr="00EF4A91">
              <w:rPr>
                <w:rFonts w:ascii="Arial" w:hAnsi="Arial" w:cs="Arial"/>
                <w:iCs/>
              </w:rPr>
              <w:t>safety</w:t>
            </w:r>
            <w:proofErr w:type="spellEnd"/>
            <w:r w:rsidR="00EF4A91" w:rsidRPr="00EF4A91">
              <w:rPr>
                <w:rFonts w:ascii="Arial" w:hAnsi="Arial" w:cs="Arial"/>
                <w:iCs/>
              </w:rPr>
              <w:t xml:space="preserve"> </w:t>
            </w:r>
          </w:p>
        </w:tc>
      </w:tr>
      <w:tr w:rsidR="00873FF2" w:rsidRPr="001648A4" w14:paraId="0297DF0F" w14:textId="77777777" w:rsidTr="006C6B8F">
        <w:tc>
          <w:tcPr>
            <w:tcW w:w="5101" w:type="dxa"/>
          </w:tcPr>
          <w:p w14:paraId="2A06A1E6" w14:textId="77777777" w:rsidR="00873FF2" w:rsidRPr="002268BE" w:rsidRDefault="00873FF2" w:rsidP="00873FF2">
            <w:pPr>
              <w:rPr>
                <w:rFonts w:ascii="Arial" w:hAnsi="Arial" w:cs="Arial"/>
                <w:sz w:val="20"/>
                <w:szCs w:val="20"/>
              </w:rPr>
            </w:pPr>
          </w:p>
        </w:tc>
        <w:tc>
          <w:tcPr>
            <w:tcW w:w="4810" w:type="dxa"/>
          </w:tcPr>
          <w:p w14:paraId="5B7DC267" w14:textId="77777777" w:rsidR="00873FF2" w:rsidRPr="001648A4" w:rsidRDefault="00873FF2" w:rsidP="00873FF2">
            <w:pPr>
              <w:rPr>
                <w:rFonts w:ascii="Arial" w:hAnsi="Arial" w:cs="Arial"/>
                <w:sz w:val="20"/>
                <w:szCs w:val="20"/>
                <w:lang w:val="en-GB"/>
              </w:rPr>
            </w:pPr>
          </w:p>
        </w:tc>
      </w:tr>
      <w:tr w:rsidR="00873FF2" w:rsidRPr="001648A4" w14:paraId="2C074569" w14:textId="77777777" w:rsidTr="00554225">
        <w:tc>
          <w:tcPr>
            <w:tcW w:w="5101" w:type="dxa"/>
            <w:shd w:val="clear" w:color="auto" w:fill="DEEAF6" w:themeFill="accent5" w:themeFillTint="33"/>
          </w:tcPr>
          <w:p w14:paraId="53180403" w14:textId="0211D4A7" w:rsidR="00873FF2" w:rsidRPr="00CD4CB8" w:rsidRDefault="00873FF2" w:rsidP="0004095B">
            <w:pPr>
              <w:numPr>
                <w:ilvl w:val="0"/>
                <w:numId w:val="15"/>
              </w:numPr>
              <w:tabs>
                <w:tab w:val="left" w:pos="321"/>
              </w:tabs>
              <w:spacing w:after="60"/>
              <w:ind w:left="0" w:firstLine="0"/>
              <w:jc w:val="center"/>
              <w:rPr>
                <w:rFonts w:ascii="Arial" w:hAnsi="Arial" w:cs="Arial"/>
                <w:color w:val="1F3864" w:themeColor="accent1" w:themeShade="80"/>
                <w:sz w:val="20"/>
                <w:szCs w:val="20"/>
                <w:lang w:val="en-GB"/>
              </w:rPr>
            </w:pPr>
            <w:r w:rsidRPr="00CD4CB8">
              <w:rPr>
                <w:rFonts w:ascii="Arial" w:hAnsi="Arial" w:cs="Arial"/>
                <w:b/>
                <w:bCs/>
                <w:color w:val="1F3864" w:themeColor="accent1" w:themeShade="80"/>
                <w:sz w:val="20"/>
                <w:szCs w:val="20"/>
                <w:lang w:val="en-GB"/>
              </w:rPr>
              <w:t>ŠALIŲ REKVIZITAI</w:t>
            </w:r>
          </w:p>
        </w:tc>
        <w:tc>
          <w:tcPr>
            <w:tcW w:w="4810" w:type="dxa"/>
            <w:shd w:val="clear" w:color="auto" w:fill="DEEAF6" w:themeFill="accent5" w:themeFillTint="33"/>
          </w:tcPr>
          <w:p w14:paraId="7BB00D9D" w14:textId="7823CEE2" w:rsidR="00873FF2" w:rsidRPr="00CD4CB8" w:rsidRDefault="00873FF2" w:rsidP="0004095B">
            <w:pPr>
              <w:pStyle w:val="ListParagraph"/>
              <w:numPr>
                <w:ilvl w:val="0"/>
                <w:numId w:val="44"/>
              </w:numPr>
              <w:tabs>
                <w:tab w:val="left" w:pos="321"/>
              </w:tabs>
              <w:ind w:left="0" w:firstLine="0"/>
              <w:jc w:val="center"/>
              <w:rPr>
                <w:rFonts w:ascii="Arial" w:hAnsi="Arial" w:cs="Arial"/>
                <w:color w:val="1F3864" w:themeColor="accent1" w:themeShade="80"/>
                <w:lang w:val="en-GB"/>
              </w:rPr>
            </w:pPr>
            <w:r w:rsidRPr="00CD4CB8">
              <w:rPr>
                <w:rFonts w:ascii="Arial" w:hAnsi="Arial" w:cs="Arial"/>
                <w:b/>
                <w:bCs/>
                <w:color w:val="1F3864" w:themeColor="accent1" w:themeShade="80"/>
                <w:lang w:val="en-GB"/>
              </w:rPr>
              <w:t>DETAILS OF THE PARTIES</w:t>
            </w:r>
          </w:p>
        </w:tc>
      </w:tr>
      <w:tr w:rsidR="00873FF2" w:rsidRPr="001648A4" w14:paraId="0E59C2C9" w14:textId="77777777" w:rsidTr="006C6B8F">
        <w:trPr>
          <w:trHeight w:val="86"/>
        </w:trPr>
        <w:tc>
          <w:tcPr>
            <w:tcW w:w="5101" w:type="dxa"/>
          </w:tcPr>
          <w:p w14:paraId="2DFE8CE9" w14:textId="77777777" w:rsidR="00873FF2" w:rsidRPr="002268BE" w:rsidRDefault="00873FF2" w:rsidP="00873FF2">
            <w:pPr>
              <w:rPr>
                <w:rFonts w:ascii="Arial" w:hAnsi="Arial" w:cs="Arial"/>
                <w:sz w:val="20"/>
                <w:szCs w:val="20"/>
              </w:rPr>
            </w:pPr>
          </w:p>
        </w:tc>
        <w:tc>
          <w:tcPr>
            <w:tcW w:w="4810" w:type="dxa"/>
          </w:tcPr>
          <w:p w14:paraId="1970903A" w14:textId="77777777" w:rsidR="00873FF2" w:rsidRPr="001648A4" w:rsidRDefault="00873FF2" w:rsidP="00873FF2">
            <w:pPr>
              <w:rPr>
                <w:rFonts w:ascii="Arial" w:hAnsi="Arial" w:cs="Arial"/>
                <w:sz w:val="20"/>
                <w:szCs w:val="20"/>
                <w:lang w:val="en-GB"/>
              </w:rPr>
            </w:pPr>
          </w:p>
        </w:tc>
      </w:tr>
      <w:tr w:rsidR="00873FF2" w:rsidRPr="001648A4" w14:paraId="507E718E" w14:textId="77777777" w:rsidTr="006C6B8F">
        <w:tc>
          <w:tcPr>
            <w:tcW w:w="5101" w:type="dxa"/>
          </w:tcPr>
          <w:p w14:paraId="249257F6" w14:textId="658AFBD1" w:rsidR="00873FF2" w:rsidRPr="005B0DE0" w:rsidRDefault="00873FF2" w:rsidP="00873FF2">
            <w:pPr>
              <w:rPr>
                <w:rFonts w:ascii="Arial" w:hAnsi="Arial" w:cs="Arial"/>
                <w:b/>
                <w:bCs/>
                <w:sz w:val="20"/>
                <w:szCs w:val="20"/>
              </w:rPr>
            </w:pPr>
            <w:r w:rsidRPr="005B0DE0">
              <w:rPr>
                <w:rFonts w:ascii="Arial" w:hAnsi="Arial" w:cs="Arial"/>
                <w:b/>
                <w:bCs/>
                <w:sz w:val="20"/>
                <w:szCs w:val="20"/>
              </w:rPr>
              <w:t>Teikėjas</w:t>
            </w:r>
          </w:p>
          <w:p w14:paraId="1D454206" w14:textId="77777777" w:rsidR="00873FF2" w:rsidRPr="0016551E" w:rsidRDefault="00873FF2" w:rsidP="00873FF2">
            <w:pPr>
              <w:ind w:left="29"/>
              <w:rPr>
                <w:rFonts w:ascii="Arial" w:hAnsi="Arial" w:cs="Arial"/>
                <w:b/>
                <w:sz w:val="20"/>
                <w:szCs w:val="20"/>
              </w:rPr>
            </w:pPr>
          </w:p>
          <w:p w14:paraId="1A7D98D4" w14:textId="2365FD82"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5F5CC83E" w14:textId="61677BB8"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57ADA74" w14:textId="044287D3"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551B4525" w14:textId="2162CD6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12386E57" w14:textId="666EA57C" w:rsidR="00873FF2" w:rsidRPr="0016551E" w:rsidRDefault="00873FF2" w:rsidP="00873FF2">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19EDC78A" w14:textId="57D4F6AE"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520CBAFE" w14:textId="78E666E2"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450B4B6D" w14:textId="6EC648BF" w:rsidR="00873FF2" w:rsidRPr="0016551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tcPr>
          <w:p w14:paraId="4A3F383F" w14:textId="0CC59106" w:rsidR="00873FF2" w:rsidRPr="005B0DE0" w:rsidRDefault="00873FF2" w:rsidP="00873FF2">
            <w:pPr>
              <w:pStyle w:val="EndnoteText"/>
              <w:ind w:firstLine="0"/>
              <w:jc w:val="left"/>
              <w:rPr>
                <w:rFonts w:ascii="Arial" w:hAnsi="Arial" w:cs="Arial"/>
                <w:b/>
                <w:bCs/>
              </w:rPr>
            </w:pPr>
            <w:proofErr w:type="spellStart"/>
            <w:r w:rsidRPr="005B0DE0">
              <w:rPr>
                <w:rFonts w:ascii="Arial" w:hAnsi="Arial" w:cs="Arial"/>
                <w:b/>
                <w:bCs/>
              </w:rPr>
              <w:t>Provider</w:t>
            </w:r>
            <w:proofErr w:type="spellEnd"/>
          </w:p>
          <w:p w14:paraId="12595857" w14:textId="77777777" w:rsidR="00873FF2" w:rsidRPr="001648A4" w:rsidRDefault="00873FF2" w:rsidP="00873FF2">
            <w:pPr>
              <w:pStyle w:val="EndnoteText"/>
              <w:ind w:firstLine="0"/>
              <w:jc w:val="left"/>
              <w:rPr>
                <w:rFonts w:ascii="Arial" w:hAnsi="Arial" w:cs="Arial"/>
                <w:b/>
                <w:lang w:val="en-GB"/>
              </w:rPr>
            </w:pPr>
          </w:p>
          <w:p w14:paraId="71448170"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6C269687"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1F69A82A"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3365151F"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47E81323"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2D330D7E"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1A996435"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09A5F908"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1C324B46" w14:textId="266AAA5E" w:rsidR="00873FF2" w:rsidRPr="001648A4" w:rsidRDefault="00873FF2" w:rsidP="00873FF2">
            <w:pPr>
              <w:tabs>
                <w:tab w:val="left" w:pos="0"/>
              </w:tabs>
              <w:rPr>
                <w:rFonts w:ascii="Arial" w:hAnsi="Arial" w:cs="Arial"/>
                <w:sz w:val="20"/>
                <w:szCs w:val="20"/>
                <w:lang w:val="en-GB"/>
              </w:rPr>
            </w:pPr>
          </w:p>
        </w:tc>
      </w:tr>
      <w:tr w:rsidR="00873FF2" w:rsidRPr="001648A4" w14:paraId="14D98F98" w14:textId="77777777" w:rsidTr="006C6B8F">
        <w:tc>
          <w:tcPr>
            <w:tcW w:w="5101" w:type="dxa"/>
          </w:tcPr>
          <w:p w14:paraId="1DD7261C" w14:textId="77777777" w:rsidR="00873FF2" w:rsidRPr="002268BE" w:rsidRDefault="00873FF2" w:rsidP="00873FF2">
            <w:pPr>
              <w:rPr>
                <w:rFonts w:ascii="Arial" w:hAnsi="Arial" w:cs="Arial"/>
                <w:sz w:val="20"/>
                <w:szCs w:val="20"/>
              </w:rPr>
            </w:pPr>
          </w:p>
        </w:tc>
        <w:tc>
          <w:tcPr>
            <w:tcW w:w="4810" w:type="dxa"/>
          </w:tcPr>
          <w:p w14:paraId="61DDCB9F" w14:textId="77777777" w:rsidR="00873FF2" w:rsidRPr="001648A4" w:rsidRDefault="00873FF2" w:rsidP="00873FF2">
            <w:pPr>
              <w:rPr>
                <w:rFonts w:ascii="Arial" w:hAnsi="Arial" w:cs="Arial"/>
                <w:sz w:val="20"/>
                <w:szCs w:val="20"/>
                <w:lang w:val="en-GB"/>
              </w:rPr>
            </w:pPr>
          </w:p>
        </w:tc>
      </w:tr>
      <w:tr w:rsidR="00873FF2" w:rsidRPr="001648A4" w14:paraId="0F3E10CC" w14:textId="77777777" w:rsidTr="006C6B8F">
        <w:tc>
          <w:tcPr>
            <w:tcW w:w="5101" w:type="dxa"/>
          </w:tcPr>
          <w:p w14:paraId="79668538"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6BD1406" w14:textId="4C17AC0C"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6D11AEBA" w14:textId="7E37336F" w:rsidR="00873FF2" w:rsidRPr="0016551E" w:rsidRDefault="00873FF2" w:rsidP="00873FF2">
            <w:pPr>
              <w:tabs>
                <w:tab w:val="left" w:pos="0"/>
                <w:tab w:val="left" w:pos="630"/>
              </w:tabs>
              <w:rPr>
                <w:rFonts w:ascii="Arial" w:hAnsi="Arial" w:cs="Arial"/>
                <w:i/>
                <w:sz w:val="20"/>
                <w:szCs w:val="20"/>
              </w:rPr>
            </w:pPr>
          </w:p>
          <w:p w14:paraId="0830CFD3" w14:textId="021ACFBC" w:rsidR="00873FF2" w:rsidRPr="0016551E" w:rsidRDefault="00873FF2" w:rsidP="00873FF2">
            <w:pPr>
              <w:tabs>
                <w:tab w:val="left" w:pos="0"/>
                <w:tab w:val="left" w:pos="630"/>
              </w:tabs>
              <w:rPr>
                <w:rFonts w:ascii="Arial" w:hAnsi="Arial" w:cs="Arial"/>
                <w:i/>
                <w:sz w:val="20"/>
                <w:szCs w:val="20"/>
              </w:rPr>
            </w:pPr>
          </w:p>
        </w:tc>
        <w:tc>
          <w:tcPr>
            <w:tcW w:w="4810" w:type="dxa"/>
          </w:tcPr>
          <w:p w14:paraId="53A184C1" w14:textId="77777777" w:rsidR="00873FF2" w:rsidRPr="001648A4" w:rsidRDefault="00873FF2" w:rsidP="00873FF2">
            <w:pPr>
              <w:tabs>
                <w:tab w:val="left" w:pos="0"/>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65CB1C3F" w14:textId="700386F9"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p w14:paraId="766EB54E" w14:textId="3EB5F6D5" w:rsidR="00873FF2" w:rsidRPr="001648A4" w:rsidRDefault="00873FF2" w:rsidP="00873FF2">
            <w:pPr>
              <w:tabs>
                <w:tab w:val="left" w:pos="630"/>
              </w:tabs>
              <w:ind w:left="64"/>
              <w:rPr>
                <w:rFonts w:ascii="Arial" w:hAnsi="Arial" w:cs="Arial"/>
                <w:i/>
                <w:sz w:val="20"/>
                <w:szCs w:val="20"/>
                <w:lang w:val="en-GB"/>
              </w:rPr>
            </w:pPr>
          </w:p>
          <w:p w14:paraId="5E0C0C3B" w14:textId="6F027053" w:rsidR="00873FF2" w:rsidRPr="001648A4" w:rsidRDefault="00873FF2" w:rsidP="00873FF2">
            <w:pPr>
              <w:tabs>
                <w:tab w:val="left" w:pos="0"/>
                <w:tab w:val="left" w:pos="630"/>
              </w:tabs>
              <w:rPr>
                <w:rFonts w:ascii="Arial" w:hAnsi="Arial" w:cs="Arial"/>
                <w:i/>
                <w:sz w:val="20"/>
                <w:szCs w:val="20"/>
                <w:lang w:val="en-GB"/>
              </w:rPr>
            </w:pPr>
          </w:p>
        </w:tc>
      </w:tr>
      <w:tr w:rsidR="00873FF2" w:rsidRPr="001648A4" w14:paraId="261E7E52" w14:textId="77777777" w:rsidTr="006C6B8F">
        <w:tc>
          <w:tcPr>
            <w:tcW w:w="5101" w:type="dxa"/>
          </w:tcPr>
          <w:p w14:paraId="6FE4116A" w14:textId="77777777" w:rsidR="00873FF2" w:rsidRPr="002268BE" w:rsidRDefault="00873FF2" w:rsidP="00873FF2">
            <w:pPr>
              <w:rPr>
                <w:rFonts w:ascii="Arial" w:hAnsi="Arial" w:cs="Arial"/>
                <w:sz w:val="20"/>
                <w:szCs w:val="20"/>
              </w:rPr>
            </w:pPr>
          </w:p>
        </w:tc>
        <w:tc>
          <w:tcPr>
            <w:tcW w:w="4810" w:type="dxa"/>
          </w:tcPr>
          <w:p w14:paraId="1B7D0466" w14:textId="77777777" w:rsidR="00873FF2" w:rsidRPr="001648A4" w:rsidRDefault="00873FF2" w:rsidP="00873FF2">
            <w:pPr>
              <w:rPr>
                <w:rFonts w:ascii="Arial" w:hAnsi="Arial" w:cs="Arial"/>
                <w:sz w:val="20"/>
                <w:szCs w:val="20"/>
                <w:lang w:val="en-GB"/>
              </w:rPr>
            </w:pPr>
          </w:p>
        </w:tc>
      </w:tr>
      <w:tr w:rsidR="00873FF2" w:rsidRPr="001648A4" w14:paraId="6A6B0198" w14:textId="77777777" w:rsidTr="006C6B8F">
        <w:tc>
          <w:tcPr>
            <w:tcW w:w="5101" w:type="dxa"/>
          </w:tcPr>
          <w:p w14:paraId="1D4FA179" w14:textId="46B1CEDB" w:rsidR="00873FF2" w:rsidRPr="005B0DE0" w:rsidRDefault="00873FF2" w:rsidP="00873FF2">
            <w:pPr>
              <w:shd w:val="clear" w:color="auto" w:fill="FFFFFF" w:themeFill="background1"/>
              <w:rPr>
                <w:rFonts w:ascii="Arial" w:hAnsi="Arial" w:cs="Arial"/>
                <w:b/>
                <w:iCs/>
                <w:sz w:val="20"/>
                <w:szCs w:val="20"/>
                <w:lang w:val="en-GB"/>
              </w:rPr>
            </w:pPr>
            <w:proofErr w:type="spellStart"/>
            <w:r w:rsidRPr="005B0DE0">
              <w:rPr>
                <w:rFonts w:ascii="Arial" w:hAnsi="Arial" w:cs="Arial"/>
                <w:b/>
                <w:iCs/>
                <w:sz w:val="20"/>
                <w:szCs w:val="20"/>
                <w:lang w:val="en-GB"/>
              </w:rPr>
              <w:t>Klientas</w:t>
            </w:r>
            <w:proofErr w:type="spellEnd"/>
          </w:p>
          <w:p w14:paraId="2E5974D0" w14:textId="77777777" w:rsidR="00873FF2" w:rsidRPr="00112D7B" w:rsidRDefault="00873FF2" w:rsidP="00873FF2">
            <w:pPr>
              <w:shd w:val="clear" w:color="auto" w:fill="FFFFFF" w:themeFill="background1"/>
              <w:rPr>
                <w:rFonts w:ascii="Arial" w:hAnsi="Arial" w:cs="Arial"/>
                <w:b/>
                <w:i/>
                <w:sz w:val="20"/>
                <w:szCs w:val="20"/>
                <w:lang w:val="en-GB"/>
              </w:rPr>
            </w:pPr>
          </w:p>
          <w:p w14:paraId="00A777BF" w14:textId="77777777"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33A992E2" w14:textId="77777777"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B74C04C"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1901DA92"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772AE2A6" w14:textId="77777777" w:rsidR="00873FF2" w:rsidRPr="0016551E" w:rsidRDefault="00873FF2" w:rsidP="00873FF2">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4345E710" w14:textId="77777777"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6BBE307E"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05022BC8" w14:textId="7A575040" w:rsidR="00873FF2" w:rsidRPr="002268B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tcPr>
          <w:p w14:paraId="3917DEA5" w14:textId="0098FDB1" w:rsidR="00873FF2" w:rsidRPr="005B0DE0" w:rsidRDefault="00873FF2" w:rsidP="00873FF2">
            <w:pPr>
              <w:pStyle w:val="EndnoteText"/>
              <w:ind w:firstLine="0"/>
              <w:jc w:val="left"/>
              <w:rPr>
                <w:rFonts w:ascii="Arial" w:hAnsi="Arial" w:cs="Arial"/>
                <w:b/>
                <w:lang w:val="en-GB"/>
              </w:rPr>
            </w:pPr>
            <w:r w:rsidRPr="005B0DE0">
              <w:rPr>
                <w:rFonts w:ascii="Arial" w:hAnsi="Arial" w:cs="Arial"/>
                <w:b/>
                <w:lang w:val="en-GB"/>
              </w:rPr>
              <w:t>Buyer</w:t>
            </w:r>
          </w:p>
          <w:p w14:paraId="0849124C" w14:textId="77777777" w:rsidR="00873FF2" w:rsidRPr="009669E2" w:rsidRDefault="00873FF2" w:rsidP="00873FF2">
            <w:pPr>
              <w:pStyle w:val="EndnoteText"/>
              <w:ind w:left="66" w:firstLine="0"/>
              <w:jc w:val="left"/>
              <w:rPr>
                <w:rFonts w:ascii="Arial" w:hAnsi="Arial" w:cs="Arial"/>
                <w:b/>
                <w:i/>
                <w:iCs/>
                <w:lang w:val="en-GB"/>
              </w:rPr>
            </w:pPr>
          </w:p>
          <w:p w14:paraId="134A642C"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27F19EB6"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7B6284D4"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0D8EBB9E"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37C066F4"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6B3A6E36"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3BA30A13"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78C64980"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3F563CE5" w14:textId="77777777" w:rsidR="00873FF2" w:rsidRPr="001648A4" w:rsidRDefault="00873FF2" w:rsidP="00873FF2">
            <w:pPr>
              <w:rPr>
                <w:rFonts w:ascii="Arial" w:hAnsi="Arial" w:cs="Arial"/>
                <w:sz w:val="20"/>
                <w:szCs w:val="20"/>
                <w:lang w:val="en-GB"/>
              </w:rPr>
            </w:pPr>
          </w:p>
        </w:tc>
      </w:tr>
      <w:tr w:rsidR="00873FF2" w:rsidRPr="001648A4" w14:paraId="18DDB716" w14:textId="77777777" w:rsidTr="006C6B8F">
        <w:trPr>
          <w:trHeight w:val="528"/>
        </w:trPr>
        <w:tc>
          <w:tcPr>
            <w:tcW w:w="5101" w:type="dxa"/>
          </w:tcPr>
          <w:p w14:paraId="0FF3C9A9" w14:textId="77777777" w:rsidR="00873FF2" w:rsidRPr="002268BE" w:rsidRDefault="00873FF2" w:rsidP="00873FF2">
            <w:pPr>
              <w:rPr>
                <w:rFonts w:ascii="Arial" w:hAnsi="Arial" w:cs="Arial"/>
                <w:sz w:val="20"/>
                <w:szCs w:val="20"/>
              </w:rPr>
            </w:pPr>
          </w:p>
        </w:tc>
        <w:tc>
          <w:tcPr>
            <w:tcW w:w="4810" w:type="dxa"/>
          </w:tcPr>
          <w:p w14:paraId="168C2114" w14:textId="77777777" w:rsidR="00873FF2" w:rsidRPr="001648A4" w:rsidRDefault="00873FF2" w:rsidP="00873FF2">
            <w:pPr>
              <w:tabs>
                <w:tab w:val="left" w:pos="630"/>
              </w:tabs>
              <w:rPr>
                <w:rFonts w:ascii="Arial" w:hAnsi="Arial" w:cs="Arial"/>
                <w:i/>
                <w:sz w:val="20"/>
                <w:szCs w:val="20"/>
                <w:lang w:val="en-GB"/>
              </w:rPr>
            </w:pPr>
          </w:p>
        </w:tc>
      </w:tr>
      <w:tr w:rsidR="00873FF2" w:rsidRPr="001648A4" w14:paraId="366A98F0" w14:textId="77777777" w:rsidTr="006C6B8F">
        <w:trPr>
          <w:trHeight w:val="528"/>
        </w:trPr>
        <w:tc>
          <w:tcPr>
            <w:tcW w:w="5101" w:type="dxa"/>
          </w:tcPr>
          <w:p w14:paraId="29D9CC5F"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38214E8" w14:textId="77777777"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1C9BD931" w14:textId="77777777" w:rsidR="00873FF2" w:rsidRPr="002268BE" w:rsidRDefault="00873FF2" w:rsidP="00873FF2">
            <w:pPr>
              <w:rPr>
                <w:rFonts w:ascii="Arial" w:hAnsi="Arial" w:cs="Arial"/>
                <w:sz w:val="20"/>
                <w:szCs w:val="20"/>
              </w:rPr>
            </w:pPr>
          </w:p>
        </w:tc>
        <w:tc>
          <w:tcPr>
            <w:tcW w:w="4810" w:type="dxa"/>
          </w:tcPr>
          <w:p w14:paraId="21E7EF90" w14:textId="77777777" w:rsidR="00873FF2" w:rsidRPr="001648A4" w:rsidRDefault="00873FF2" w:rsidP="00873FF2">
            <w:pPr>
              <w:tabs>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7640FE59" w14:textId="0C637CBE"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tc>
      </w:tr>
    </w:tbl>
    <w:p w14:paraId="3B452643" w14:textId="77777777" w:rsidR="001A4A3C" w:rsidRDefault="001A4A3C">
      <w:pPr>
        <w:sectPr w:rsidR="001A4A3C" w:rsidSect="001502A3">
          <w:headerReference w:type="even" r:id="rId10"/>
          <w:headerReference w:type="default" r:id="rId11"/>
          <w:footerReference w:type="even" r:id="rId12"/>
          <w:footerReference w:type="default" r:id="rId13"/>
          <w:headerReference w:type="first" r:id="rId14"/>
          <w:footerReference w:type="first" r:id="rId15"/>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4A3C" w:rsidRPr="002268BE" w14:paraId="68D7F08F" w14:textId="77777777" w:rsidTr="009C2D77">
        <w:tc>
          <w:tcPr>
            <w:tcW w:w="4955" w:type="dxa"/>
          </w:tcPr>
          <w:p w14:paraId="46C4E201" w14:textId="233AE563" w:rsidR="001A4A3C" w:rsidRPr="002268BE" w:rsidRDefault="001A4A3C" w:rsidP="001A4A3C">
            <w:pPr>
              <w:pStyle w:val="BodyTextIndent"/>
              <w:spacing w:after="60"/>
              <w:ind w:firstLine="0"/>
              <w:jc w:val="right"/>
              <w:rPr>
                <w:rFonts w:ascii="Arial" w:hAnsi="Arial" w:cs="Arial"/>
                <w:sz w:val="20"/>
              </w:rPr>
            </w:pPr>
            <w:r w:rsidRPr="002268BE">
              <w:rPr>
                <w:rFonts w:ascii="Arial" w:hAnsi="Arial" w:cs="Arial"/>
                <w:sz w:val="20"/>
              </w:rPr>
              <w:lastRenderedPageBreak/>
              <w:t>Sutarties SD priedas Nr. 1</w:t>
            </w:r>
          </w:p>
        </w:tc>
        <w:tc>
          <w:tcPr>
            <w:tcW w:w="4956" w:type="dxa"/>
          </w:tcPr>
          <w:p w14:paraId="0A1F2B97" w14:textId="73A1B0A3" w:rsidR="001A4A3C" w:rsidRPr="001B0E62" w:rsidRDefault="0016551E" w:rsidP="0016551E">
            <w:pPr>
              <w:pStyle w:val="BodyTextIndent"/>
              <w:spacing w:after="60"/>
              <w:ind w:firstLine="0"/>
              <w:jc w:val="right"/>
              <w:rPr>
                <w:rFonts w:ascii="Arial" w:hAnsi="Arial" w:cs="Arial"/>
                <w:sz w:val="20"/>
                <w:lang w:val="en-GB"/>
              </w:rPr>
            </w:pPr>
            <w:r w:rsidRPr="001B0E62">
              <w:rPr>
                <w:rFonts w:ascii="Arial" w:hAnsi="Arial" w:cs="Arial"/>
                <w:sz w:val="20"/>
                <w:lang w:val="en-GB"/>
              </w:rPr>
              <w:t xml:space="preserve">Annex No. 1 to the </w:t>
            </w:r>
            <w:r w:rsidR="00494C2C">
              <w:rPr>
                <w:rFonts w:ascii="Arial" w:hAnsi="Arial" w:cs="Arial"/>
                <w:sz w:val="20"/>
                <w:lang w:val="en-GB"/>
              </w:rPr>
              <w:t>Special Part</w:t>
            </w:r>
            <w:r w:rsidRPr="001B0E62">
              <w:rPr>
                <w:rFonts w:ascii="Arial" w:hAnsi="Arial" w:cs="Arial"/>
                <w:sz w:val="20"/>
                <w:lang w:val="en-GB"/>
              </w:rPr>
              <w:t xml:space="preserve"> of the Contract</w:t>
            </w:r>
          </w:p>
        </w:tc>
      </w:tr>
      <w:tr w:rsidR="008F5A3A" w:rsidRPr="002268BE" w14:paraId="3CEA6849" w14:textId="77777777" w:rsidTr="009C2D77">
        <w:tc>
          <w:tcPr>
            <w:tcW w:w="4955" w:type="dxa"/>
          </w:tcPr>
          <w:p w14:paraId="5B42DC63" w14:textId="77777777" w:rsidR="008F5A3A" w:rsidRPr="002268BE" w:rsidRDefault="008F5A3A" w:rsidP="001A4A3C">
            <w:pPr>
              <w:pStyle w:val="BodyTextIndent"/>
              <w:spacing w:after="60"/>
              <w:ind w:firstLine="0"/>
              <w:jc w:val="right"/>
              <w:rPr>
                <w:rFonts w:ascii="Arial" w:hAnsi="Arial" w:cs="Arial"/>
                <w:sz w:val="20"/>
              </w:rPr>
            </w:pPr>
          </w:p>
        </w:tc>
        <w:tc>
          <w:tcPr>
            <w:tcW w:w="4956" w:type="dxa"/>
          </w:tcPr>
          <w:p w14:paraId="2F0DBBCD" w14:textId="77777777" w:rsidR="008F5A3A" w:rsidRPr="001B0E62" w:rsidRDefault="008F5A3A" w:rsidP="0016551E">
            <w:pPr>
              <w:pStyle w:val="BodyTextIndent"/>
              <w:spacing w:after="60"/>
              <w:ind w:firstLine="0"/>
              <w:jc w:val="right"/>
              <w:rPr>
                <w:rFonts w:ascii="Arial" w:hAnsi="Arial" w:cs="Arial"/>
                <w:sz w:val="20"/>
                <w:lang w:val="en-GB"/>
              </w:rPr>
            </w:pPr>
          </w:p>
        </w:tc>
      </w:tr>
      <w:tr w:rsidR="001A4A3C" w:rsidRPr="002268BE" w14:paraId="2986CCC2" w14:textId="77777777" w:rsidTr="009C2D77">
        <w:tc>
          <w:tcPr>
            <w:tcW w:w="4955" w:type="dxa"/>
          </w:tcPr>
          <w:p w14:paraId="3F347A56" w14:textId="0B2202F3" w:rsidR="001A4A3C" w:rsidRPr="002268BE" w:rsidRDefault="001A4A3C" w:rsidP="001A4A3C">
            <w:pPr>
              <w:jc w:val="center"/>
              <w:rPr>
                <w:rFonts w:ascii="Arial" w:hAnsi="Arial" w:cs="Arial"/>
                <w:sz w:val="20"/>
                <w:szCs w:val="20"/>
              </w:rPr>
            </w:pPr>
            <w:r w:rsidRPr="002268BE">
              <w:rPr>
                <w:rFonts w:ascii="Arial" w:hAnsi="Arial" w:cs="Arial"/>
                <w:b/>
                <w:sz w:val="20"/>
                <w:szCs w:val="20"/>
              </w:rPr>
              <w:t>KONTAKTINIAI ADRESAI PRANEŠIMAMS SIŲSTI IR ASMENYS, ATSAKINGI UŽ SUTARTIES VYKDYMĄ</w:t>
            </w:r>
          </w:p>
        </w:tc>
        <w:tc>
          <w:tcPr>
            <w:tcW w:w="4956" w:type="dxa"/>
          </w:tcPr>
          <w:p w14:paraId="5B460DA8" w14:textId="7686D029" w:rsidR="00FE1687" w:rsidRPr="001B0E62" w:rsidRDefault="00714624" w:rsidP="00FE1687">
            <w:pPr>
              <w:jc w:val="center"/>
              <w:rPr>
                <w:rFonts w:ascii="Arial" w:hAnsi="Arial" w:cs="Arial"/>
                <w:b/>
                <w:bCs/>
                <w:caps/>
                <w:sz w:val="20"/>
                <w:szCs w:val="20"/>
                <w:lang w:val="en-GB"/>
              </w:rPr>
            </w:pPr>
            <w:r w:rsidRPr="00714624">
              <w:rPr>
                <w:rFonts w:ascii="Arial" w:hAnsi="Arial" w:cs="Arial"/>
                <w:b/>
                <w:bCs/>
                <w:caps/>
                <w:sz w:val="20"/>
                <w:szCs w:val="20"/>
                <w:lang w:val="en-GB"/>
              </w:rPr>
              <w:t>CONTACT DETAILS FOR SENDING NOTICES AND PERSONS RESPONSIBLE FOR PERFORMANCE OF THE</w:t>
            </w:r>
            <w:r w:rsidR="0016551E" w:rsidRPr="001B0E62">
              <w:rPr>
                <w:rFonts w:ascii="Arial" w:hAnsi="Arial" w:cs="Arial"/>
                <w:b/>
                <w:bCs/>
                <w:caps/>
                <w:sz w:val="20"/>
                <w:szCs w:val="20"/>
                <w:lang w:val="en-GB"/>
              </w:rPr>
              <w:t xml:space="preserve"> Contract</w:t>
            </w:r>
          </w:p>
        </w:tc>
      </w:tr>
      <w:tr w:rsidR="001A4A3C" w:rsidRPr="002268BE" w14:paraId="3BC815D5" w14:textId="77777777" w:rsidTr="009C2D77">
        <w:tc>
          <w:tcPr>
            <w:tcW w:w="4955" w:type="dxa"/>
          </w:tcPr>
          <w:p w14:paraId="336A0971" w14:textId="309762B0" w:rsidR="001A4A3C" w:rsidRPr="002268BE" w:rsidRDefault="001A4A3C" w:rsidP="0004095B">
            <w:pPr>
              <w:pStyle w:val="BodyTextIndent"/>
              <w:numPr>
                <w:ilvl w:val="1"/>
                <w:numId w:val="5"/>
              </w:numPr>
              <w:tabs>
                <w:tab w:val="left" w:pos="462"/>
              </w:tabs>
              <w:spacing w:after="60"/>
              <w:ind w:left="0" w:firstLine="0"/>
              <w:rPr>
                <w:rFonts w:ascii="Arial" w:hAnsi="Arial" w:cs="Arial"/>
                <w:sz w:val="20"/>
              </w:rPr>
            </w:pPr>
            <w:r w:rsidRPr="002268BE">
              <w:rPr>
                <w:rFonts w:ascii="Arial" w:hAnsi="Arial" w:cs="Arial"/>
                <w:sz w:val="20"/>
              </w:rPr>
              <w:t>Kliento atstovų, kurie bus atsakingi už šios Sutarties vykdymą, užsakymų pateikimą kontaktai: (pareigos, vardas, pavardė, jų telefonai, el. pašto adresai ir kt. reikalinga informacija).</w:t>
            </w:r>
          </w:p>
        </w:tc>
        <w:tc>
          <w:tcPr>
            <w:tcW w:w="4956" w:type="dxa"/>
          </w:tcPr>
          <w:p w14:paraId="05F8FB29" w14:textId="6B537190" w:rsidR="001A4A3C" w:rsidRPr="001B0E62" w:rsidRDefault="0016551E" w:rsidP="004D05CB">
            <w:pPr>
              <w:jc w:val="both"/>
              <w:rPr>
                <w:rFonts w:ascii="Arial" w:hAnsi="Arial" w:cs="Arial"/>
                <w:sz w:val="20"/>
                <w:szCs w:val="20"/>
                <w:lang w:val="en-GB"/>
              </w:rPr>
            </w:pPr>
            <w:r w:rsidRPr="001B0E62">
              <w:rPr>
                <w:rFonts w:ascii="Arial" w:hAnsi="Arial" w:cs="Arial"/>
                <w:sz w:val="20"/>
                <w:szCs w:val="20"/>
                <w:lang w:val="en-GB"/>
              </w:rPr>
              <w:t xml:space="preserve">a. Contact details of the representatives of the </w:t>
            </w:r>
            <w:r w:rsidR="00527B00">
              <w:rPr>
                <w:rFonts w:ascii="Arial" w:hAnsi="Arial" w:cs="Arial"/>
                <w:sz w:val="20"/>
                <w:szCs w:val="20"/>
                <w:lang w:val="en-GB"/>
              </w:rPr>
              <w:t>Buyer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 xml:space="preserve">of </w:t>
            </w:r>
            <w:r w:rsidR="00571DD6" w:rsidRPr="001B0E62">
              <w:rPr>
                <w:rFonts w:ascii="Arial" w:hAnsi="Arial" w:cs="Arial"/>
                <w:sz w:val="20"/>
                <w:szCs w:val="20"/>
                <w:lang w:val="en-GB"/>
              </w:rPr>
              <w:t>the</w:t>
            </w:r>
            <w:r w:rsidRPr="001B0E62">
              <w:rPr>
                <w:rFonts w:ascii="Arial" w:hAnsi="Arial" w:cs="Arial"/>
                <w:sz w:val="20"/>
                <w:szCs w:val="20"/>
                <w:lang w:val="en-GB"/>
              </w:rPr>
              <w:t xml:space="preserve"> Contract</w:t>
            </w:r>
            <w:r w:rsidR="00571DD6" w:rsidRPr="001B0E62">
              <w:rPr>
                <w:rFonts w:ascii="Arial" w:hAnsi="Arial" w:cs="Arial"/>
                <w:sz w:val="20"/>
                <w:szCs w:val="20"/>
                <w:lang w:val="en-GB"/>
              </w:rPr>
              <w:t xml:space="preserve">, submission of orders </w:t>
            </w:r>
            <w:proofErr w:type="gramStart"/>
            <w:r w:rsidR="00571DD6" w:rsidRPr="001B0E62">
              <w:rPr>
                <w:rFonts w:ascii="Arial" w:hAnsi="Arial" w:cs="Arial"/>
                <w:sz w:val="20"/>
                <w:szCs w:val="20"/>
                <w:lang w:val="en-GB"/>
              </w:rPr>
              <w:t>are</w:t>
            </w:r>
            <w:proofErr w:type="gramEnd"/>
            <w:r w:rsidR="00571DD6" w:rsidRPr="001B0E62">
              <w:rPr>
                <w:rFonts w:ascii="Arial" w:hAnsi="Arial" w:cs="Arial"/>
                <w:sz w:val="20"/>
                <w:szCs w:val="20"/>
                <w:lang w:val="en-GB"/>
              </w:rPr>
              <w:t xml:space="preserve">: (position, name, surname, </w:t>
            </w:r>
            <w:r w:rsidRPr="001B0E62">
              <w:rPr>
                <w:rFonts w:ascii="Arial" w:hAnsi="Arial" w:cs="Arial"/>
                <w:sz w:val="20"/>
                <w:szCs w:val="20"/>
                <w:lang w:val="en-GB"/>
              </w:rPr>
              <w:t>phone numbers, e-mail addresses, etc.).</w:t>
            </w:r>
          </w:p>
        </w:tc>
      </w:tr>
      <w:tr w:rsidR="001A4A3C" w:rsidRPr="002268BE" w14:paraId="4AAD0F97" w14:textId="77777777" w:rsidTr="009C2D77">
        <w:tc>
          <w:tcPr>
            <w:tcW w:w="4955" w:type="dxa"/>
          </w:tcPr>
          <w:p w14:paraId="05FA603A" w14:textId="1D9CF1F1" w:rsidR="001A4A3C" w:rsidRPr="002268BE" w:rsidRDefault="001A4A3C" w:rsidP="0004095B">
            <w:pPr>
              <w:pStyle w:val="BodyTextIndent"/>
              <w:numPr>
                <w:ilvl w:val="1"/>
                <w:numId w:val="5"/>
              </w:numPr>
              <w:tabs>
                <w:tab w:val="left" w:pos="462"/>
              </w:tabs>
              <w:spacing w:after="60"/>
              <w:ind w:left="0" w:firstLine="0"/>
              <w:rPr>
                <w:rFonts w:ascii="Arial" w:hAnsi="Arial" w:cs="Arial"/>
                <w:sz w:val="20"/>
              </w:rPr>
            </w:pPr>
            <w:r w:rsidRPr="002268BE">
              <w:rPr>
                <w:rFonts w:ascii="Arial" w:hAnsi="Arial" w:cs="Arial"/>
                <w:sz w:val="20"/>
              </w:rPr>
              <w:t>Teikėjo atstovų, kurie bus atsakingi už šios Sutarties vykdymą, užsakymų gavimą kontaktai: (pareigos, vardas, pavardė, jų telefonai, el. pašto adresai ir kt. reikalinga informacija).</w:t>
            </w:r>
          </w:p>
        </w:tc>
        <w:tc>
          <w:tcPr>
            <w:tcW w:w="4956" w:type="dxa"/>
          </w:tcPr>
          <w:p w14:paraId="714A4E5C" w14:textId="4D704D3B" w:rsidR="001A4A3C"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b. Contact details of the representatives of the </w:t>
            </w:r>
            <w:r w:rsidR="00EA4EA4">
              <w:rPr>
                <w:rFonts w:ascii="Arial" w:hAnsi="Arial" w:cs="Arial"/>
                <w:sz w:val="20"/>
                <w:szCs w:val="20"/>
                <w:lang w:val="en-GB"/>
              </w:rPr>
              <w:t>Provider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 xml:space="preserve">of the Contract, receipt of orders </w:t>
            </w:r>
            <w:proofErr w:type="gramStart"/>
            <w:r w:rsidRPr="001B0E62">
              <w:rPr>
                <w:rFonts w:ascii="Arial" w:hAnsi="Arial" w:cs="Arial"/>
                <w:sz w:val="20"/>
                <w:szCs w:val="20"/>
                <w:lang w:val="en-GB"/>
              </w:rPr>
              <w:t>are</w:t>
            </w:r>
            <w:proofErr w:type="gramEnd"/>
            <w:r w:rsidRPr="001B0E62">
              <w:rPr>
                <w:rFonts w:ascii="Arial" w:hAnsi="Arial" w:cs="Arial"/>
                <w:sz w:val="20"/>
                <w:szCs w:val="20"/>
                <w:lang w:val="en-GB"/>
              </w:rPr>
              <w:t>: (position, name, surname, phone numbers, e-mail addresses, etc.).</w:t>
            </w:r>
          </w:p>
        </w:tc>
      </w:tr>
      <w:tr w:rsidR="001A4A3C" w:rsidRPr="002268BE" w14:paraId="499F3839" w14:textId="77777777" w:rsidTr="009C2D77">
        <w:tc>
          <w:tcPr>
            <w:tcW w:w="4955" w:type="dxa"/>
          </w:tcPr>
          <w:p w14:paraId="6C3BEA8C" w14:textId="77777777" w:rsidR="001A4A3C" w:rsidRPr="002268BE" w:rsidRDefault="001A4A3C">
            <w:pPr>
              <w:rPr>
                <w:rFonts w:ascii="Arial" w:hAnsi="Arial" w:cs="Arial"/>
                <w:sz w:val="20"/>
                <w:szCs w:val="20"/>
              </w:rPr>
            </w:pPr>
          </w:p>
        </w:tc>
        <w:tc>
          <w:tcPr>
            <w:tcW w:w="4956" w:type="dxa"/>
          </w:tcPr>
          <w:p w14:paraId="51A1DCC4" w14:textId="77777777" w:rsidR="001A4A3C" w:rsidRPr="001B0E62" w:rsidRDefault="001A4A3C" w:rsidP="004D05CB">
            <w:pPr>
              <w:jc w:val="both"/>
              <w:rPr>
                <w:rFonts w:ascii="Arial" w:hAnsi="Arial" w:cs="Arial"/>
                <w:sz w:val="20"/>
                <w:szCs w:val="20"/>
                <w:lang w:val="en-GB"/>
              </w:rPr>
            </w:pPr>
          </w:p>
        </w:tc>
      </w:tr>
      <w:tr w:rsidR="00571DD6" w:rsidRPr="002268BE" w14:paraId="5D47A020" w14:textId="77777777" w:rsidTr="009C2D77">
        <w:tc>
          <w:tcPr>
            <w:tcW w:w="4955" w:type="dxa"/>
          </w:tcPr>
          <w:p w14:paraId="01149EF9" w14:textId="77777777" w:rsidR="00571DD6" w:rsidRPr="002268BE" w:rsidRDefault="00571DD6">
            <w:pPr>
              <w:rPr>
                <w:rFonts w:ascii="Arial" w:hAnsi="Arial" w:cs="Arial"/>
                <w:sz w:val="20"/>
                <w:szCs w:val="20"/>
              </w:rPr>
            </w:pPr>
          </w:p>
        </w:tc>
        <w:tc>
          <w:tcPr>
            <w:tcW w:w="4956" w:type="dxa"/>
          </w:tcPr>
          <w:p w14:paraId="0F236E35" w14:textId="77777777" w:rsidR="00571DD6" w:rsidRPr="001B0E62" w:rsidRDefault="00571DD6">
            <w:pPr>
              <w:rPr>
                <w:rFonts w:ascii="Arial" w:hAnsi="Arial" w:cs="Arial"/>
                <w:sz w:val="20"/>
                <w:szCs w:val="20"/>
                <w:lang w:val="en-GB"/>
              </w:rPr>
            </w:pPr>
          </w:p>
        </w:tc>
      </w:tr>
      <w:tr w:rsidR="00571DD6" w:rsidRPr="002268BE" w14:paraId="453A0E10" w14:textId="77777777" w:rsidTr="009C2D77">
        <w:tc>
          <w:tcPr>
            <w:tcW w:w="4955" w:type="dxa"/>
          </w:tcPr>
          <w:p w14:paraId="12E33804" w14:textId="5AB39047" w:rsidR="00571DD6" w:rsidRPr="002268BE" w:rsidRDefault="00571DD6" w:rsidP="001A4A3C">
            <w:pPr>
              <w:pStyle w:val="BodyTextIndent"/>
              <w:spacing w:line="259" w:lineRule="auto"/>
              <w:ind w:firstLine="0"/>
              <w:rPr>
                <w:rFonts w:ascii="Arial" w:hAnsi="Arial" w:cs="Arial"/>
                <w:sz w:val="20"/>
              </w:rPr>
            </w:pPr>
            <w:r w:rsidRPr="002268BE">
              <w:rPr>
                <w:rFonts w:ascii="Arial" w:hAnsi="Arial" w:cs="Arial"/>
                <w:sz w:val="20"/>
              </w:rPr>
              <w:t xml:space="preserve">Sutarties galiojimo metu Klientas turi teisę keisti pranešimų ar (ir) Užsakymų pateikimo būdą ir komunikacijos kanalus, apie tai raštu pranešdamas Teikėjui. </w:t>
            </w:r>
          </w:p>
        </w:tc>
        <w:tc>
          <w:tcPr>
            <w:tcW w:w="4956" w:type="dxa"/>
          </w:tcPr>
          <w:p w14:paraId="31E8A621" w14:textId="0F53764A" w:rsidR="00571DD6"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During the validity of the Contract, the </w:t>
            </w:r>
            <w:r w:rsidR="00527B00">
              <w:rPr>
                <w:rFonts w:ascii="Arial" w:hAnsi="Arial" w:cs="Arial"/>
                <w:sz w:val="20"/>
                <w:szCs w:val="20"/>
                <w:lang w:val="en-GB"/>
              </w:rPr>
              <w:t>Buyer</w:t>
            </w:r>
            <w:r w:rsidRPr="001B0E62">
              <w:rPr>
                <w:rFonts w:ascii="Arial" w:hAnsi="Arial" w:cs="Arial"/>
                <w:sz w:val="20"/>
                <w:szCs w:val="20"/>
                <w:lang w:val="en-GB"/>
              </w:rPr>
              <w:t xml:space="preserve"> </w:t>
            </w:r>
            <w:r w:rsidR="001B0E62">
              <w:rPr>
                <w:rFonts w:ascii="Arial" w:hAnsi="Arial" w:cs="Arial"/>
                <w:sz w:val="20"/>
                <w:szCs w:val="20"/>
                <w:lang w:val="en-GB"/>
              </w:rPr>
              <w:t xml:space="preserve">shall </w:t>
            </w:r>
            <w:r w:rsidRPr="001B0E62">
              <w:rPr>
                <w:rFonts w:ascii="Arial" w:hAnsi="Arial" w:cs="Arial"/>
                <w:sz w:val="20"/>
                <w:szCs w:val="20"/>
                <w:lang w:val="en-GB"/>
              </w:rPr>
              <w:t xml:space="preserve">be entitled to change the method of </w:t>
            </w:r>
            <w:r w:rsidR="001B0E62" w:rsidRPr="001B0E62">
              <w:rPr>
                <w:rFonts w:ascii="Arial" w:hAnsi="Arial" w:cs="Arial"/>
                <w:sz w:val="20"/>
                <w:szCs w:val="20"/>
                <w:lang w:val="en-GB"/>
              </w:rPr>
              <w:t>submission</w:t>
            </w:r>
            <w:r w:rsidRPr="001B0E62">
              <w:rPr>
                <w:rFonts w:ascii="Arial" w:hAnsi="Arial" w:cs="Arial"/>
                <w:sz w:val="20"/>
                <w:szCs w:val="20"/>
                <w:lang w:val="en-GB"/>
              </w:rPr>
              <w:t xml:space="preserve"> of notifications and/or Orders as well as the communication channels by notifying the </w:t>
            </w:r>
            <w:r w:rsidR="00BE0D27">
              <w:rPr>
                <w:rFonts w:ascii="Arial" w:hAnsi="Arial" w:cs="Arial"/>
                <w:sz w:val="20"/>
                <w:szCs w:val="20"/>
                <w:lang w:val="en-GB"/>
              </w:rPr>
              <w:t>Provider</w:t>
            </w:r>
            <w:r w:rsidRPr="001B0E62">
              <w:rPr>
                <w:rFonts w:ascii="Arial" w:hAnsi="Arial" w:cs="Arial"/>
                <w:sz w:val="20"/>
                <w:szCs w:val="20"/>
                <w:lang w:val="en-GB"/>
              </w:rPr>
              <w:t xml:space="preserve"> thereof in writing.</w:t>
            </w:r>
          </w:p>
        </w:tc>
      </w:tr>
      <w:tr w:rsidR="00571DD6" w:rsidRPr="002268BE" w14:paraId="486C2CE8" w14:textId="77777777" w:rsidTr="009C2D77">
        <w:tc>
          <w:tcPr>
            <w:tcW w:w="4955" w:type="dxa"/>
          </w:tcPr>
          <w:p w14:paraId="5F3A5FFD" w14:textId="77777777" w:rsidR="00571DD6" w:rsidRPr="002268BE" w:rsidRDefault="00571DD6">
            <w:pPr>
              <w:rPr>
                <w:rFonts w:ascii="Arial" w:hAnsi="Arial" w:cs="Arial"/>
                <w:sz w:val="20"/>
                <w:szCs w:val="20"/>
              </w:rPr>
            </w:pPr>
          </w:p>
        </w:tc>
        <w:tc>
          <w:tcPr>
            <w:tcW w:w="4956" w:type="dxa"/>
          </w:tcPr>
          <w:p w14:paraId="5D81677E" w14:textId="77777777" w:rsidR="00571DD6" w:rsidRPr="001B0E62" w:rsidRDefault="00571DD6">
            <w:pPr>
              <w:rPr>
                <w:rFonts w:ascii="Arial" w:hAnsi="Arial" w:cs="Arial"/>
                <w:sz w:val="20"/>
                <w:szCs w:val="20"/>
                <w:lang w:val="en-GB"/>
              </w:rPr>
            </w:pPr>
          </w:p>
        </w:tc>
      </w:tr>
      <w:tr w:rsidR="00571DD6" w:rsidRPr="002268BE" w14:paraId="7D07BFE9" w14:textId="77777777" w:rsidTr="009C2D77">
        <w:tc>
          <w:tcPr>
            <w:tcW w:w="4955" w:type="dxa"/>
          </w:tcPr>
          <w:p w14:paraId="676E84EE" w14:textId="77777777" w:rsidR="00571DD6" w:rsidRPr="002268BE" w:rsidRDefault="00571DD6">
            <w:pPr>
              <w:rPr>
                <w:rFonts w:ascii="Arial" w:hAnsi="Arial" w:cs="Arial"/>
                <w:sz w:val="20"/>
                <w:szCs w:val="20"/>
              </w:rPr>
            </w:pPr>
          </w:p>
        </w:tc>
        <w:tc>
          <w:tcPr>
            <w:tcW w:w="4956" w:type="dxa"/>
          </w:tcPr>
          <w:p w14:paraId="15EE9646" w14:textId="77777777" w:rsidR="00571DD6" w:rsidRPr="001B0E62" w:rsidRDefault="00571DD6">
            <w:pPr>
              <w:rPr>
                <w:rFonts w:ascii="Arial" w:hAnsi="Arial" w:cs="Arial"/>
                <w:sz w:val="20"/>
                <w:szCs w:val="20"/>
                <w:lang w:val="en-GB"/>
              </w:rPr>
            </w:pPr>
          </w:p>
        </w:tc>
      </w:tr>
      <w:tr w:rsidR="00571DD6" w:rsidRPr="002268BE" w14:paraId="40AF10B9" w14:textId="77777777" w:rsidTr="009C2D77">
        <w:tc>
          <w:tcPr>
            <w:tcW w:w="4955" w:type="dxa"/>
          </w:tcPr>
          <w:p w14:paraId="509BC27C" w14:textId="762E7759" w:rsidR="00571DD6" w:rsidRPr="005B0DE0" w:rsidRDefault="00571DD6" w:rsidP="00B04F59">
            <w:pPr>
              <w:rPr>
                <w:rFonts w:ascii="Arial" w:hAnsi="Arial" w:cs="Arial"/>
                <w:b/>
                <w:bCs/>
                <w:sz w:val="20"/>
                <w:szCs w:val="20"/>
              </w:rPr>
            </w:pPr>
            <w:r w:rsidRPr="005B0DE0">
              <w:rPr>
                <w:rFonts w:ascii="Arial" w:hAnsi="Arial" w:cs="Arial"/>
                <w:b/>
                <w:bCs/>
                <w:sz w:val="20"/>
                <w:szCs w:val="20"/>
              </w:rPr>
              <w:t xml:space="preserve">Teikėjas </w:t>
            </w:r>
          </w:p>
          <w:p w14:paraId="0280FAA6" w14:textId="77777777" w:rsidR="00571DD6" w:rsidRPr="002268BE" w:rsidRDefault="00571DD6" w:rsidP="00B04F59">
            <w:pPr>
              <w:ind w:left="29"/>
              <w:rPr>
                <w:rFonts w:ascii="Arial" w:hAnsi="Arial" w:cs="Arial"/>
                <w:b/>
                <w:sz w:val="20"/>
                <w:szCs w:val="20"/>
              </w:rPr>
            </w:pPr>
          </w:p>
          <w:p w14:paraId="67B00C4D" w14:textId="770EBE83" w:rsidR="004D05CB" w:rsidRPr="009669E2" w:rsidRDefault="004D05CB" w:rsidP="004D05CB">
            <w:pPr>
              <w:rPr>
                <w:rFonts w:ascii="Arial" w:hAnsi="Arial" w:cs="Arial"/>
                <w:i/>
                <w:sz w:val="20"/>
                <w:szCs w:val="20"/>
                <w:highlight w:val="lightGray"/>
              </w:rPr>
            </w:pPr>
            <w:r w:rsidRPr="009669E2">
              <w:rPr>
                <w:rFonts w:ascii="Arial" w:hAnsi="Arial" w:cs="Arial"/>
                <w:i/>
                <w:sz w:val="20"/>
                <w:szCs w:val="20"/>
                <w:highlight w:val="lightGray"/>
              </w:rPr>
              <w:t>Pavadinimas</w:t>
            </w:r>
          </w:p>
          <w:p w14:paraId="1A2ABD8D" w14:textId="2C2305CC" w:rsidR="00571DD6" w:rsidRPr="002268BE" w:rsidRDefault="00571DD6" w:rsidP="00B04F59">
            <w:pPr>
              <w:tabs>
                <w:tab w:val="left" w:pos="0"/>
              </w:tabs>
              <w:ind w:left="29"/>
              <w:rPr>
                <w:rFonts w:ascii="Arial" w:hAnsi="Arial" w:cs="Arial"/>
                <w:sz w:val="20"/>
                <w:szCs w:val="20"/>
              </w:rPr>
            </w:pPr>
          </w:p>
        </w:tc>
        <w:tc>
          <w:tcPr>
            <w:tcW w:w="4956" w:type="dxa"/>
          </w:tcPr>
          <w:p w14:paraId="1AB00ECB" w14:textId="360FC8AB" w:rsidR="00571DD6" w:rsidRPr="005B0DE0" w:rsidRDefault="00D2507E" w:rsidP="00BE0D27">
            <w:pPr>
              <w:pStyle w:val="EndnoteText"/>
              <w:ind w:firstLine="0"/>
              <w:jc w:val="left"/>
              <w:rPr>
                <w:rFonts w:ascii="Arial" w:hAnsi="Arial" w:cs="Arial"/>
                <w:b/>
                <w:bCs/>
              </w:rPr>
            </w:pPr>
            <w:proofErr w:type="spellStart"/>
            <w:r>
              <w:rPr>
                <w:rFonts w:ascii="Arial" w:hAnsi="Arial" w:cs="Arial"/>
                <w:b/>
                <w:bCs/>
              </w:rPr>
              <w:t>Provider</w:t>
            </w:r>
            <w:proofErr w:type="spellEnd"/>
          </w:p>
          <w:p w14:paraId="2F376116" w14:textId="77777777" w:rsidR="00BE0D27" w:rsidRPr="001B0E62" w:rsidRDefault="00BE0D27" w:rsidP="00BE0D27">
            <w:pPr>
              <w:pStyle w:val="EndnoteText"/>
              <w:ind w:firstLine="0"/>
              <w:jc w:val="left"/>
              <w:rPr>
                <w:rFonts w:ascii="Arial" w:hAnsi="Arial" w:cs="Arial"/>
                <w:b/>
                <w:lang w:val="en-GB"/>
              </w:rPr>
            </w:pPr>
          </w:p>
          <w:p w14:paraId="67D4CBA7" w14:textId="4DC04F18" w:rsidR="004D05CB" w:rsidRPr="009669E2" w:rsidRDefault="004D05CB" w:rsidP="004D05CB">
            <w:pPr>
              <w:rPr>
                <w:rFonts w:ascii="Arial" w:hAnsi="Arial" w:cs="Arial"/>
                <w:i/>
                <w:sz w:val="20"/>
                <w:szCs w:val="20"/>
                <w:highlight w:val="lightGray"/>
              </w:rPr>
            </w:pPr>
            <w:r w:rsidRPr="009669E2">
              <w:rPr>
                <w:rFonts w:ascii="Arial" w:hAnsi="Arial" w:cs="Arial"/>
                <w:bCs/>
                <w:i/>
                <w:sz w:val="20"/>
                <w:szCs w:val="20"/>
                <w:highlight w:val="lightGray"/>
              </w:rPr>
              <w:t>Name</w:t>
            </w:r>
          </w:p>
          <w:p w14:paraId="4156F984" w14:textId="56A2250C" w:rsidR="00571DD6" w:rsidRPr="001B0E62" w:rsidRDefault="00571DD6" w:rsidP="00B04F59">
            <w:pPr>
              <w:tabs>
                <w:tab w:val="left" w:pos="0"/>
              </w:tabs>
              <w:ind w:left="66"/>
              <w:rPr>
                <w:rFonts w:ascii="Arial" w:hAnsi="Arial" w:cs="Arial"/>
                <w:sz w:val="20"/>
                <w:szCs w:val="20"/>
                <w:lang w:val="en-GB"/>
              </w:rPr>
            </w:pPr>
          </w:p>
        </w:tc>
      </w:tr>
      <w:tr w:rsidR="00571DD6" w:rsidRPr="002268BE" w14:paraId="2592E525" w14:textId="77777777" w:rsidTr="009C2D77">
        <w:tc>
          <w:tcPr>
            <w:tcW w:w="4955" w:type="dxa"/>
          </w:tcPr>
          <w:p w14:paraId="172165E5" w14:textId="77777777" w:rsidR="00571DD6" w:rsidRPr="002268BE" w:rsidRDefault="00571DD6" w:rsidP="00B04F59">
            <w:pPr>
              <w:rPr>
                <w:rFonts w:ascii="Arial" w:hAnsi="Arial" w:cs="Arial"/>
                <w:sz w:val="20"/>
                <w:szCs w:val="20"/>
              </w:rPr>
            </w:pPr>
          </w:p>
        </w:tc>
        <w:tc>
          <w:tcPr>
            <w:tcW w:w="4956" w:type="dxa"/>
          </w:tcPr>
          <w:p w14:paraId="774ED01D" w14:textId="77777777" w:rsidR="00571DD6" w:rsidRPr="001B0E62" w:rsidRDefault="00571DD6" w:rsidP="00B04F59">
            <w:pPr>
              <w:rPr>
                <w:rFonts w:ascii="Arial" w:hAnsi="Arial" w:cs="Arial"/>
                <w:sz w:val="20"/>
                <w:szCs w:val="20"/>
                <w:lang w:val="en-GB"/>
              </w:rPr>
            </w:pPr>
          </w:p>
        </w:tc>
      </w:tr>
      <w:tr w:rsidR="00571DD6" w:rsidRPr="002268BE" w14:paraId="53C03BF5" w14:textId="77777777" w:rsidTr="009C2D77">
        <w:tc>
          <w:tcPr>
            <w:tcW w:w="4955" w:type="dxa"/>
          </w:tcPr>
          <w:p w14:paraId="0F6D729E" w14:textId="77777777" w:rsidR="00571DD6" w:rsidRPr="002268BE" w:rsidRDefault="00571DD6" w:rsidP="00B04F59">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579DCF73" w14:textId="7B1768A6" w:rsidR="00571DD6" w:rsidRPr="002268BE" w:rsidRDefault="00571DD6" w:rsidP="00BE0D27">
            <w:pPr>
              <w:tabs>
                <w:tab w:val="left" w:pos="0"/>
                <w:tab w:val="left" w:pos="630"/>
              </w:tabs>
              <w:rPr>
                <w:rFonts w:ascii="Arial" w:hAnsi="Arial" w:cs="Arial"/>
                <w:i/>
                <w:sz w:val="20"/>
                <w:szCs w:val="20"/>
              </w:rPr>
            </w:pPr>
            <w:r w:rsidRPr="004D05CB">
              <w:rPr>
                <w:rFonts w:ascii="Arial" w:hAnsi="Arial" w:cs="Arial"/>
                <w:i/>
                <w:sz w:val="20"/>
                <w:szCs w:val="20"/>
              </w:rPr>
              <w:t>(pareigos, vardas, pavardė, parašas)</w:t>
            </w:r>
          </w:p>
        </w:tc>
        <w:tc>
          <w:tcPr>
            <w:tcW w:w="4956" w:type="dxa"/>
          </w:tcPr>
          <w:p w14:paraId="5C2C4A90" w14:textId="77777777" w:rsidR="00571DD6" w:rsidRPr="001B0E62" w:rsidRDefault="00571DD6" w:rsidP="00B04F59">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2A3563B6" w14:textId="36238AE2" w:rsidR="00571DD6" w:rsidRPr="001B0E62" w:rsidRDefault="004D05CB" w:rsidP="00BE0D27">
            <w:pPr>
              <w:tabs>
                <w:tab w:val="left" w:pos="630"/>
              </w:tabs>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5D3EF816" w14:textId="77777777" w:rsidR="00571DD6" w:rsidRPr="001B0E62" w:rsidRDefault="00571DD6" w:rsidP="00B04F59">
            <w:pPr>
              <w:tabs>
                <w:tab w:val="left" w:pos="0"/>
                <w:tab w:val="left" w:pos="630"/>
              </w:tabs>
              <w:rPr>
                <w:rFonts w:ascii="Arial" w:hAnsi="Arial" w:cs="Arial"/>
                <w:i/>
                <w:sz w:val="20"/>
                <w:szCs w:val="20"/>
                <w:lang w:val="en-GB"/>
              </w:rPr>
            </w:pPr>
          </w:p>
        </w:tc>
      </w:tr>
      <w:tr w:rsidR="00571DD6" w:rsidRPr="002268BE" w14:paraId="495803B1" w14:textId="77777777" w:rsidTr="009C2D77">
        <w:tc>
          <w:tcPr>
            <w:tcW w:w="4955" w:type="dxa"/>
          </w:tcPr>
          <w:p w14:paraId="10C90949" w14:textId="77777777" w:rsidR="00571DD6" w:rsidRPr="002268BE" w:rsidRDefault="00571DD6" w:rsidP="00B04F59">
            <w:pPr>
              <w:rPr>
                <w:rFonts w:ascii="Arial" w:hAnsi="Arial" w:cs="Arial"/>
                <w:sz w:val="20"/>
                <w:szCs w:val="20"/>
              </w:rPr>
            </w:pPr>
          </w:p>
        </w:tc>
        <w:tc>
          <w:tcPr>
            <w:tcW w:w="4956" w:type="dxa"/>
          </w:tcPr>
          <w:p w14:paraId="0B7602D9" w14:textId="77777777" w:rsidR="00571DD6" w:rsidRPr="001B0E62" w:rsidRDefault="00571DD6" w:rsidP="00B04F59">
            <w:pPr>
              <w:rPr>
                <w:rFonts w:ascii="Arial" w:hAnsi="Arial" w:cs="Arial"/>
                <w:sz w:val="20"/>
                <w:szCs w:val="20"/>
                <w:lang w:val="en-GB"/>
              </w:rPr>
            </w:pPr>
          </w:p>
        </w:tc>
      </w:tr>
      <w:tr w:rsidR="00BE0D27" w:rsidRPr="002268BE" w14:paraId="588BB0B5" w14:textId="77777777" w:rsidTr="009C2D77">
        <w:tc>
          <w:tcPr>
            <w:tcW w:w="4955" w:type="dxa"/>
          </w:tcPr>
          <w:p w14:paraId="75AAF668" w14:textId="77777777" w:rsidR="00BE0D27" w:rsidRPr="00BE0D27" w:rsidRDefault="00BE0D27" w:rsidP="00B04F59">
            <w:pPr>
              <w:rPr>
                <w:rFonts w:ascii="Arial" w:hAnsi="Arial" w:cs="Arial"/>
                <w:sz w:val="20"/>
                <w:szCs w:val="20"/>
              </w:rPr>
            </w:pPr>
          </w:p>
        </w:tc>
        <w:tc>
          <w:tcPr>
            <w:tcW w:w="4956" w:type="dxa"/>
          </w:tcPr>
          <w:p w14:paraId="3ABBFAA7" w14:textId="77777777" w:rsidR="00BE0D27" w:rsidRPr="001B0E62" w:rsidRDefault="00BE0D27" w:rsidP="00B04F59">
            <w:pPr>
              <w:tabs>
                <w:tab w:val="left" w:pos="630"/>
              </w:tabs>
              <w:ind w:left="64"/>
              <w:rPr>
                <w:rFonts w:ascii="Arial" w:hAnsi="Arial" w:cs="Arial"/>
                <w:i/>
                <w:sz w:val="20"/>
                <w:szCs w:val="20"/>
                <w:lang w:val="en-GB"/>
              </w:rPr>
            </w:pPr>
          </w:p>
        </w:tc>
      </w:tr>
      <w:tr w:rsidR="00BE0D27" w:rsidRPr="002268BE" w14:paraId="7DFFE1E5" w14:textId="77777777" w:rsidTr="009C2D77">
        <w:tc>
          <w:tcPr>
            <w:tcW w:w="4955" w:type="dxa"/>
          </w:tcPr>
          <w:p w14:paraId="01D23C93" w14:textId="138D6072" w:rsidR="00BE0D27" w:rsidRPr="00D2507E" w:rsidRDefault="00BE0D27" w:rsidP="00BE0D27">
            <w:pPr>
              <w:ind w:left="29"/>
              <w:rPr>
                <w:rFonts w:ascii="Arial" w:hAnsi="Arial" w:cs="Arial"/>
                <w:b/>
                <w:sz w:val="20"/>
                <w:szCs w:val="20"/>
                <w:lang w:val="en-GB"/>
              </w:rPr>
            </w:pPr>
            <w:proofErr w:type="spellStart"/>
            <w:r w:rsidRPr="00D2507E">
              <w:rPr>
                <w:rFonts w:ascii="Arial" w:hAnsi="Arial" w:cs="Arial"/>
                <w:b/>
                <w:sz w:val="20"/>
                <w:szCs w:val="20"/>
                <w:lang w:val="en-GB"/>
              </w:rPr>
              <w:t>Klientas</w:t>
            </w:r>
            <w:proofErr w:type="spellEnd"/>
          </w:p>
          <w:p w14:paraId="31B9ADE9" w14:textId="77777777" w:rsidR="00BE0D27" w:rsidRPr="00BE0D27" w:rsidRDefault="00BE0D27" w:rsidP="00BE0D27">
            <w:pPr>
              <w:ind w:left="29"/>
              <w:rPr>
                <w:rFonts w:ascii="Arial" w:hAnsi="Arial" w:cs="Arial"/>
                <w:b/>
                <w:sz w:val="20"/>
                <w:szCs w:val="20"/>
              </w:rPr>
            </w:pPr>
          </w:p>
          <w:p w14:paraId="796A841A" w14:textId="6A5244AF" w:rsidR="00BE0D27" w:rsidRPr="00BE0D27" w:rsidRDefault="00BE0D27" w:rsidP="00BE0D27">
            <w:pPr>
              <w:rPr>
                <w:rFonts w:ascii="Arial" w:hAnsi="Arial" w:cs="Arial"/>
                <w:i/>
                <w:sz w:val="20"/>
                <w:szCs w:val="20"/>
                <w:highlight w:val="lightGray"/>
              </w:rPr>
            </w:pPr>
            <w:r w:rsidRPr="00BE0D27">
              <w:rPr>
                <w:rFonts w:ascii="Arial" w:hAnsi="Arial" w:cs="Arial"/>
                <w:i/>
                <w:sz w:val="20"/>
                <w:szCs w:val="20"/>
                <w:highlight w:val="lightGray"/>
              </w:rPr>
              <w:t>Pavadinimas</w:t>
            </w:r>
          </w:p>
          <w:p w14:paraId="1E5BC347" w14:textId="77777777" w:rsidR="00BE0D27" w:rsidRPr="00BE0D27" w:rsidRDefault="00BE0D27" w:rsidP="00BE0D27">
            <w:pPr>
              <w:rPr>
                <w:rFonts w:ascii="Arial" w:hAnsi="Arial" w:cs="Arial"/>
                <w:sz w:val="20"/>
                <w:szCs w:val="20"/>
              </w:rPr>
            </w:pPr>
          </w:p>
        </w:tc>
        <w:tc>
          <w:tcPr>
            <w:tcW w:w="4956" w:type="dxa"/>
          </w:tcPr>
          <w:p w14:paraId="2B6161F4" w14:textId="2DFA55E3" w:rsidR="00BE0D27" w:rsidRPr="00D2507E" w:rsidRDefault="00BE0D27" w:rsidP="00BE0D27">
            <w:pPr>
              <w:pStyle w:val="EndnoteText"/>
              <w:ind w:firstLine="0"/>
              <w:jc w:val="left"/>
              <w:rPr>
                <w:rFonts w:ascii="Arial" w:hAnsi="Arial" w:cs="Arial"/>
                <w:b/>
                <w:lang w:val="en-GB"/>
              </w:rPr>
            </w:pPr>
            <w:r w:rsidRPr="00D2507E">
              <w:rPr>
                <w:rFonts w:ascii="Arial" w:hAnsi="Arial" w:cs="Arial"/>
                <w:b/>
                <w:lang w:val="en-GB"/>
              </w:rPr>
              <w:t>Buyer</w:t>
            </w:r>
          </w:p>
          <w:p w14:paraId="51F78EFA" w14:textId="77777777" w:rsidR="00BE0D27" w:rsidRPr="001B0E62" w:rsidRDefault="00BE0D27" w:rsidP="00BE0D27">
            <w:pPr>
              <w:pStyle w:val="EndnoteText"/>
              <w:ind w:left="66" w:firstLine="0"/>
              <w:jc w:val="left"/>
              <w:rPr>
                <w:rFonts w:ascii="Arial" w:hAnsi="Arial" w:cs="Arial"/>
                <w:b/>
                <w:lang w:val="en-GB"/>
              </w:rPr>
            </w:pPr>
          </w:p>
          <w:p w14:paraId="6F5BE5C2" w14:textId="77777777" w:rsidR="0028606C" w:rsidRPr="009669E2" w:rsidRDefault="0028606C" w:rsidP="0028606C">
            <w:pPr>
              <w:rPr>
                <w:rFonts w:ascii="Arial" w:hAnsi="Arial" w:cs="Arial"/>
                <w:i/>
                <w:sz w:val="20"/>
                <w:szCs w:val="20"/>
                <w:highlight w:val="lightGray"/>
              </w:rPr>
            </w:pPr>
            <w:r w:rsidRPr="009669E2">
              <w:rPr>
                <w:rFonts w:ascii="Arial" w:hAnsi="Arial" w:cs="Arial"/>
                <w:bCs/>
                <w:i/>
                <w:sz w:val="20"/>
                <w:szCs w:val="20"/>
                <w:highlight w:val="lightGray"/>
              </w:rPr>
              <w:t>Name</w:t>
            </w:r>
          </w:p>
          <w:p w14:paraId="415F3EFA"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20A2FF81" w14:textId="77777777" w:rsidTr="009C2D77">
        <w:tc>
          <w:tcPr>
            <w:tcW w:w="4955" w:type="dxa"/>
          </w:tcPr>
          <w:p w14:paraId="73E27350" w14:textId="77777777" w:rsidR="00BE0D27" w:rsidRPr="002268BE" w:rsidRDefault="00BE0D27" w:rsidP="00BE0D27">
            <w:pPr>
              <w:rPr>
                <w:rFonts w:ascii="Arial" w:hAnsi="Arial" w:cs="Arial"/>
                <w:sz w:val="20"/>
                <w:szCs w:val="20"/>
              </w:rPr>
            </w:pPr>
          </w:p>
        </w:tc>
        <w:tc>
          <w:tcPr>
            <w:tcW w:w="4956" w:type="dxa"/>
          </w:tcPr>
          <w:p w14:paraId="516EBF05"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672EEAB8" w14:textId="77777777" w:rsidTr="009C2D77">
        <w:tc>
          <w:tcPr>
            <w:tcW w:w="4955" w:type="dxa"/>
          </w:tcPr>
          <w:p w14:paraId="065ADC34" w14:textId="77777777" w:rsidR="00BE0D27" w:rsidRPr="002268BE" w:rsidRDefault="00BE0D27" w:rsidP="00BE0D27">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6A8B5296" w14:textId="3E0C928D" w:rsidR="00BE0D27" w:rsidRPr="002268BE" w:rsidRDefault="00BE0D27" w:rsidP="00BE0D27">
            <w:pPr>
              <w:tabs>
                <w:tab w:val="left" w:pos="0"/>
                <w:tab w:val="left" w:pos="630"/>
              </w:tabs>
              <w:rPr>
                <w:rFonts w:ascii="Arial" w:hAnsi="Arial" w:cs="Arial"/>
                <w:sz w:val="20"/>
                <w:szCs w:val="20"/>
              </w:rPr>
            </w:pPr>
            <w:r w:rsidRPr="004D05CB">
              <w:rPr>
                <w:rFonts w:ascii="Arial" w:hAnsi="Arial" w:cs="Arial"/>
                <w:i/>
                <w:sz w:val="20"/>
                <w:szCs w:val="20"/>
              </w:rPr>
              <w:t>(pareigos, vardas, pavardė, parašas)</w:t>
            </w:r>
          </w:p>
        </w:tc>
        <w:tc>
          <w:tcPr>
            <w:tcW w:w="4956" w:type="dxa"/>
          </w:tcPr>
          <w:p w14:paraId="07C09934" w14:textId="77777777" w:rsidR="00BE0D27" w:rsidRPr="001B0E62" w:rsidRDefault="00BE0D27" w:rsidP="00BE0D27">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02C226B4" w14:textId="76BF55D2" w:rsidR="00BE0D27" w:rsidRPr="001B0E62" w:rsidRDefault="00BE0D27" w:rsidP="00BE0D27">
            <w:pPr>
              <w:tabs>
                <w:tab w:val="left" w:pos="630"/>
              </w:tabs>
              <w:rPr>
                <w:rFonts w:ascii="Arial" w:hAnsi="Arial" w:cs="Arial"/>
                <w:i/>
                <w:sz w:val="20"/>
                <w:szCs w:val="20"/>
                <w:lang w:val="en-GB"/>
              </w:rPr>
            </w:pPr>
            <w:r w:rsidRPr="004D05CB">
              <w:rPr>
                <w:rFonts w:ascii="Arial" w:hAnsi="Arial" w:cs="Arial"/>
                <w:i/>
                <w:sz w:val="20"/>
                <w:szCs w:val="20"/>
                <w:lang w:val="en-GB"/>
              </w:rPr>
              <w:t>(position, name, surname, signature)</w:t>
            </w:r>
          </w:p>
          <w:p w14:paraId="7DEC2406"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2EA55553" w14:textId="77777777" w:rsidTr="009C2D77">
        <w:tc>
          <w:tcPr>
            <w:tcW w:w="4955" w:type="dxa"/>
          </w:tcPr>
          <w:p w14:paraId="347BF7C1" w14:textId="77777777" w:rsidR="00BE0D27" w:rsidRPr="002268BE" w:rsidRDefault="00BE0D27" w:rsidP="00BE0D27">
            <w:pPr>
              <w:tabs>
                <w:tab w:val="left" w:pos="0"/>
                <w:tab w:val="left" w:pos="630"/>
              </w:tabs>
              <w:ind w:left="34"/>
              <w:rPr>
                <w:rFonts w:ascii="Arial" w:hAnsi="Arial" w:cs="Arial"/>
                <w:i/>
                <w:sz w:val="20"/>
                <w:szCs w:val="20"/>
              </w:rPr>
            </w:pPr>
          </w:p>
        </w:tc>
        <w:tc>
          <w:tcPr>
            <w:tcW w:w="4956" w:type="dxa"/>
          </w:tcPr>
          <w:p w14:paraId="12DC75F1" w14:textId="77777777" w:rsidR="00BE0D27" w:rsidRPr="001B0E62" w:rsidRDefault="00BE0D27" w:rsidP="00BE0D27">
            <w:pPr>
              <w:tabs>
                <w:tab w:val="left" w:pos="0"/>
                <w:tab w:val="left" w:pos="630"/>
              </w:tabs>
              <w:ind w:left="64"/>
              <w:rPr>
                <w:rFonts w:ascii="Arial" w:hAnsi="Arial" w:cs="Arial"/>
                <w:i/>
                <w:sz w:val="20"/>
                <w:szCs w:val="20"/>
                <w:lang w:val="en-GB"/>
              </w:rPr>
            </w:pPr>
          </w:p>
        </w:tc>
      </w:tr>
    </w:tbl>
    <w:p w14:paraId="0CCE55E1" w14:textId="77777777" w:rsidR="002268BE" w:rsidRDefault="002268BE">
      <w:pPr>
        <w:sectPr w:rsidR="002268BE" w:rsidSect="001502A3">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826"/>
      </w:tblGrid>
      <w:tr w:rsidR="002268BE" w:rsidRPr="002268BE" w14:paraId="3DCD9D13" w14:textId="77777777" w:rsidTr="00142042">
        <w:tc>
          <w:tcPr>
            <w:tcW w:w="4955" w:type="dxa"/>
          </w:tcPr>
          <w:p w14:paraId="400098EC" w14:textId="5229C5AB" w:rsidR="002268BE" w:rsidRPr="002268BE" w:rsidRDefault="002268BE" w:rsidP="002268BE">
            <w:pPr>
              <w:pStyle w:val="BodyTextIndent"/>
              <w:spacing w:line="259" w:lineRule="auto"/>
              <w:ind w:firstLine="0"/>
              <w:jc w:val="right"/>
              <w:rPr>
                <w:rFonts w:ascii="Arial" w:hAnsi="Arial" w:cs="Arial"/>
                <w:sz w:val="20"/>
              </w:rPr>
            </w:pPr>
            <w:r w:rsidRPr="002268BE">
              <w:rPr>
                <w:rFonts w:ascii="Arial" w:hAnsi="Arial" w:cs="Arial"/>
                <w:sz w:val="20"/>
              </w:rPr>
              <w:lastRenderedPageBreak/>
              <w:t>Sutarties SD Priedas Nr. 3</w:t>
            </w:r>
          </w:p>
        </w:tc>
        <w:tc>
          <w:tcPr>
            <w:tcW w:w="4826" w:type="dxa"/>
          </w:tcPr>
          <w:p w14:paraId="71F77843" w14:textId="0C453E04" w:rsidR="002268BE" w:rsidRPr="004D05CB" w:rsidRDefault="002268BE" w:rsidP="004D05CB">
            <w:pPr>
              <w:jc w:val="right"/>
              <w:rPr>
                <w:rFonts w:ascii="Arial" w:hAnsi="Arial" w:cs="Arial"/>
                <w:sz w:val="20"/>
                <w:szCs w:val="20"/>
                <w:lang w:val="en-GB"/>
              </w:rPr>
            </w:pPr>
            <w:r w:rsidRPr="004D05CB">
              <w:rPr>
                <w:rFonts w:ascii="Arial" w:hAnsi="Arial" w:cs="Arial"/>
                <w:bCs/>
                <w:sz w:val="20"/>
                <w:szCs w:val="20"/>
                <w:lang w:val="en-GB"/>
              </w:rPr>
              <w:t xml:space="preserve"> </w:t>
            </w:r>
            <w:r w:rsidR="0016551E" w:rsidRPr="004D05CB">
              <w:rPr>
                <w:rFonts w:ascii="Arial" w:hAnsi="Arial" w:cs="Arial"/>
                <w:i/>
                <w:iCs/>
                <w:sz w:val="20"/>
                <w:szCs w:val="20"/>
                <w:lang w:val="en-GB"/>
              </w:rPr>
              <w:t xml:space="preserve">Annex No. 3 to the </w:t>
            </w:r>
            <w:r w:rsidR="00494C2C">
              <w:rPr>
                <w:rFonts w:ascii="Arial" w:hAnsi="Arial" w:cs="Arial"/>
                <w:i/>
                <w:iCs/>
                <w:sz w:val="20"/>
                <w:szCs w:val="20"/>
                <w:lang w:val="en-GB"/>
              </w:rPr>
              <w:t>Special Part</w:t>
            </w:r>
            <w:r w:rsidR="0016551E" w:rsidRPr="004D05CB">
              <w:rPr>
                <w:rFonts w:ascii="Arial" w:hAnsi="Arial" w:cs="Arial"/>
                <w:i/>
                <w:iCs/>
                <w:sz w:val="20"/>
                <w:szCs w:val="20"/>
                <w:lang w:val="en-GB"/>
              </w:rPr>
              <w:t xml:space="preserve"> of the Contract</w:t>
            </w:r>
          </w:p>
        </w:tc>
      </w:tr>
      <w:tr w:rsidR="002268BE" w:rsidRPr="002268BE" w14:paraId="582E1711" w14:textId="77777777" w:rsidTr="00142042">
        <w:tc>
          <w:tcPr>
            <w:tcW w:w="4955" w:type="dxa"/>
          </w:tcPr>
          <w:p w14:paraId="4B85633D" w14:textId="77777777" w:rsidR="002268BE" w:rsidRPr="002268BE" w:rsidRDefault="002268BE" w:rsidP="002268BE">
            <w:pPr>
              <w:pStyle w:val="BodyTextIndent"/>
              <w:spacing w:line="259" w:lineRule="auto"/>
              <w:ind w:firstLine="0"/>
              <w:jc w:val="right"/>
              <w:rPr>
                <w:rFonts w:ascii="Arial" w:hAnsi="Arial" w:cs="Arial"/>
                <w:sz w:val="20"/>
              </w:rPr>
            </w:pPr>
          </w:p>
        </w:tc>
        <w:tc>
          <w:tcPr>
            <w:tcW w:w="4826" w:type="dxa"/>
          </w:tcPr>
          <w:p w14:paraId="573CF273" w14:textId="77777777" w:rsidR="002268BE" w:rsidRPr="004D05CB" w:rsidRDefault="002268BE">
            <w:pPr>
              <w:rPr>
                <w:rFonts w:ascii="Arial" w:hAnsi="Arial" w:cs="Arial"/>
                <w:sz w:val="20"/>
                <w:szCs w:val="20"/>
                <w:lang w:val="en-GB"/>
              </w:rPr>
            </w:pPr>
          </w:p>
        </w:tc>
      </w:tr>
      <w:tr w:rsidR="002268BE" w:rsidRPr="002268BE" w14:paraId="1A88F54C" w14:textId="77777777" w:rsidTr="00142042">
        <w:tc>
          <w:tcPr>
            <w:tcW w:w="4955" w:type="dxa"/>
          </w:tcPr>
          <w:p w14:paraId="140FA9C3" w14:textId="424677D8" w:rsidR="002268BE" w:rsidRPr="002268BE" w:rsidRDefault="003D28FB" w:rsidP="00C61879">
            <w:pPr>
              <w:pStyle w:val="BodyTextIndent"/>
              <w:spacing w:line="259" w:lineRule="auto"/>
              <w:ind w:firstLine="0"/>
              <w:jc w:val="center"/>
              <w:rPr>
                <w:rFonts w:ascii="Arial" w:hAnsi="Arial" w:cs="Arial"/>
                <w:b/>
                <w:bCs/>
                <w:sz w:val="20"/>
              </w:rPr>
            </w:pPr>
            <w:r w:rsidRPr="002268BE">
              <w:rPr>
                <w:rFonts w:ascii="Arial" w:hAnsi="Arial" w:cs="Arial"/>
                <w:b/>
                <w:bCs/>
                <w:sz w:val="20"/>
              </w:rPr>
              <w:t>PIRKIMO OBJEKTO PAVADINIMAS, KIEKIS, ĮKAINIAI</w:t>
            </w:r>
            <w:r>
              <w:rPr>
                <w:rFonts w:ascii="Arial" w:hAnsi="Arial" w:cs="Arial"/>
                <w:b/>
                <w:bCs/>
                <w:sz w:val="20"/>
              </w:rPr>
              <w:t xml:space="preserve">, </w:t>
            </w:r>
            <w:r w:rsidRPr="003D28FB">
              <w:rPr>
                <w:rFonts w:ascii="Arial" w:hAnsi="Arial" w:cs="Arial"/>
                <w:b/>
                <w:bCs/>
                <w:sz w:val="20"/>
              </w:rPr>
              <w:t>EKONOMINIO NAUDINGUMO PARAMETRAI</w:t>
            </w:r>
          </w:p>
        </w:tc>
        <w:tc>
          <w:tcPr>
            <w:tcW w:w="4826" w:type="dxa"/>
          </w:tcPr>
          <w:p w14:paraId="37F058BC" w14:textId="2A52B715" w:rsidR="002268BE" w:rsidRPr="0038037F" w:rsidRDefault="003D28FB" w:rsidP="0038037F">
            <w:pPr>
              <w:pStyle w:val="BodyTextIndent"/>
              <w:spacing w:line="259" w:lineRule="auto"/>
              <w:ind w:firstLine="0"/>
              <w:jc w:val="center"/>
              <w:rPr>
                <w:rFonts w:ascii="Arial" w:hAnsi="Arial" w:cs="Arial"/>
                <w:b/>
                <w:bCs/>
                <w:sz w:val="20"/>
              </w:rPr>
            </w:pPr>
            <w:r w:rsidRPr="006B0CFB">
              <w:rPr>
                <w:rFonts w:ascii="Arial" w:hAnsi="Arial"/>
                <w:b/>
                <w:sz w:val="20"/>
              </w:rPr>
              <w:t>PROCUREMENT OBJECT NAME, QUANTITY, PRICES</w:t>
            </w:r>
            <w:r>
              <w:rPr>
                <w:rFonts w:ascii="Arial" w:hAnsi="Arial"/>
                <w:b/>
                <w:sz w:val="20"/>
              </w:rPr>
              <w:t xml:space="preserve">, </w:t>
            </w:r>
            <w:r w:rsidRPr="003D28FB">
              <w:rPr>
                <w:rFonts w:ascii="Arial" w:hAnsi="Arial"/>
                <w:b/>
                <w:sz w:val="20"/>
              </w:rPr>
              <w:t>ECONOMIC EFFICIENCY PARAMETERS</w:t>
            </w:r>
          </w:p>
        </w:tc>
      </w:tr>
    </w:tbl>
    <w:p w14:paraId="2665286B" w14:textId="661AB4CE" w:rsidR="0038037F" w:rsidRDefault="0038037F" w:rsidP="0038037F">
      <w:pPr>
        <w:tabs>
          <w:tab w:val="left" w:pos="2955"/>
        </w:tabs>
      </w:pP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826"/>
      </w:tblGrid>
      <w:tr w:rsidR="0038037F" w:rsidRPr="002268BE" w14:paraId="29F11F74" w14:textId="77777777" w:rsidTr="00DE3A3C">
        <w:tc>
          <w:tcPr>
            <w:tcW w:w="4955" w:type="dxa"/>
          </w:tcPr>
          <w:p w14:paraId="23C70C52" w14:textId="0E6F4F65" w:rsidR="0038037F" w:rsidRPr="00517179" w:rsidRDefault="006148FD" w:rsidP="00517179">
            <w:pPr>
              <w:pStyle w:val="ListParagraph"/>
              <w:numPr>
                <w:ilvl w:val="0"/>
                <w:numId w:val="55"/>
              </w:numPr>
              <w:tabs>
                <w:tab w:val="left" w:pos="462"/>
              </w:tabs>
              <w:spacing w:line="259" w:lineRule="auto"/>
              <w:ind w:left="37" w:hanging="37"/>
              <w:jc w:val="both"/>
              <w:rPr>
                <w:rFonts w:ascii="Arial" w:hAnsi="Arial" w:cs="Arial"/>
              </w:rPr>
            </w:pPr>
            <w:r w:rsidRPr="00EC308C">
              <w:rPr>
                <w:rFonts w:ascii="Arial" w:hAnsi="Arial" w:cs="Arial"/>
              </w:rPr>
              <w:t xml:space="preserve">Pirkimo objekto kiekiai ir įkainiai pateikti Sutarties SD priede Nr. 3 </w:t>
            </w:r>
            <w:proofErr w:type="spellStart"/>
            <w:r w:rsidRPr="00EC308C">
              <w:rPr>
                <w:rFonts w:ascii="Arial" w:hAnsi="Arial" w:cs="Arial"/>
              </w:rPr>
              <w:t>excel</w:t>
            </w:r>
            <w:proofErr w:type="spellEnd"/>
            <w:r w:rsidRPr="00EC308C">
              <w:rPr>
                <w:rFonts w:ascii="Arial" w:hAnsi="Arial" w:cs="Arial"/>
              </w:rPr>
              <w:t xml:space="preserve"> formatu.</w:t>
            </w:r>
          </w:p>
        </w:tc>
        <w:tc>
          <w:tcPr>
            <w:tcW w:w="4826" w:type="dxa"/>
          </w:tcPr>
          <w:p w14:paraId="26306721" w14:textId="4E5F6742" w:rsidR="0038037F" w:rsidRPr="00184CA1" w:rsidRDefault="00184CA1" w:rsidP="00184CA1">
            <w:pPr>
              <w:pStyle w:val="ListParagraph"/>
              <w:numPr>
                <w:ilvl w:val="0"/>
                <w:numId w:val="56"/>
              </w:numPr>
              <w:tabs>
                <w:tab w:val="left" w:pos="360"/>
              </w:tabs>
              <w:ind w:left="33" w:hanging="33"/>
              <w:jc w:val="both"/>
              <w:rPr>
                <w:rFonts w:ascii="Arial" w:hAnsi="Arial" w:cs="Arial"/>
                <w:lang w:val="en-GB"/>
              </w:rPr>
            </w:pPr>
            <w:r w:rsidRPr="00184CA1">
              <w:rPr>
                <w:rFonts w:ascii="Arial" w:hAnsi="Arial" w:cs="Arial"/>
                <w:lang w:val="en-GB"/>
              </w:rPr>
              <w:t>The quantities and rates of the procurement object are provided in Annex No. 3 of the Contract’s SD appendix in Excel format</w:t>
            </w:r>
          </w:p>
        </w:tc>
      </w:tr>
      <w:tr w:rsidR="0038037F" w:rsidRPr="002268BE" w14:paraId="36732E7B" w14:textId="77777777" w:rsidTr="00DE3A3C">
        <w:tc>
          <w:tcPr>
            <w:tcW w:w="4955" w:type="dxa"/>
          </w:tcPr>
          <w:p w14:paraId="22505D0A" w14:textId="54CCCAE5" w:rsidR="0038037F" w:rsidRPr="002268BE" w:rsidRDefault="00CE16BE" w:rsidP="00CE16BE">
            <w:pPr>
              <w:pStyle w:val="BodyTextIndent"/>
              <w:tabs>
                <w:tab w:val="left" w:pos="525"/>
              </w:tabs>
              <w:spacing w:line="259" w:lineRule="auto"/>
              <w:ind w:firstLine="0"/>
              <w:rPr>
                <w:rFonts w:ascii="Arial" w:hAnsi="Arial" w:cs="Arial"/>
                <w:sz w:val="20"/>
              </w:rPr>
            </w:pPr>
            <w:r w:rsidRPr="00CE16BE">
              <w:rPr>
                <w:rFonts w:ascii="Arial" w:hAnsi="Arial" w:cs="Arial"/>
                <w:sz w:val="20"/>
              </w:rPr>
              <w:t>2.</w:t>
            </w:r>
            <w:r w:rsidRPr="00CE16BE">
              <w:rPr>
                <w:rFonts w:ascii="Arial" w:hAnsi="Arial" w:cs="Arial"/>
                <w:sz w:val="20"/>
              </w:rPr>
              <w:tab/>
              <w:t>Ekonominio naudingumo parametrai:</w:t>
            </w:r>
          </w:p>
        </w:tc>
        <w:tc>
          <w:tcPr>
            <w:tcW w:w="4826" w:type="dxa"/>
          </w:tcPr>
          <w:p w14:paraId="000E0F72" w14:textId="3ECF0A18" w:rsidR="0038037F" w:rsidRPr="004D05CB" w:rsidRDefault="00F2116E" w:rsidP="00DE3A3C">
            <w:pPr>
              <w:rPr>
                <w:rFonts w:ascii="Arial" w:hAnsi="Arial" w:cs="Arial"/>
                <w:sz w:val="20"/>
                <w:szCs w:val="20"/>
                <w:lang w:val="en-GB"/>
              </w:rPr>
            </w:pPr>
            <w:r>
              <w:rPr>
                <w:rFonts w:ascii="Arial" w:hAnsi="Arial" w:cs="Arial"/>
                <w:sz w:val="20"/>
                <w:szCs w:val="20"/>
              </w:rPr>
              <w:t xml:space="preserve">2. </w:t>
            </w:r>
            <w:proofErr w:type="spellStart"/>
            <w:r w:rsidRPr="00F2116E">
              <w:rPr>
                <w:rFonts w:ascii="Arial" w:hAnsi="Arial" w:cs="Arial"/>
                <w:sz w:val="20"/>
                <w:szCs w:val="20"/>
              </w:rPr>
              <w:t>Economic</w:t>
            </w:r>
            <w:proofErr w:type="spellEnd"/>
            <w:r w:rsidRPr="00F2116E">
              <w:rPr>
                <w:rFonts w:ascii="Arial" w:hAnsi="Arial" w:cs="Arial"/>
                <w:sz w:val="20"/>
                <w:szCs w:val="20"/>
              </w:rPr>
              <w:t xml:space="preserve"> </w:t>
            </w:r>
            <w:proofErr w:type="spellStart"/>
            <w:r w:rsidRPr="00F2116E">
              <w:rPr>
                <w:rFonts w:ascii="Arial" w:hAnsi="Arial" w:cs="Arial"/>
                <w:sz w:val="20"/>
                <w:szCs w:val="20"/>
              </w:rPr>
              <w:t>efficiency</w:t>
            </w:r>
            <w:proofErr w:type="spellEnd"/>
            <w:r w:rsidRPr="00F2116E">
              <w:rPr>
                <w:rFonts w:ascii="Arial" w:hAnsi="Arial" w:cs="Arial"/>
                <w:sz w:val="20"/>
                <w:szCs w:val="20"/>
              </w:rPr>
              <w:t xml:space="preserve"> </w:t>
            </w:r>
            <w:proofErr w:type="spellStart"/>
            <w:r w:rsidRPr="00F2116E">
              <w:rPr>
                <w:rFonts w:ascii="Arial" w:hAnsi="Arial" w:cs="Arial"/>
                <w:sz w:val="20"/>
                <w:szCs w:val="20"/>
              </w:rPr>
              <w:t>parameters</w:t>
            </w:r>
            <w:proofErr w:type="spellEnd"/>
          </w:p>
        </w:tc>
      </w:tr>
      <w:tr w:rsidR="0038037F" w:rsidRPr="002268BE" w14:paraId="0399A0E5" w14:textId="77777777" w:rsidTr="00DE3A3C">
        <w:tc>
          <w:tcPr>
            <w:tcW w:w="4955" w:type="dxa"/>
          </w:tcPr>
          <w:p w14:paraId="7BCAE2A6" w14:textId="536EF93E" w:rsidR="0038037F" w:rsidRPr="002268BE" w:rsidRDefault="0038037F" w:rsidP="00DE3A3C">
            <w:pPr>
              <w:pStyle w:val="BodyTextIndent"/>
              <w:spacing w:line="259" w:lineRule="auto"/>
              <w:ind w:firstLine="0"/>
              <w:jc w:val="center"/>
              <w:rPr>
                <w:rFonts w:ascii="Arial" w:hAnsi="Arial" w:cs="Arial"/>
                <w:b/>
                <w:bCs/>
                <w:sz w:val="20"/>
              </w:rPr>
            </w:pPr>
          </w:p>
        </w:tc>
        <w:tc>
          <w:tcPr>
            <w:tcW w:w="4826" w:type="dxa"/>
          </w:tcPr>
          <w:p w14:paraId="2DD29B39" w14:textId="77777777" w:rsidR="0038037F" w:rsidRPr="004D05CB" w:rsidRDefault="0038037F" w:rsidP="00DE3A3C">
            <w:pPr>
              <w:jc w:val="center"/>
              <w:rPr>
                <w:rFonts w:ascii="Arial" w:hAnsi="Arial" w:cs="Arial"/>
                <w:b/>
                <w:bCs/>
                <w:sz w:val="20"/>
                <w:szCs w:val="20"/>
                <w:lang w:val="en-GB"/>
              </w:rPr>
            </w:pPr>
          </w:p>
        </w:tc>
      </w:tr>
    </w:tbl>
    <w:p w14:paraId="652A5335" w14:textId="77777777" w:rsidR="0038037F" w:rsidRDefault="0038037F" w:rsidP="0038037F">
      <w:pPr>
        <w:tabs>
          <w:tab w:val="left" w:pos="2955"/>
        </w:tabs>
      </w:pPr>
    </w:p>
    <w:tbl>
      <w:tblPr>
        <w:tblStyle w:val="TableGrid"/>
        <w:tblW w:w="0" w:type="auto"/>
        <w:tblLook w:val="04A0" w:firstRow="1" w:lastRow="0" w:firstColumn="1" w:lastColumn="0" w:noHBand="0" w:noVBand="1"/>
      </w:tblPr>
      <w:tblGrid>
        <w:gridCol w:w="3252"/>
        <w:gridCol w:w="2735"/>
        <w:gridCol w:w="3217"/>
      </w:tblGrid>
      <w:tr w:rsidR="00E75527" w:rsidRPr="00C70590" w14:paraId="0F79C0B7" w14:textId="77777777" w:rsidTr="00DE3A3C">
        <w:tc>
          <w:tcPr>
            <w:tcW w:w="3252" w:type="dxa"/>
            <w:shd w:val="clear" w:color="auto" w:fill="DBE5F1"/>
            <w:vAlign w:val="center"/>
          </w:tcPr>
          <w:p w14:paraId="3AE727CD" w14:textId="55B9BA22" w:rsidR="00E75527" w:rsidRPr="00C70590" w:rsidRDefault="0038037F" w:rsidP="00DE3A3C">
            <w:pPr>
              <w:pStyle w:val="ListParagraph"/>
              <w:tabs>
                <w:tab w:val="left" w:pos="567"/>
              </w:tabs>
              <w:spacing w:after="120"/>
              <w:ind w:left="0"/>
              <w:jc w:val="center"/>
              <w:rPr>
                <w:rFonts w:ascii="Arial" w:hAnsi="Arial" w:cs="Arial"/>
                <w:b/>
                <w:bCs/>
              </w:rPr>
            </w:pPr>
            <w:r>
              <w:tab/>
            </w:r>
            <w:r w:rsidR="00E75527" w:rsidRPr="00C70590">
              <w:rPr>
                <w:rFonts w:ascii="Arial" w:hAnsi="Arial" w:cs="Arial"/>
                <w:b/>
                <w:bCs/>
              </w:rPr>
              <w:t>Kriterijus</w:t>
            </w:r>
          </w:p>
        </w:tc>
        <w:tc>
          <w:tcPr>
            <w:tcW w:w="2735" w:type="dxa"/>
            <w:shd w:val="clear" w:color="auto" w:fill="DBE5F1"/>
            <w:vAlign w:val="center"/>
          </w:tcPr>
          <w:p w14:paraId="50EEB512" w14:textId="77777777" w:rsidR="00E75527" w:rsidRPr="00C70590" w:rsidRDefault="00E75527" w:rsidP="00DE3A3C">
            <w:pPr>
              <w:pStyle w:val="ListParagraph"/>
              <w:tabs>
                <w:tab w:val="left" w:pos="567"/>
              </w:tabs>
              <w:spacing w:after="120"/>
              <w:ind w:left="0"/>
              <w:jc w:val="center"/>
              <w:rPr>
                <w:rFonts w:ascii="Arial" w:hAnsi="Arial" w:cs="Arial"/>
                <w:b/>
                <w:bCs/>
              </w:rPr>
            </w:pPr>
          </w:p>
        </w:tc>
        <w:tc>
          <w:tcPr>
            <w:tcW w:w="3217" w:type="dxa"/>
            <w:shd w:val="clear" w:color="auto" w:fill="DBE5F1"/>
            <w:vAlign w:val="center"/>
          </w:tcPr>
          <w:p w14:paraId="70A545F5" w14:textId="77777777" w:rsidR="00E75527" w:rsidRPr="00C70590" w:rsidRDefault="00E75527" w:rsidP="00DE3A3C">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E75527" w:rsidRPr="00C70590" w14:paraId="67D5EECB" w14:textId="77777777" w:rsidTr="00DE3A3C">
        <w:tc>
          <w:tcPr>
            <w:tcW w:w="3252" w:type="dxa"/>
            <w:shd w:val="clear" w:color="auto" w:fill="DBE5F1"/>
            <w:vAlign w:val="center"/>
          </w:tcPr>
          <w:p w14:paraId="4CE2F7EF" w14:textId="77777777" w:rsidR="00E75527" w:rsidRPr="00C70590" w:rsidRDefault="00E75527" w:rsidP="00DE3A3C">
            <w:pPr>
              <w:pStyle w:val="ListParagraph"/>
              <w:tabs>
                <w:tab w:val="left" w:pos="567"/>
              </w:tabs>
              <w:spacing w:after="120"/>
              <w:ind w:left="0"/>
              <w:jc w:val="center"/>
              <w:rPr>
                <w:rFonts w:ascii="Arial" w:hAnsi="Arial" w:cs="Arial"/>
              </w:rPr>
            </w:pPr>
            <w:r>
              <w:rPr>
                <w:rFonts w:ascii="Arial" w:hAnsi="Arial" w:cs="Arial"/>
                <w:b/>
                <w:noProof/>
              </w:rPr>
              <w:t xml:space="preserve">Socialinis kriterijus </w:t>
            </w:r>
            <w:r w:rsidRPr="00775D54">
              <w:rPr>
                <w:rFonts w:ascii="Arial" w:hAnsi="Arial" w:cs="Arial"/>
                <w:b/>
                <w:noProof/>
              </w:rPr>
              <w:t>(</w:t>
            </w:r>
            <w:r>
              <w:rPr>
                <w:rFonts w:ascii="Arial" w:hAnsi="Arial" w:cs="Arial"/>
                <w:b/>
                <w:noProof/>
              </w:rPr>
              <w:t>S</w:t>
            </w:r>
            <w:r w:rsidRPr="00775D54">
              <w:rPr>
                <w:rFonts w:ascii="Arial" w:hAnsi="Arial" w:cs="Arial"/>
                <w:b/>
                <w:noProof/>
              </w:rPr>
              <w:t>)</w:t>
            </w:r>
            <w:r>
              <w:t xml:space="preserve"> </w:t>
            </w:r>
          </w:p>
        </w:tc>
        <w:tc>
          <w:tcPr>
            <w:tcW w:w="2735" w:type="dxa"/>
            <w:vAlign w:val="center"/>
          </w:tcPr>
          <w:p w14:paraId="3A4E624B" w14:textId="77777777" w:rsidR="00E75527" w:rsidRDefault="00E75527" w:rsidP="00DE3A3C">
            <w:pPr>
              <w:tabs>
                <w:tab w:val="num" w:pos="1080"/>
                <w:tab w:val="left" w:pos="7655"/>
              </w:tabs>
              <w:contextualSpacing/>
              <w:jc w:val="both"/>
              <w:rPr>
                <w:rFonts w:ascii="Arial" w:hAnsi="Arial" w:cs="Arial"/>
                <w:b/>
                <w:noProof/>
              </w:rPr>
            </w:pPr>
            <w:r w:rsidRPr="0020212E">
              <w:rPr>
                <w:rFonts w:ascii="Arial" w:hAnsi="Arial" w:cs="Arial"/>
                <w:b/>
                <w:noProof/>
              </w:rPr>
              <w:t>Saugios, darbuotojų sveikatą ir orumą užtikrinančios darbo sąlygos</w:t>
            </w:r>
          </w:p>
          <w:p w14:paraId="6C1DA23F" w14:textId="77777777" w:rsidR="00E75527" w:rsidRPr="00C70590" w:rsidRDefault="00E75527" w:rsidP="00DE3A3C">
            <w:pPr>
              <w:pStyle w:val="ListParagraph"/>
              <w:tabs>
                <w:tab w:val="left" w:pos="567"/>
              </w:tabs>
              <w:spacing w:after="120"/>
              <w:ind w:left="0"/>
              <w:jc w:val="center"/>
              <w:rPr>
                <w:rFonts w:ascii="Arial" w:hAnsi="Arial" w:cs="Arial"/>
              </w:rPr>
            </w:pPr>
          </w:p>
        </w:tc>
        <w:tc>
          <w:tcPr>
            <w:tcW w:w="3217" w:type="dxa"/>
            <w:vAlign w:val="center"/>
          </w:tcPr>
          <w:p w14:paraId="47E64445" w14:textId="77777777" w:rsidR="00E75527" w:rsidRPr="00C70590" w:rsidRDefault="00E75527" w:rsidP="00DE3A3C">
            <w:pPr>
              <w:pStyle w:val="ListParagraph"/>
              <w:tabs>
                <w:tab w:val="left" w:pos="567"/>
              </w:tabs>
              <w:spacing w:after="120"/>
              <w:ind w:left="0"/>
              <w:jc w:val="center"/>
              <w:rPr>
                <w:rFonts w:ascii="Arial" w:hAnsi="Arial" w:cs="Arial"/>
              </w:rPr>
            </w:pPr>
            <w:r w:rsidRPr="00C70590">
              <w:rPr>
                <w:rFonts w:ascii="Arial" w:hAnsi="Arial" w:cs="Arial"/>
              </w:rPr>
              <w:t xml:space="preserve">TURIME </w:t>
            </w:r>
            <w:sdt>
              <w:sdtPr>
                <w:rPr>
                  <w:rFonts w:ascii="Arial" w:hAnsi="Arial" w:cs="Arial"/>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NETURIME </w:t>
            </w:r>
            <w:sdt>
              <w:sdtPr>
                <w:rPr>
                  <w:rFonts w:ascii="Arial" w:hAnsi="Arial" w:cs="Arial"/>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r w:rsidR="00C10A10" w:rsidRPr="00EC4AE7" w14:paraId="0F8D8F9E" w14:textId="77777777" w:rsidTr="00DE3A3C">
        <w:tc>
          <w:tcPr>
            <w:tcW w:w="3252" w:type="dxa"/>
            <w:shd w:val="clear" w:color="auto" w:fill="DBE5F1"/>
            <w:vAlign w:val="center"/>
          </w:tcPr>
          <w:p w14:paraId="6D075385" w14:textId="77777777" w:rsidR="00C10A10" w:rsidRPr="00EC4AE7" w:rsidRDefault="00C10A10" w:rsidP="00DE3A3C">
            <w:pPr>
              <w:pStyle w:val="ListParagraph"/>
              <w:tabs>
                <w:tab w:val="left" w:pos="567"/>
              </w:tabs>
              <w:spacing w:after="120"/>
              <w:ind w:left="0"/>
              <w:jc w:val="center"/>
              <w:rPr>
                <w:rFonts w:ascii="Arial" w:hAnsi="Arial" w:cs="Arial"/>
                <w:b/>
                <w:bCs/>
                <w:lang w:val="en-GB"/>
              </w:rPr>
            </w:pPr>
            <w:r w:rsidRPr="00EC4AE7">
              <w:rPr>
                <w:rFonts w:ascii="Arial" w:hAnsi="Arial" w:cs="Arial"/>
                <w:b/>
                <w:bCs/>
                <w:lang w:val="en-GB"/>
              </w:rPr>
              <w:t>Criterion</w:t>
            </w:r>
          </w:p>
        </w:tc>
        <w:tc>
          <w:tcPr>
            <w:tcW w:w="2735" w:type="dxa"/>
            <w:shd w:val="clear" w:color="auto" w:fill="DBE5F1"/>
            <w:vAlign w:val="center"/>
          </w:tcPr>
          <w:p w14:paraId="4D1BF885" w14:textId="77777777" w:rsidR="00C10A10" w:rsidRPr="00EC4AE7" w:rsidRDefault="00C10A10" w:rsidP="00DE3A3C">
            <w:pPr>
              <w:pStyle w:val="ListParagraph"/>
              <w:tabs>
                <w:tab w:val="left" w:pos="567"/>
              </w:tabs>
              <w:spacing w:after="120"/>
              <w:ind w:left="0"/>
              <w:jc w:val="center"/>
              <w:rPr>
                <w:rFonts w:ascii="Arial" w:hAnsi="Arial" w:cs="Arial"/>
                <w:b/>
                <w:bCs/>
                <w:lang w:val="en-GB"/>
              </w:rPr>
            </w:pPr>
          </w:p>
        </w:tc>
        <w:tc>
          <w:tcPr>
            <w:tcW w:w="3217" w:type="dxa"/>
            <w:shd w:val="clear" w:color="auto" w:fill="DBE5F1"/>
            <w:vAlign w:val="center"/>
          </w:tcPr>
          <w:p w14:paraId="4519F30A" w14:textId="2640CD3D" w:rsidR="00C10A10" w:rsidRPr="00EC4AE7" w:rsidRDefault="00E74C44" w:rsidP="00DE3A3C">
            <w:pPr>
              <w:pStyle w:val="ListParagraph"/>
              <w:tabs>
                <w:tab w:val="left" w:pos="567"/>
              </w:tabs>
              <w:spacing w:after="120"/>
              <w:ind w:left="0"/>
              <w:jc w:val="center"/>
              <w:rPr>
                <w:rFonts w:ascii="Arial" w:hAnsi="Arial" w:cs="Arial"/>
                <w:b/>
                <w:bCs/>
                <w:lang w:val="en-GB"/>
              </w:rPr>
            </w:pPr>
            <w:proofErr w:type="spellStart"/>
            <w:r w:rsidRPr="00E74C44">
              <w:rPr>
                <w:rFonts w:ascii="Arial" w:hAnsi="Arial" w:cs="Arial"/>
                <w:b/>
                <w:bCs/>
              </w:rPr>
              <w:t>Proposed</w:t>
            </w:r>
            <w:proofErr w:type="spellEnd"/>
            <w:r w:rsidRPr="00E74C44">
              <w:rPr>
                <w:rFonts w:ascii="Arial" w:hAnsi="Arial" w:cs="Arial"/>
                <w:b/>
                <w:bCs/>
              </w:rPr>
              <w:t xml:space="preserve"> </w:t>
            </w:r>
            <w:proofErr w:type="spellStart"/>
            <w:r w:rsidRPr="00E74C44">
              <w:rPr>
                <w:rFonts w:ascii="Arial" w:hAnsi="Arial" w:cs="Arial"/>
                <w:b/>
                <w:bCs/>
              </w:rPr>
              <w:t>parameter</w:t>
            </w:r>
            <w:proofErr w:type="spellEnd"/>
            <w:r w:rsidRPr="00E74C44">
              <w:rPr>
                <w:rFonts w:ascii="Arial" w:hAnsi="Arial" w:cs="Arial"/>
                <w:b/>
                <w:bCs/>
              </w:rPr>
              <w:t xml:space="preserve"> </w:t>
            </w:r>
            <w:proofErr w:type="spellStart"/>
            <w:r w:rsidRPr="00E74C44">
              <w:rPr>
                <w:rFonts w:ascii="Arial" w:hAnsi="Arial" w:cs="Arial"/>
                <w:b/>
                <w:bCs/>
              </w:rPr>
              <w:t>value</w:t>
            </w:r>
            <w:proofErr w:type="spellEnd"/>
          </w:p>
        </w:tc>
      </w:tr>
      <w:tr w:rsidR="00C10A10" w:rsidRPr="00EC4AE7" w14:paraId="6EAF9313" w14:textId="77777777" w:rsidTr="00DE3A3C">
        <w:tc>
          <w:tcPr>
            <w:tcW w:w="3252" w:type="dxa"/>
            <w:shd w:val="clear" w:color="auto" w:fill="DBE5F1"/>
            <w:vAlign w:val="center"/>
          </w:tcPr>
          <w:p w14:paraId="44CB50BA" w14:textId="77777777" w:rsidR="00C10A10" w:rsidRPr="00EC4AE7" w:rsidRDefault="00C10A10" w:rsidP="00DE3A3C">
            <w:pPr>
              <w:pStyle w:val="ListParagraph"/>
              <w:tabs>
                <w:tab w:val="left" w:pos="567"/>
              </w:tabs>
              <w:spacing w:after="120"/>
              <w:ind w:left="0"/>
              <w:jc w:val="center"/>
              <w:rPr>
                <w:rFonts w:ascii="Arial" w:hAnsi="Arial" w:cs="Arial"/>
                <w:b/>
                <w:bCs/>
                <w:iCs/>
                <w:lang w:val="en-GB"/>
              </w:rPr>
            </w:pPr>
            <w:r w:rsidRPr="00EC4AE7">
              <w:rPr>
                <w:rFonts w:ascii="Arial" w:hAnsi="Arial"/>
                <w:b/>
                <w:bCs/>
                <w:iCs/>
                <w:lang w:val="en-GB"/>
              </w:rPr>
              <w:t>Social criterion (S)</w:t>
            </w:r>
          </w:p>
        </w:tc>
        <w:tc>
          <w:tcPr>
            <w:tcW w:w="2735" w:type="dxa"/>
            <w:vAlign w:val="center"/>
          </w:tcPr>
          <w:p w14:paraId="46E4CF7A" w14:textId="77777777" w:rsidR="00C10A10" w:rsidRPr="00EC4AE7" w:rsidRDefault="00C10A10" w:rsidP="00DE3A3C">
            <w:pPr>
              <w:pStyle w:val="ListParagraph"/>
              <w:tabs>
                <w:tab w:val="left" w:pos="567"/>
              </w:tabs>
              <w:spacing w:after="120"/>
              <w:ind w:left="0"/>
              <w:jc w:val="center"/>
              <w:rPr>
                <w:rFonts w:ascii="Arial" w:hAnsi="Arial" w:cs="Arial"/>
                <w:b/>
                <w:bCs/>
                <w:lang w:val="en-GB"/>
              </w:rPr>
            </w:pPr>
            <w:r w:rsidRPr="00EC4AE7">
              <w:rPr>
                <w:rFonts w:ascii="Arial" w:hAnsi="Arial" w:cs="Arial"/>
                <w:b/>
                <w:bCs/>
                <w:lang w:val="en-GB"/>
              </w:rPr>
              <w:t>Safe working conditions that ensure employees’ health and dignity.</w:t>
            </w:r>
          </w:p>
        </w:tc>
        <w:tc>
          <w:tcPr>
            <w:tcW w:w="3217" w:type="dxa"/>
            <w:vAlign w:val="center"/>
          </w:tcPr>
          <w:p w14:paraId="52F86857" w14:textId="77777777" w:rsidR="00C10A10" w:rsidRPr="00EC4AE7" w:rsidRDefault="00C10A10" w:rsidP="00DE3A3C">
            <w:pPr>
              <w:pStyle w:val="ListParagraph"/>
              <w:tabs>
                <w:tab w:val="left" w:pos="567"/>
              </w:tabs>
              <w:spacing w:after="120"/>
              <w:ind w:left="0"/>
              <w:jc w:val="center"/>
              <w:rPr>
                <w:rFonts w:ascii="Arial" w:hAnsi="Arial"/>
                <w:lang w:val="en-GB"/>
              </w:rPr>
            </w:pPr>
            <w:r w:rsidRPr="00EC4AE7">
              <w:rPr>
                <w:rFonts w:ascii="Arial" w:hAnsi="Arial"/>
                <w:lang w:val="en-GB"/>
              </w:rPr>
              <w:t xml:space="preserve">AVAILABLE </w:t>
            </w:r>
            <w:sdt>
              <w:sdtPr>
                <w:rPr>
                  <w:rFonts w:ascii="Arial" w:hAnsi="Arial" w:cs="Arial"/>
                  <w:lang w:val="en-GB"/>
                </w:rPr>
                <w:id w:val="-412775540"/>
                <w14:checkbox>
                  <w14:checked w14:val="0"/>
                  <w14:checkedState w14:val="2612" w14:font="MS Gothic"/>
                  <w14:uncheckedState w14:val="2610" w14:font="MS Gothic"/>
                </w14:checkbox>
              </w:sdtPr>
              <w:sdtEndPr/>
              <w:sdtContent>
                <w:r w:rsidRPr="00EC4AE7">
                  <w:rPr>
                    <w:rFonts w:ascii="MS Gothic" w:eastAsia="MS Gothic" w:hAnsi="MS Gothic" w:cs="Arial"/>
                    <w:lang w:val="en-GB"/>
                  </w:rPr>
                  <w:t>☐</w:t>
                </w:r>
              </w:sdtContent>
            </w:sdt>
          </w:p>
          <w:p w14:paraId="1EC7B676" w14:textId="77777777" w:rsidR="00C10A10" w:rsidRPr="00EC4AE7" w:rsidRDefault="00C10A10" w:rsidP="00DE3A3C">
            <w:pPr>
              <w:pStyle w:val="ListParagraph"/>
              <w:tabs>
                <w:tab w:val="left" w:pos="567"/>
              </w:tabs>
              <w:spacing w:after="120"/>
              <w:ind w:left="0"/>
              <w:jc w:val="center"/>
              <w:rPr>
                <w:rFonts w:ascii="Arial" w:hAnsi="Arial" w:cs="Arial"/>
                <w:lang w:val="en-GB"/>
              </w:rPr>
            </w:pPr>
            <w:r w:rsidRPr="00EC4AE7">
              <w:rPr>
                <w:rFonts w:ascii="Arial" w:hAnsi="Arial"/>
                <w:lang w:val="en-GB"/>
              </w:rPr>
              <w:t xml:space="preserve">NOT AVAILABLE </w:t>
            </w:r>
            <w:sdt>
              <w:sdtPr>
                <w:rPr>
                  <w:rFonts w:ascii="Arial" w:hAnsi="Arial" w:cs="Arial"/>
                  <w:lang w:val="en-GB"/>
                </w:rPr>
                <w:id w:val="-980918261"/>
                <w14:checkbox>
                  <w14:checked w14:val="0"/>
                  <w14:checkedState w14:val="2612" w14:font="MS Gothic"/>
                  <w14:uncheckedState w14:val="2610" w14:font="MS Gothic"/>
                </w14:checkbox>
              </w:sdtPr>
              <w:sdtEndPr/>
              <w:sdtContent>
                <w:r w:rsidRPr="00EC4AE7">
                  <w:rPr>
                    <w:rFonts w:ascii="MS Gothic" w:eastAsia="MS Gothic" w:hAnsi="MS Gothic" w:cs="Arial"/>
                    <w:lang w:val="en-GB"/>
                  </w:rPr>
                  <w:t>☐</w:t>
                </w:r>
              </w:sdtContent>
            </w:sdt>
          </w:p>
        </w:tc>
      </w:tr>
    </w:tbl>
    <w:p w14:paraId="62B9645B" w14:textId="77777777" w:rsidR="0069634A" w:rsidRDefault="0069634A" w:rsidP="0038037F">
      <w:pPr>
        <w:tabs>
          <w:tab w:val="left" w:pos="2955"/>
        </w:tabs>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A5524B" w:rsidRPr="001B0E62" w14:paraId="3CB360E7" w14:textId="77777777" w:rsidTr="00DE3A3C">
        <w:tc>
          <w:tcPr>
            <w:tcW w:w="4955" w:type="dxa"/>
          </w:tcPr>
          <w:p w14:paraId="29A715B4" w14:textId="77777777" w:rsidR="00A5524B" w:rsidRPr="005B0DE0" w:rsidRDefault="00A5524B" w:rsidP="00DE3A3C">
            <w:pPr>
              <w:rPr>
                <w:rFonts w:ascii="Arial" w:hAnsi="Arial" w:cs="Arial"/>
                <w:b/>
                <w:bCs/>
                <w:sz w:val="20"/>
                <w:szCs w:val="20"/>
              </w:rPr>
            </w:pPr>
            <w:r w:rsidRPr="005B0DE0">
              <w:rPr>
                <w:rFonts w:ascii="Arial" w:hAnsi="Arial" w:cs="Arial"/>
                <w:b/>
                <w:bCs/>
                <w:sz w:val="20"/>
                <w:szCs w:val="20"/>
              </w:rPr>
              <w:t xml:space="preserve">Teikėjas </w:t>
            </w:r>
          </w:p>
          <w:p w14:paraId="09F875CF" w14:textId="77777777" w:rsidR="00A5524B" w:rsidRPr="002268BE" w:rsidRDefault="00A5524B" w:rsidP="00DE3A3C">
            <w:pPr>
              <w:ind w:left="29"/>
              <w:rPr>
                <w:rFonts w:ascii="Arial" w:hAnsi="Arial" w:cs="Arial"/>
                <w:b/>
                <w:sz w:val="20"/>
                <w:szCs w:val="20"/>
              </w:rPr>
            </w:pPr>
          </w:p>
          <w:p w14:paraId="1BCC2A64" w14:textId="77777777" w:rsidR="00A5524B" w:rsidRPr="009669E2" w:rsidRDefault="00A5524B" w:rsidP="00DE3A3C">
            <w:pPr>
              <w:rPr>
                <w:rFonts w:ascii="Arial" w:hAnsi="Arial" w:cs="Arial"/>
                <w:i/>
                <w:sz w:val="20"/>
                <w:szCs w:val="20"/>
                <w:highlight w:val="lightGray"/>
              </w:rPr>
            </w:pPr>
            <w:r w:rsidRPr="009669E2">
              <w:rPr>
                <w:rFonts w:ascii="Arial" w:hAnsi="Arial" w:cs="Arial"/>
                <w:i/>
                <w:sz w:val="20"/>
                <w:szCs w:val="20"/>
                <w:highlight w:val="lightGray"/>
              </w:rPr>
              <w:t>Pavadinimas</w:t>
            </w:r>
          </w:p>
          <w:p w14:paraId="02830DE8" w14:textId="77777777" w:rsidR="00A5524B" w:rsidRPr="002268BE" w:rsidRDefault="00A5524B" w:rsidP="00DE3A3C">
            <w:pPr>
              <w:tabs>
                <w:tab w:val="left" w:pos="0"/>
              </w:tabs>
              <w:ind w:left="29"/>
              <w:rPr>
                <w:rFonts w:ascii="Arial" w:hAnsi="Arial" w:cs="Arial"/>
                <w:sz w:val="20"/>
                <w:szCs w:val="20"/>
              </w:rPr>
            </w:pPr>
          </w:p>
        </w:tc>
        <w:tc>
          <w:tcPr>
            <w:tcW w:w="4956" w:type="dxa"/>
          </w:tcPr>
          <w:p w14:paraId="78B92D02" w14:textId="77777777" w:rsidR="00A5524B" w:rsidRPr="005B0DE0" w:rsidRDefault="00A5524B" w:rsidP="00DE3A3C">
            <w:pPr>
              <w:pStyle w:val="EndnoteText"/>
              <w:ind w:firstLine="0"/>
              <w:jc w:val="left"/>
              <w:rPr>
                <w:rFonts w:ascii="Arial" w:hAnsi="Arial" w:cs="Arial"/>
                <w:b/>
                <w:bCs/>
              </w:rPr>
            </w:pPr>
            <w:proofErr w:type="spellStart"/>
            <w:r>
              <w:rPr>
                <w:rFonts w:ascii="Arial" w:hAnsi="Arial" w:cs="Arial"/>
                <w:b/>
                <w:bCs/>
              </w:rPr>
              <w:t>Provider</w:t>
            </w:r>
            <w:proofErr w:type="spellEnd"/>
          </w:p>
          <w:p w14:paraId="73009A9D" w14:textId="77777777" w:rsidR="00A5524B" w:rsidRPr="001B0E62" w:rsidRDefault="00A5524B" w:rsidP="00DE3A3C">
            <w:pPr>
              <w:pStyle w:val="EndnoteText"/>
              <w:ind w:firstLine="0"/>
              <w:jc w:val="left"/>
              <w:rPr>
                <w:rFonts w:ascii="Arial" w:hAnsi="Arial" w:cs="Arial"/>
                <w:b/>
                <w:lang w:val="en-GB"/>
              </w:rPr>
            </w:pPr>
          </w:p>
          <w:p w14:paraId="793877BC" w14:textId="77777777" w:rsidR="00A5524B" w:rsidRPr="009669E2" w:rsidRDefault="00A5524B" w:rsidP="00DE3A3C">
            <w:pPr>
              <w:rPr>
                <w:rFonts w:ascii="Arial" w:hAnsi="Arial" w:cs="Arial"/>
                <w:i/>
                <w:sz w:val="20"/>
                <w:szCs w:val="20"/>
                <w:highlight w:val="lightGray"/>
              </w:rPr>
            </w:pPr>
            <w:r w:rsidRPr="009669E2">
              <w:rPr>
                <w:rFonts w:ascii="Arial" w:hAnsi="Arial" w:cs="Arial"/>
                <w:bCs/>
                <w:i/>
                <w:sz w:val="20"/>
                <w:szCs w:val="20"/>
                <w:highlight w:val="lightGray"/>
              </w:rPr>
              <w:t>Name</w:t>
            </w:r>
          </w:p>
          <w:p w14:paraId="06566D7F" w14:textId="77777777" w:rsidR="00A5524B" w:rsidRPr="001B0E62" w:rsidRDefault="00A5524B" w:rsidP="00DE3A3C">
            <w:pPr>
              <w:tabs>
                <w:tab w:val="left" w:pos="0"/>
              </w:tabs>
              <w:ind w:left="66"/>
              <w:rPr>
                <w:rFonts w:ascii="Arial" w:hAnsi="Arial" w:cs="Arial"/>
                <w:sz w:val="20"/>
                <w:szCs w:val="20"/>
                <w:lang w:val="en-GB"/>
              </w:rPr>
            </w:pPr>
          </w:p>
        </w:tc>
      </w:tr>
      <w:tr w:rsidR="00A5524B" w:rsidRPr="001B0E62" w14:paraId="5612EBEB" w14:textId="77777777" w:rsidTr="00DE3A3C">
        <w:tc>
          <w:tcPr>
            <w:tcW w:w="4955" w:type="dxa"/>
          </w:tcPr>
          <w:p w14:paraId="4899477F" w14:textId="77777777" w:rsidR="00A5524B" w:rsidRPr="002268BE" w:rsidRDefault="00A5524B" w:rsidP="00DE3A3C">
            <w:pPr>
              <w:rPr>
                <w:rFonts w:ascii="Arial" w:hAnsi="Arial" w:cs="Arial"/>
                <w:sz w:val="20"/>
                <w:szCs w:val="20"/>
              </w:rPr>
            </w:pPr>
          </w:p>
        </w:tc>
        <w:tc>
          <w:tcPr>
            <w:tcW w:w="4956" w:type="dxa"/>
          </w:tcPr>
          <w:p w14:paraId="3B58BB36" w14:textId="77777777" w:rsidR="00A5524B" w:rsidRPr="001B0E62" w:rsidRDefault="00A5524B" w:rsidP="00DE3A3C">
            <w:pPr>
              <w:rPr>
                <w:rFonts w:ascii="Arial" w:hAnsi="Arial" w:cs="Arial"/>
                <w:sz w:val="20"/>
                <w:szCs w:val="20"/>
                <w:lang w:val="en-GB"/>
              </w:rPr>
            </w:pPr>
          </w:p>
        </w:tc>
      </w:tr>
      <w:tr w:rsidR="00A5524B" w:rsidRPr="001B0E62" w14:paraId="55AC5399" w14:textId="77777777" w:rsidTr="00DE3A3C">
        <w:tc>
          <w:tcPr>
            <w:tcW w:w="4955" w:type="dxa"/>
          </w:tcPr>
          <w:p w14:paraId="2EF18664" w14:textId="77777777" w:rsidR="00A5524B" w:rsidRPr="002268BE" w:rsidRDefault="00A5524B" w:rsidP="00DE3A3C">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02BD7303" w14:textId="77777777" w:rsidR="00A5524B" w:rsidRPr="002268BE" w:rsidRDefault="00A5524B" w:rsidP="00DE3A3C">
            <w:pPr>
              <w:tabs>
                <w:tab w:val="left" w:pos="0"/>
                <w:tab w:val="left" w:pos="630"/>
              </w:tabs>
              <w:rPr>
                <w:rFonts w:ascii="Arial" w:hAnsi="Arial" w:cs="Arial"/>
                <w:i/>
                <w:sz w:val="20"/>
                <w:szCs w:val="20"/>
              </w:rPr>
            </w:pPr>
            <w:r w:rsidRPr="004D05CB">
              <w:rPr>
                <w:rFonts w:ascii="Arial" w:hAnsi="Arial" w:cs="Arial"/>
                <w:i/>
                <w:sz w:val="20"/>
                <w:szCs w:val="20"/>
              </w:rPr>
              <w:t>(pareigos, vardas, pavardė, parašas)</w:t>
            </w:r>
          </w:p>
        </w:tc>
        <w:tc>
          <w:tcPr>
            <w:tcW w:w="4956" w:type="dxa"/>
          </w:tcPr>
          <w:p w14:paraId="38F1F4E9" w14:textId="77777777" w:rsidR="00A5524B" w:rsidRPr="001B0E62" w:rsidRDefault="00A5524B" w:rsidP="00DE3A3C">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354D58AD" w14:textId="77777777" w:rsidR="00A5524B" w:rsidRPr="001B0E62" w:rsidRDefault="00A5524B" w:rsidP="00DE3A3C">
            <w:pPr>
              <w:tabs>
                <w:tab w:val="left" w:pos="630"/>
              </w:tabs>
              <w:rPr>
                <w:rFonts w:ascii="Arial" w:hAnsi="Arial" w:cs="Arial"/>
                <w:i/>
                <w:sz w:val="20"/>
                <w:szCs w:val="20"/>
                <w:lang w:val="en-GB"/>
              </w:rPr>
            </w:pPr>
            <w:r w:rsidRPr="004D05CB">
              <w:rPr>
                <w:rFonts w:ascii="Arial" w:hAnsi="Arial" w:cs="Arial"/>
                <w:i/>
                <w:sz w:val="20"/>
                <w:szCs w:val="20"/>
                <w:lang w:val="en-GB"/>
              </w:rPr>
              <w:t>(position, name, surname, signature)</w:t>
            </w:r>
          </w:p>
          <w:p w14:paraId="734FC102" w14:textId="77777777" w:rsidR="00A5524B" w:rsidRPr="001B0E62" w:rsidRDefault="00A5524B" w:rsidP="00DE3A3C">
            <w:pPr>
              <w:tabs>
                <w:tab w:val="left" w:pos="0"/>
                <w:tab w:val="left" w:pos="630"/>
              </w:tabs>
              <w:rPr>
                <w:rFonts w:ascii="Arial" w:hAnsi="Arial" w:cs="Arial"/>
                <w:i/>
                <w:sz w:val="20"/>
                <w:szCs w:val="20"/>
                <w:lang w:val="en-GB"/>
              </w:rPr>
            </w:pPr>
          </w:p>
        </w:tc>
      </w:tr>
      <w:tr w:rsidR="00A5524B" w:rsidRPr="001B0E62" w14:paraId="43E84AB7" w14:textId="77777777" w:rsidTr="00DE3A3C">
        <w:tc>
          <w:tcPr>
            <w:tcW w:w="4955" w:type="dxa"/>
          </w:tcPr>
          <w:p w14:paraId="4F1007BF" w14:textId="77777777" w:rsidR="00A5524B" w:rsidRPr="002268BE" w:rsidRDefault="00A5524B" w:rsidP="00DE3A3C">
            <w:pPr>
              <w:rPr>
                <w:rFonts w:ascii="Arial" w:hAnsi="Arial" w:cs="Arial"/>
                <w:sz w:val="20"/>
                <w:szCs w:val="20"/>
              </w:rPr>
            </w:pPr>
          </w:p>
        </w:tc>
        <w:tc>
          <w:tcPr>
            <w:tcW w:w="4956" w:type="dxa"/>
          </w:tcPr>
          <w:p w14:paraId="35060B32" w14:textId="77777777" w:rsidR="00A5524B" w:rsidRPr="001B0E62" w:rsidRDefault="00A5524B" w:rsidP="00DE3A3C">
            <w:pPr>
              <w:rPr>
                <w:rFonts w:ascii="Arial" w:hAnsi="Arial" w:cs="Arial"/>
                <w:sz w:val="20"/>
                <w:szCs w:val="20"/>
                <w:lang w:val="en-GB"/>
              </w:rPr>
            </w:pPr>
          </w:p>
        </w:tc>
      </w:tr>
      <w:tr w:rsidR="00A5524B" w:rsidRPr="001B0E62" w14:paraId="529F555D" w14:textId="77777777" w:rsidTr="00DE3A3C">
        <w:tc>
          <w:tcPr>
            <w:tcW w:w="4955" w:type="dxa"/>
          </w:tcPr>
          <w:p w14:paraId="4187283F" w14:textId="77777777" w:rsidR="00A5524B" w:rsidRPr="00BE0D27" w:rsidRDefault="00A5524B" w:rsidP="00DE3A3C">
            <w:pPr>
              <w:rPr>
                <w:rFonts w:ascii="Arial" w:hAnsi="Arial" w:cs="Arial"/>
                <w:sz w:val="20"/>
                <w:szCs w:val="20"/>
              </w:rPr>
            </w:pPr>
          </w:p>
        </w:tc>
        <w:tc>
          <w:tcPr>
            <w:tcW w:w="4956" w:type="dxa"/>
          </w:tcPr>
          <w:p w14:paraId="791FC396" w14:textId="77777777" w:rsidR="00A5524B" w:rsidRPr="001B0E62" w:rsidRDefault="00A5524B" w:rsidP="00DE3A3C">
            <w:pPr>
              <w:tabs>
                <w:tab w:val="left" w:pos="630"/>
              </w:tabs>
              <w:ind w:left="64"/>
              <w:rPr>
                <w:rFonts w:ascii="Arial" w:hAnsi="Arial" w:cs="Arial"/>
                <w:i/>
                <w:sz w:val="20"/>
                <w:szCs w:val="20"/>
                <w:lang w:val="en-GB"/>
              </w:rPr>
            </w:pPr>
          </w:p>
        </w:tc>
      </w:tr>
      <w:tr w:rsidR="00A5524B" w:rsidRPr="001B0E62" w14:paraId="422FDFAB" w14:textId="77777777" w:rsidTr="00DE3A3C">
        <w:tc>
          <w:tcPr>
            <w:tcW w:w="4955" w:type="dxa"/>
          </w:tcPr>
          <w:p w14:paraId="459AC500" w14:textId="77777777" w:rsidR="00A5524B" w:rsidRPr="00D2507E" w:rsidRDefault="00A5524B" w:rsidP="00DE3A3C">
            <w:pPr>
              <w:ind w:left="29"/>
              <w:rPr>
                <w:rFonts w:ascii="Arial" w:hAnsi="Arial" w:cs="Arial"/>
                <w:b/>
                <w:sz w:val="20"/>
                <w:szCs w:val="20"/>
                <w:lang w:val="en-GB"/>
              </w:rPr>
            </w:pPr>
            <w:proofErr w:type="spellStart"/>
            <w:r w:rsidRPr="00D2507E">
              <w:rPr>
                <w:rFonts w:ascii="Arial" w:hAnsi="Arial" w:cs="Arial"/>
                <w:b/>
                <w:sz w:val="20"/>
                <w:szCs w:val="20"/>
                <w:lang w:val="en-GB"/>
              </w:rPr>
              <w:t>Klientas</w:t>
            </w:r>
            <w:proofErr w:type="spellEnd"/>
          </w:p>
          <w:p w14:paraId="5D846046" w14:textId="77777777" w:rsidR="00A5524B" w:rsidRPr="00BE0D27" w:rsidRDefault="00A5524B" w:rsidP="00DE3A3C">
            <w:pPr>
              <w:ind w:left="29"/>
              <w:rPr>
                <w:rFonts w:ascii="Arial" w:hAnsi="Arial" w:cs="Arial"/>
                <w:b/>
                <w:sz w:val="20"/>
                <w:szCs w:val="20"/>
              </w:rPr>
            </w:pPr>
          </w:p>
          <w:p w14:paraId="3A6E3E03" w14:textId="77777777" w:rsidR="00A5524B" w:rsidRPr="00BE0D27" w:rsidRDefault="00A5524B" w:rsidP="00DE3A3C">
            <w:pPr>
              <w:rPr>
                <w:rFonts w:ascii="Arial" w:hAnsi="Arial" w:cs="Arial"/>
                <w:i/>
                <w:sz w:val="20"/>
                <w:szCs w:val="20"/>
                <w:highlight w:val="lightGray"/>
              </w:rPr>
            </w:pPr>
            <w:r w:rsidRPr="00BE0D27">
              <w:rPr>
                <w:rFonts w:ascii="Arial" w:hAnsi="Arial" w:cs="Arial"/>
                <w:i/>
                <w:sz w:val="20"/>
                <w:szCs w:val="20"/>
                <w:highlight w:val="lightGray"/>
              </w:rPr>
              <w:t>Pavadinimas</w:t>
            </w:r>
          </w:p>
          <w:p w14:paraId="324DD81A" w14:textId="77777777" w:rsidR="00A5524B" w:rsidRPr="00BE0D27" w:rsidRDefault="00A5524B" w:rsidP="00DE3A3C">
            <w:pPr>
              <w:rPr>
                <w:rFonts w:ascii="Arial" w:hAnsi="Arial" w:cs="Arial"/>
                <w:sz w:val="20"/>
                <w:szCs w:val="20"/>
              </w:rPr>
            </w:pPr>
          </w:p>
        </w:tc>
        <w:tc>
          <w:tcPr>
            <w:tcW w:w="4956" w:type="dxa"/>
          </w:tcPr>
          <w:p w14:paraId="6F681D35" w14:textId="77777777" w:rsidR="00A5524B" w:rsidRPr="00D2507E" w:rsidRDefault="00A5524B" w:rsidP="00DE3A3C">
            <w:pPr>
              <w:pStyle w:val="EndnoteText"/>
              <w:ind w:firstLine="0"/>
              <w:jc w:val="left"/>
              <w:rPr>
                <w:rFonts w:ascii="Arial" w:hAnsi="Arial" w:cs="Arial"/>
                <w:b/>
                <w:lang w:val="en-GB"/>
              </w:rPr>
            </w:pPr>
            <w:r w:rsidRPr="00D2507E">
              <w:rPr>
                <w:rFonts w:ascii="Arial" w:hAnsi="Arial" w:cs="Arial"/>
                <w:b/>
                <w:lang w:val="en-GB"/>
              </w:rPr>
              <w:t>Buyer</w:t>
            </w:r>
          </w:p>
          <w:p w14:paraId="08356A33" w14:textId="77777777" w:rsidR="00A5524B" w:rsidRPr="001B0E62" w:rsidRDefault="00A5524B" w:rsidP="00DE3A3C">
            <w:pPr>
              <w:pStyle w:val="EndnoteText"/>
              <w:ind w:left="66" w:firstLine="0"/>
              <w:jc w:val="left"/>
              <w:rPr>
                <w:rFonts w:ascii="Arial" w:hAnsi="Arial" w:cs="Arial"/>
                <w:b/>
                <w:lang w:val="en-GB"/>
              </w:rPr>
            </w:pPr>
          </w:p>
          <w:p w14:paraId="0437E865" w14:textId="77777777" w:rsidR="00A5524B" w:rsidRPr="009669E2" w:rsidRDefault="00A5524B" w:rsidP="00DE3A3C">
            <w:pPr>
              <w:rPr>
                <w:rFonts w:ascii="Arial" w:hAnsi="Arial" w:cs="Arial"/>
                <w:i/>
                <w:sz w:val="20"/>
                <w:szCs w:val="20"/>
                <w:highlight w:val="lightGray"/>
              </w:rPr>
            </w:pPr>
            <w:r w:rsidRPr="009669E2">
              <w:rPr>
                <w:rFonts w:ascii="Arial" w:hAnsi="Arial" w:cs="Arial"/>
                <w:bCs/>
                <w:i/>
                <w:sz w:val="20"/>
                <w:szCs w:val="20"/>
                <w:highlight w:val="lightGray"/>
              </w:rPr>
              <w:t>Name</w:t>
            </w:r>
          </w:p>
          <w:p w14:paraId="6FDB1134" w14:textId="77777777" w:rsidR="00A5524B" w:rsidRPr="001B0E62" w:rsidRDefault="00A5524B" w:rsidP="00DE3A3C">
            <w:pPr>
              <w:tabs>
                <w:tab w:val="left" w:pos="630"/>
              </w:tabs>
              <w:ind w:left="64"/>
              <w:rPr>
                <w:rFonts w:ascii="Arial" w:hAnsi="Arial" w:cs="Arial"/>
                <w:i/>
                <w:sz w:val="20"/>
                <w:szCs w:val="20"/>
                <w:lang w:val="en-GB"/>
              </w:rPr>
            </w:pPr>
          </w:p>
        </w:tc>
      </w:tr>
      <w:tr w:rsidR="00A5524B" w:rsidRPr="001B0E62" w14:paraId="71D01BDB" w14:textId="77777777" w:rsidTr="00DE3A3C">
        <w:tc>
          <w:tcPr>
            <w:tcW w:w="4955" w:type="dxa"/>
          </w:tcPr>
          <w:p w14:paraId="41A46CA0" w14:textId="77777777" w:rsidR="00A5524B" w:rsidRPr="002268BE" w:rsidRDefault="00A5524B" w:rsidP="00DE3A3C">
            <w:pPr>
              <w:rPr>
                <w:rFonts w:ascii="Arial" w:hAnsi="Arial" w:cs="Arial"/>
                <w:sz w:val="20"/>
                <w:szCs w:val="20"/>
              </w:rPr>
            </w:pPr>
          </w:p>
        </w:tc>
        <w:tc>
          <w:tcPr>
            <w:tcW w:w="4956" w:type="dxa"/>
          </w:tcPr>
          <w:p w14:paraId="5BE8173B" w14:textId="77777777" w:rsidR="00A5524B" w:rsidRPr="001B0E62" w:rsidRDefault="00A5524B" w:rsidP="00DE3A3C">
            <w:pPr>
              <w:tabs>
                <w:tab w:val="left" w:pos="630"/>
              </w:tabs>
              <w:ind w:left="64"/>
              <w:rPr>
                <w:rFonts w:ascii="Arial" w:hAnsi="Arial" w:cs="Arial"/>
                <w:i/>
                <w:sz w:val="20"/>
                <w:szCs w:val="20"/>
                <w:lang w:val="en-GB"/>
              </w:rPr>
            </w:pPr>
          </w:p>
        </w:tc>
      </w:tr>
      <w:tr w:rsidR="00A5524B" w:rsidRPr="001B0E62" w14:paraId="0998E9F3" w14:textId="77777777" w:rsidTr="00DE3A3C">
        <w:tc>
          <w:tcPr>
            <w:tcW w:w="4955" w:type="dxa"/>
          </w:tcPr>
          <w:p w14:paraId="57C99033" w14:textId="77777777" w:rsidR="00A5524B" w:rsidRPr="002268BE" w:rsidRDefault="00A5524B" w:rsidP="00DE3A3C">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6AADE73E" w14:textId="77777777" w:rsidR="00A5524B" w:rsidRPr="002268BE" w:rsidRDefault="00A5524B" w:rsidP="00DE3A3C">
            <w:pPr>
              <w:tabs>
                <w:tab w:val="left" w:pos="0"/>
                <w:tab w:val="left" w:pos="630"/>
              </w:tabs>
              <w:rPr>
                <w:rFonts w:ascii="Arial" w:hAnsi="Arial" w:cs="Arial"/>
                <w:sz w:val="20"/>
                <w:szCs w:val="20"/>
              </w:rPr>
            </w:pPr>
            <w:r w:rsidRPr="004D05CB">
              <w:rPr>
                <w:rFonts w:ascii="Arial" w:hAnsi="Arial" w:cs="Arial"/>
                <w:i/>
                <w:sz w:val="20"/>
                <w:szCs w:val="20"/>
              </w:rPr>
              <w:t>(pareigos, vardas, pavardė, parašas)</w:t>
            </w:r>
          </w:p>
        </w:tc>
        <w:tc>
          <w:tcPr>
            <w:tcW w:w="4956" w:type="dxa"/>
          </w:tcPr>
          <w:p w14:paraId="2C8D12E3" w14:textId="77777777" w:rsidR="00A5524B" w:rsidRPr="001B0E62" w:rsidRDefault="00A5524B" w:rsidP="00DE3A3C">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3B1A4E61" w14:textId="77777777" w:rsidR="00A5524B" w:rsidRPr="001B0E62" w:rsidRDefault="00A5524B" w:rsidP="00DE3A3C">
            <w:pPr>
              <w:tabs>
                <w:tab w:val="left" w:pos="630"/>
              </w:tabs>
              <w:rPr>
                <w:rFonts w:ascii="Arial" w:hAnsi="Arial" w:cs="Arial"/>
                <w:i/>
                <w:sz w:val="20"/>
                <w:szCs w:val="20"/>
                <w:lang w:val="en-GB"/>
              </w:rPr>
            </w:pPr>
            <w:r w:rsidRPr="004D05CB">
              <w:rPr>
                <w:rFonts w:ascii="Arial" w:hAnsi="Arial" w:cs="Arial"/>
                <w:i/>
                <w:sz w:val="20"/>
                <w:szCs w:val="20"/>
                <w:lang w:val="en-GB"/>
              </w:rPr>
              <w:t>(position, name, surname, signature)</w:t>
            </w:r>
          </w:p>
          <w:p w14:paraId="7B3DB6C0" w14:textId="77777777" w:rsidR="00A5524B" w:rsidRPr="001B0E62" w:rsidRDefault="00A5524B" w:rsidP="00DE3A3C">
            <w:pPr>
              <w:tabs>
                <w:tab w:val="left" w:pos="630"/>
              </w:tabs>
              <w:ind w:left="64"/>
              <w:rPr>
                <w:rFonts w:ascii="Arial" w:hAnsi="Arial" w:cs="Arial"/>
                <w:i/>
                <w:sz w:val="20"/>
                <w:szCs w:val="20"/>
                <w:lang w:val="en-GB"/>
              </w:rPr>
            </w:pPr>
          </w:p>
        </w:tc>
      </w:tr>
    </w:tbl>
    <w:p w14:paraId="5EC39E22" w14:textId="77777777" w:rsidR="0069634A" w:rsidRDefault="0069634A" w:rsidP="0038037F">
      <w:pPr>
        <w:tabs>
          <w:tab w:val="left" w:pos="2955"/>
        </w:tabs>
      </w:pPr>
    </w:p>
    <w:p w14:paraId="50071E5E" w14:textId="77777777" w:rsidR="0069634A" w:rsidRDefault="0069634A" w:rsidP="0038037F">
      <w:pPr>
        <w:tabs>
          <w:tab w:val="left" w:pos="2955"/>
        </w:tabs>
      </w:pPr>
    </w:p>
    <w:p w14:paraId="6E8DC16C" w14:textId="77777777" w:rsidR="0069634A" w:rsidRDefault="0069634A" w:rsidP="0038037F">
      <w:pPr>
        <w:tabs>
          <w:tab w:val="left" w:pos="2955"/>
        </w:tabs>
      </w:pPr>
    </w:p>
    <w:p w14:paraId="3A33DC33" w14:textId="77777777" w:rsidR="0069634A" w:rsidRDefault="0069634A" w:rsidP="0038037F">
      <w:pPr>
        <w:tabs>
          <w:tab w:val="left" w:pos="2955"/>
        </w:tabs>
      </w:pPr>
    </w:p>
    <w:p w14:paraId="01CA6B6C" w14:textId="77777777" w:rsidR="00DB6908" w:rsidRDefault="00DB6908" w:rsidP="0038037F">
      <w:pPr>
        <w:tabs>
          <w:tab w:val="left" w:pos="2955"/>
        </w:tabs>
      </w:pPr>
    </w:p>
    <w:p w14:paraId="6DA90312" w14:textId="77777777" w:rsidR="00DB6908" w:rsidRDefault="00DB6908" w:rsidP="0038037F">
      <w:pPr>
        <w:tabs>
          <w:tab w:val="left" w:pos="2955"/>
        </w:tabs>
      </w:pPr>
    </w:p>
    <w:p w14:paraId="6175984E" w14:textId="77777777" w:rsidR="00DB6908" w:rsidRDefault="00DB6908" w:rsidP="0038037F">
      <w:pPr>
        <w:tabs>
          <w:tab w:val="left" w:pos="2955"/>
        </w:tabs>
      </w:pPr>
    </w:p>
    <w:p w14:paraId="578458D1" w14:textId="77777777" w:rsidR="00DB6908" w:rsidRDefault="00DB6908" w:rsidP="0038037F">
      <w:pPr>
        <w:tabs>
          <w:tab w:val="left" w:pos="2955"/>
        </w:tabs>
      </w:pPr>
    </w:p>
    <w:p w14:paraId="2083B952" w14:textId="77777777" w:rsidR="00DB6908" w:rsidRDefault="00DB6908" w:rsidP="0038037F">
      <w:pPr>
        <w:tabs>
          <w:tab w:val="left" w:pos="2955"/>
        </w:tabs>
      </w:pPr>
    </w:p>
    <w:tbl>
      <w:tblPr>
        <w:tblStyle w:val="TableGrid"/>
        <w:tblW w:w="9923"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5126"/>
      </w:tblGrid>
      <w:tr w:rsidR="002F7B87" w:rsidRPr="00893C75" w14:paraId="3AB313A0" w14:textId="77777777" w:rsidTr="00DE3A3C">
        <w:tc>
          <w:tcPr>
            <w:tcW w:w="4797" w:type="dxa"/>
          </w:tcPr>
          <w:p w14:paraId="5F831599" w14:textId="77777777" w:rsidR="002F7B87" w:rsidRPr="00893C75" w:rsidRDefault="002F7B87" w:rsidP="00DE3A3C">
            <w:pPr>
              <w:pStyle w:val="BodyTextIndent"/>
              <w:spacing w:line="259" w:lineRule="auto"/>
              <w:ind w:firstLine="0"/>
              <w:jc w:val="right"/>
              <w:rPr>
                <w:rFonts w:ascii="Arial" w:hAnsi="Arial" w:cs="Arial"/>
                <w:sz w:val="20"/>
              </w:rPr>
            </w:pPr>
            <w:r w:rsidRPr="00893C75">
              <w:rPr>
                <w:rFonts w:ascii="Arial" w:hAnsi="Arial" w:cs="Arial"/>
                <w:sz w:val="20"/>
              </w:rPr>
              <w:lastRenderedPageBreak/>
              <w:t xml:space="preserve">Sutarties SD Priedas Nr. </w:t>
            </w:r>
            <w:r>
              <w:rPr>
                <w:rFonts w:ascii="Arial" w:hAnsi="Arial" w:cs="Arial"/>
                <w:sz w:val="20"/>
              </w:rPr>
              <w:t>4</w:t>
            </w:r>
          </w:p>
        </w:tc>
        <w:tc>
          <w:tcPr>
            <w:tcW w:w="5126" w:type="dxa"/>
          </w:tcPr>
          <w:p w14:paraId="42E0874B" w14:textId="77777777" w:rsidR="002F7B87" w:rsidRPr="00893C75" w:rsidRDefault="002F7B87" w:rsidP="00DE3A3C">
            <w:pPr>
              <w:jc w:val="right"/>
              <w:rPr>
                <w:rFonts w:ascii="Arial" w:hAnsi="Arial" w:cs="Arial"/>
                <w:sz w:val="20"/>
                <w:szCs w:val="20"/>
              </w:rPr>
            </w:pPr>
            <w:proofErr w:type="spellStart"/>
            <w:r w:rsidRPr="00893C75">
              <w:rPr>
                <w:rFonts w:ascii="Arial" w:hAnsi="Arial" w:cs="Arial"/>
                <w:sz w:val="20"/>
                <w:szCs w:val="20"/>
              </w:rPr>
              <w:t>Annex</w:t>
            </w:r>
            <w:proofErr w:type="spellEnd"/>
            <w:r w:rsidRPr="00893C75">
              <w:rPr>
                <w:rFonts w:ascii="Arial" w:hAnsi="Arial" w:cs="Arial"/>
                <w:sz w:val="20"/>
                <w:szCs w:val="20"/>
              </w:rPr>
              <w:t xml:space="preserve"> </w:t>
            </w:r>
            <w:r>
              <w:rPr>
                <w:rFonts w:ascii="Arial" w:hAnsi="Arial" w:cs="Arial"/>
                <w:sz w:val="20"/>
                <w:szCs w:val="20"/>
              </w:rPr>
              <w:t xml:space="preserve">4 </w:t>
            </w:r>
            <w:r w:rsidRPr="00893C75">
              <w:rPr>
                <w:rFonts w:ascii="Arial" w:hAnsi="Arial" w:cs="Arial"/>
                <w:sz w:val="20"/>
                <w:szCs w:val="20"/>
              </w:rPr>
              <w:t xml:space="preserve">to </w:t>
            </w:r>
            <w:proofErr w:type="spellStart"/>
            <w:r w:rsidRPr="00893C75">
              <w:rPr>
                <w:rFonts w:ascii="Arial" w:hAnsi="Arial" w:cs="Arial"/>
                <w:sz w:val="20"/>
                <w:szCs w:val="20"/>
              </w:rPr>
              <w:t>the</w:t>
            </w:r>
            <w:proofErr w:type="spellEnd"/>
            <w:r w:rsidRPr="00893C75">
              <w:rPr>
                <w:rFonts w:ascii="Arial" w:hAnsi="Arial" w:cs="Arial"/>
                <w:sz w:val="20"/>
                <w:szCs w:val="20"/>
              </w:rPr>
              <w:t xml:space="preserve"> SP </w:t>
            </w:r>
            <w:proofErr w:type="spellStart"/>
            <w:r w:rsidRPr="00893C75">
              <w:rPr>
                <w:rFonts w:ascii="Arial" w:hAnsi="Arial" w:cs="Arial"/>
                <w:sz w:val="20"/>
                <w:szCs w:val="20"/>
              </w:rPr>
              <w:t>of</w:t>
            </w:r>
            <w:proofErr w:type="spellEnd"/>
            <w:r w:rsidRPr="00893C75">
              <w:rPr>
                <w:rFonts w:ascii="Arial" w:hAnsi="Arial" w:cs="Arial"/>
                <w:sz w:val="20"/>
                <w:szCs w:val="20"/>
              </w:rPr>
              <w:t xml:space="preserve"> </w:t>
            </w:r>
            <w:proofErr w:type="spellStart"/>
            <w:r w:rsidRPr="00893C75">
              <w:rPr>
                <w:rFonts w:ascii="Arial" w:hAnsi="Arial" w:cs="Arial"/>
                <w:sz w:val="20"/>
                <w:szCs w:val="20"/>
              </w:rPr>
              <w:t>the</w:t>
            </w:r>
            <w:proofErr w:type="spellEnd"/>
            <w:r w:rsidRPr="00893C75">
              <w:rPr>
                <w:rFonts w:ascii="Arial" w:hAnsi="Arial" w:cs="Arial"/>
                <w:sz w:val="20"/>
                <w:szCs w:val="20"/>
              </w:rPr>
              <w:t xml:space="preserve"> </w:t>
            </w:r>
            <w:proofErr w:type="spellStart"/>
            <w:r w:rsidRPr="00893C75">
              <w:rPr>
                <w:rFonts w:ascii="Arial" w:hAnsi="Arial" w:cs="Arial"/>
                <w:sz w:val="20"/>
                <w:szCs w:val="20"/>
              </w:rPr>
              <w:t>Contract</w:t>
            </w:r>
            <w:proofErr w:type="spellEnd"/>
          </w:p>
        </w:tc>
      </w:tr>
      <w:tr w:rsidR="002F7B87" w:rsidRPr="00893C75" w14:paraId="11E79EE7" w14:textId="77777777" w:rsidTr="00DE3A3C">
        <w:tc>
          <w:tcPr>
            <w:tcW w:w="4797" w:type="dxa"/>
          </w:tcPr>
          <w:p w14:paraId="0304B0A1" w14:textId="77777777" w:rsidR="002F7B87" w:rsidRPr="00893C75" w:rsidRDefault="002F7B87" w:rsidP="00DE3A3C">
            <w:pPr>
              <w:pStyle w:val="BodyTextIndent"/>
              <w:spacing w:line="259" w:lineRule="auto"/>
              <w:ind w:firstLine="0"/>
              <w:jc w:val="right"/>
              <w:rPr>
                <w:rFonts w:ascii="Arial" w:hAnsi="Arial" w:cs="Arial"/>
                <w:sz w:val="20"/>
              </w:rPr>
            </w:pPr>
          </w:p>
        </w:tc>
        <w:tc>
          <w:tcPr>
            <w:tcW w:w="5126" w:type="dxa"/>
          </w:tcPr>
          <w:p w14:paraId="65F8B93F" w14:textId="77777777" w:rsidR="002F7B87" w:rsidRPr="00893C75" w:rsidRDefault="002F7B87" w:rsidP="00DE3A3C">
            <w:pPr>
              <w:rPr>
                <w:rFonts w:ascii="Arial" w:hAnsi="Arial" w:cs="Arial"/>
                <w:sz w:val="20"/>
                <w:szCs w:val="20"/>
              </w:rPr>
            </w:pPr>
          </w:p>
        </w:tc>
      </w:tr>
      <w:tr w:rsidR="002F7B87" w:rsidRPr="00893C75" w14:paraId="243D5B05" w14:textId="77777777" w:rsidTr="00DE3A3C">
        <w:tc>
          <w:tcPr>
            <w:tcW w:w="4797" w:type="dxa"/>
          </w:tcPr>
          <w:p w14:paraId="7DC7B571" w14:textId="3A1C73F2" w:rsidR="002F7B87" w:rsidRPr="00893C75" w:rsidRDefault="00501937" w:rsidP="00DE3A3C">
            <w:pPr>
              <w:pStyle w:val="BodyTextIndent"/>
              <w:spacing w:line="259" w:lineRule="auto"/>
              <w:ind w:firstLine="0"/>
              <w:jc w:val="center"/>
              <w:rPr>
                <w:rFonts w:ascii="Arial" w:hAnsi="Arial" w:cs="Arial"/>
                <w:b/>
                <w:sz w:val="20"/>
              </w:rPr>
            </w:pPr>
            <w:r w:rsidRPr="006D092E">
              <w:rPr>
                <w:rFonts w:ascii="Arial" w:hAnsi="Arial" w:cs="Arial"/>
                <w:b/>
                <w:sz w:val="20"/>
              </w:rPr>
              <w:t>PERSKAIČIAVIMO SĄLYGOS</w:t>
            </w:r>
          </w:p>
        </w:tc>
        <w:tc>
          <w:tcPr>
            <w:tcW w:w="5126" w:type="dxa"/>
          </w:tcPr>
          <w:p w14:paraId="7188B2B9" w14:textId="33A0DC64" w:rsidR="002F7B87" w:rsidRPr="00C72BEA" w:rsidRDefault="00501937" w:rsidP="00DE3A3C">
            <w:pPr>
              <w:tabs>
                <w:tab w:val="center" w:pos="4153"/>
                <w:tab w:val="right" w:pos="8306"/>
              </w:tabs>
              <w:jc w:val="center"/>
              <w:rPr>
                <w:rFonts w:ascii="Arial" w:hAnsi="Arial" w:cs="Arial"/>
                <w:b/>
                <w:sz w:val="20"/>
                <w:szCs w:val="20"/>
              </w:rPr>
            </w:pPr>
            <w:r w:rsidRPr="00C72BEA">
              <w:rPr>
                <w:rFonts w:ascii="Arial" w:hAnsi="Arial" w:cs="Arial"/>
                <w:b/>
                <w:bCs/>
                <w:sz w:val="20"/>
                <w:szCs w:val="20"/>
              </w:rPr>
              <w:t>CONDITIONS FOR RECALCULATION</w:t>
            </w:r>
          </w:p>
        </w:tc>
      </w:tr>
      <w:tr w:rsidR="002F7B87" w:rsidRPr="00893C75" w14:paraId="597887D5" w14:textId="77777777" w:rsidTr="00DE3A3C">
        <w:tc>
          <w:tcPr>
            <w:tcW w:w="4797" w:type="dxa"/>
          </w:tcPr>
          <w:p w14:paraId="60D99360" w14:textId="77777777" w:rsidR="002F7B87" w:rsidRPr="00893C75" w:rsidRDefault="002F7B87" w:rsidP="00DE3A3C">
            <w:pPr>
              <w:pStyle w:val="BodyTextIndent"/>
              <w:spacing w:line="259" w:lineRule="auto"/>
              <w:ind w:firstLine="0"/>
              <w:jc w:val="left"/>
              <w:rPr>
                <w:rFonts w:ascii="Arial" w:hAnsi="Arial" w:cs="Arial"/>
                <w:i/>
                <w:color w:val="FF0000"/>
                <w:sz w:val="20"/>
              </w:rPr>
            </w:pPr>
          </w:p>
        </w:tc>
        <w:tc>
          <w:tcPr>
            <w:tcW w:w="5126" w:type="dxa"/>
          </w:tcPr>
          <w:p w14:paraId="15F7AB6F" w14:textId="77777777" w:rsidR="002F7B87" w:rsidRPr="00137E68" w:rsidRDefault="002F7B87" w:rsidP="00DE3A3C">
            <w:pPr>
              <w:pStyle w:val="ListParagraph"/>
              <w:jc w:val="both"/>
              <w:rPr>
                <w:rFonts w:ascii="Arial" w:hAnsi="Arial" w:cs="Arial"/>
              </w:rPr>
            </w:pPr>
          </w:p>
        </w:tc>
      </w:tr>
      <w:tr w:rsidR="002F7B87" w:rsidRPr="00893C75" w14:paraId="57763F2E" w14:textId="77777777" w:rsidTr="00DE3A3C">
        <w:tc>
          <w:tcPr>
            <w:tcW w:w="4797" w:type="dxa"/>
          </w:tcPr>
          <w:p w14:paraId="7FFFCD4B" w14:textId="7701CAFC" w:rsidR="002F7B87" w:rsidRPr="00FC45FE" w:rsidRDefault="002F7B87" w:rsidP="00DE3A3C">
            <w:pPr>
              <w:jc w:val="both"/>
              <w:rPr>
                <w:rFonts w:ascii="Arial" w:eastAsia="Times New Roman" w:hAnsi="Arial" w:cs="Arial"/>
                <w:iCs/>
                <w:color w:val="FF0000"/>
                <w:sz w:val="20"/>
                <w:szCs w:val="20"/>
              </w:rPr>
            </w:pPr>
            <w:r w:rsidRPr="00FC45FE">
              <w:rPr>
                <w:rFonts w:ascii="Arial" w:eastAsia="Times New Roman" w:hAnsi="Arial" w:cs="Arial"/>
                <w:iCs/>
                <w:sz w:val="20"/>
                <w:szCs w:val="20"/>
              </w:rPr>
              <w:t>Įkainiai Sutarties galiojimo laikotarpiu perskaičiuojami (-a) tokiomis sąlygomis:</w:t>
            </w:r>
          </w:p>
        </w:tc>
        <w:tc>
          <w:tcPr>
            <w:tcW w:w="5126" w:type="dxa"/>
          </w:tcPr>
          <w:p w14:paraId="1373AB10" w14:textId="77777777" w:rsidR="002F7B87" w:rsidRPr="00137E68" w:rsidRDefault="008F6029" w:rsidP="00DE3A3C">
            <w:pPr>
              <w:pStyle w:val="ListParagraph"/>
              <w:ind w:left="59"/>
              <w:jc w:val="both"/>
              <w:rPr>
                <w:rFonts w:ascii="Arial" w:hAnsi="Arial" w:cs="Arial"/>
              </w:rPr>
            </w:pPr>
            <w:sdt>
              <w:sdtPr>
                <w:rPr>
                  <w:rFonts w:ascii="Arial" w:hAnsi="Arial" w:cs="Arial"/>
                </w:rPr>
                <w:id w:val="-1369212571"/>
                <w:placeholder>
                  <w:docPart w:val="C3A57B9DB61A478A9A5FCF12DFC4C48A"/>
                </w:placeholder>
                <w:dropDownList>
                  <w:listItem w:displayText="[Select]" w:value="[Select]"/>
                  <w:listItem w:displayText="Price" w:value="Price"/>
                  <w:listItem w:displayText="Rates" w:value="Rates"/>
                  <w:listItem w:displayText="Price and rates" w:value="Price and rates"/>
                </w:dropDownList>
              </w:sdtPr>
              <w:sdtEndPr/>
              <w:sdtContent>
                <w:r w:rsidR="002F7B87">
                  <w:rPr>
                    <w:rFonts w:ascii="Arial" w:hAnsi="Arial" w:cs="Arial"/>
                  </w:rPr>
                  <w:t>Rates</w:t>
                </w:r>
              </w:sdtContent>
            </w:sdt>
            <w:r w:rsidR="002F7B87">
              <w:rPr>
                <w:rFonts w:ascii="Arial" w:hAnsi="Arial" w:cs="Arial"/>
                <w:lang w:val="en-GB"/>
              </w:rPr>
              <w:t xml:space="preserve"> will be recalculated during the term of the Contract under the following terms:</w:t>
            </w:r>
          </w:p>
        </w:tc>
      </w:tr>
      <w:tr w:rsidR="002F7B87" w:rsidRPr="00893C75" w14:paraId="73E0F7C6" w14:textId="77777777" w:rsidTr="00DE3A3C">
        <w:tc>
          <w:tcPr>
            <w:tcW w:w="4797" w:type="dxa"/>
          </w:tcPr>
          <w:p w14:paraId="6E62B4A7" w14:textId="77777777" w:rsidR="002F7B87" w:rsidRPr="00893C75" w:rsidRDefault="002F7B87" w:rsidP="00DE3A3C">
            <w:pPr>
              <w:pStyle w:val="BodyTextIndent"/>
              <w:spacing w:line="259" w:lineRule="auto"/>
              <w:ind w:firstLine="0"/>
              <w:jc w:val="left"/>
              <w:rPr>
                <w:rFonts w:ascii="Arial" w:hAnsi="Arial" w:cs="Arial"/>
                <w:i/>
                <w:color w:val="FF0000"/>
                <w:sz w:val="20"/>
              </w:rPr>
            </w:pPr>
          </w:p>
        </w:tc>
        <w:tc>
          <w:tcPr>
            <w:tcW w:w="5126" w:type="dxa"/>
          </w:tcPr>
          <w:p w14:paraId="5BB96EEA" w14:textId="77777777" w:rsidR="002F7B87" w:rsidRPr="00137E68" w:rsidRDefault="002F7B87" w:rsidP="00DE3A3C">
            <w:pPr>
              <w:pStyle w:val="ListParagraph"/>
              <w:jc w:val="both"/>
              <w:rPr>
                <w:rFonts w:ascii="Arial" w:hAnsi="Arial" w:cs="Arial"/>
              </w:rPr>
            </w:pPr>
          </w:p>
        </w:tc>
      </w:tr>
      <w:tr w:rsidR="002F7B87" w:rsidRPr="00893C75" w14:paraId="394E05E3" w14:textId="77777777" w:rsidTr="00DE3A3C">
        <w:tc>
          <w:tcPr>
            <w:tcW w:w="4797" w:type="dxa"/>
          </w:tcPr>
          <w:p w14:paraId="188E4EEF" w14:textId="77777777" w:rsidR="002F7B87" w:rsidRPr="0023741C" w:rsidRDefault="002F7B87" w:rsidP="00DE3A3C">
            <w:pPr>
              <w:pStyle w:val="BodyTextIndent"/>
              <w:tabs>
                <w:tab w:val="left" w:pos="323"/>
              </w:tabs>
              <w:spacing w:line="259" w:lineRule="auto"/>
              <w:ind w:firstLine="0"/>
              <w:rPr>
                <w:rFonts w:ascii="Arial" w:hAnsi="Arial" w:cs="Arial"/>
                <w:iCs/>
                <w:color w:val="FF0000"/>
                <w:sz w:val="20"/>
              </w:rPr>
            </w:pPr>
            <w:r w:rsidRPr="0023741C">
              <w:rPr>
                <w:rFonts w:ascii="Arial" w:hAnsi="Arial" w:cs="Arial"/>
                <w:iCs/>
                <w:sz w:val="20"/>
              </w:rPr>
              <w:t>1.</w:t>
            </w:r>
            <w:r w:rsidRPr="0023741C">
              <w:rPr>
                <w:rFonts w:ascii="Arial" w:hAnsi="Arial" w:cs="Arial"/>
                <w:iCs/>
                <w:sz w:val="20"/>
              </w:rPr>
              <w:tab/>
              <w:t>Pirmas perskaičiavimas atliekamas ne anksčiau kaip po 12 mėn. nuo Sutarties įsigaliojimo dienos, vėlesni perskaičiavimai – praėjus ne mažiau kaip 12 mėn. nuo paskutinio perskaičiavimo dienos;</w:t>
            </w:r>
          </w:p>
        </w:tc>
        <w:tc>
          <w:tcPr>
            <w:tcW w:w="5126" w:type="dxa"/>
          </w:tcPr>
          <w:p w14:paraId="2676DECC" w14:textId="77777777" w:rsidR="002F7B87" w:rsidRPr="00CF45BB" w:rsidRDefault="002F7B87" w:rsidP="002F7B87">
            <w:pPr>
              <w:numPr>
                <w:ilvl w:val="0"/>
                <w:numId w:val="57"/>
              </w:numPr>
              <w:tabs>
                <w:tab w:val="left" w:pos="284"/>
                <w:tab w:val="left" w:pos="709"/>
                <w:tab w:val="left" w:pos="851"/>
              </w:tabs>
              <w:ind w:left="0" w:firstLine="0"/>
              <w:contextualSpacing/>
              <w:jc w:val="both"/>
              <w:rPr>
                <w:rFonts w:ascii="Arial" w:hAnsi="Arial" w:cs="Arial"/>
                <w:sz w:val="20"/>
                <w:szCs w:val="20"/>
                <w:lang w:val="en-GB"/>
              </w:rPr>
            </w:pPr>
            <w:r w:rsidRPr="00CF45BB">
              <w:rPr>
                <w:rFonts w:ascii="Arial" w:hAnsi="Arial" w:cs="Arial"/>
                <w:sz w:val="20"/>
                <w:szCs w:val="20"/>
                <w:lang w:val="en-GB"/>
              </w:rPr>
              <w:t xml:space="preserve">The first recalculation shall take place no earlier than in </w:t>
            </w:r>
            <w:sdt>
              <w:sdtPr>
                <w:rPr>
                  <w:rFonts w:ascii="Arial" w:hAnsi="Arial" w:cs="Arial"/>
                  <w:sz w:val="20"/>
                  <w:szCs w:val="20"/>
                  <w:lang w:val="en-GB"/>
                </w:rPr>
                <w:id w:val="1193266946"/>
                <w:placeholder>
                  <w:docPart w:val="C675D038F2224AE8B61CE526DA623879"/>
                </w:placeholder>
                <w:dropDownList>
                  <w:listItem w:displayText="[Select]" w:value="[Select]"/>
                  <w:listItem w:displayText="6" w:value="6"/>
                  <w:listItem w:displayText="12" w:value="12"/>
                </w:dropDownList>
              </w:sdtPr>
              <w:sdtEndPr/>
              <w:sdtContent>
                <w:r w:rsidRPr="00CF45BB">
                  <w:rPr>
                    <w:rFonts w:ascii="Arial" w:hAnsi="Arial" w:cs="Arial"/>
                    <w:sz w:val="20"/>
                    <w:szCs w:val="20"/>
                    <w:lang w:val="en-GB"/>
                  </w:rPr>
                  <w:t>12</w:t>
                </w:r>
              </w:sdtContent>
            </w:sdt>
            <w:r w:rsidRPr="00CF45BB">
              <w:rPr>
                <w:rFonts w:ascii="Arial" w:hAnsi="Arial" w:cs="Arial"/>
                <w:sz w:val="20"/>
                <w:szCs w:val="20"/>
                <w:lang w:val="en-GB"/>
              </w:rPr>
              <w:t xml:space="preserve"> months after the date of entry into force of the Contract, and subsequent recalculations shall take place no later than in </w:t>
            </w:r>
            <w:sdt>
              <w:sdtPr>
                <w:rPr>
                  <w:rFonts w:ascii="Arial" w:hAnsi="Arial" w:cs="Arial"/>
                  <w:sz w:val="20"/>
                  <w:szCs w:val="20"/>
                  <w:lang w:val="en-GB"/>
                </w:rPr>
                <w:id w:val="116736472"/>
                <w:placeholder>
                  <w:docPart w:val="D43F6AABC57C4147A2D447EF11717D29"/>
                </w:placeholder>
                <w:dropDownList>
                  <w:listItem w:displayText="[Select]" w:value="[Select]"/>
                  <w:listItem w:displayText="6" w:value="6"/>
                  <w:listItem w:displayText="12" w:value="12"/>
                </w:dropDownList>
              </w:sdtPr>
              <w:sdtEndPr/>
              <w:sdtContent>
                <w:r w:rsidRPr="00CF45BB">
                  <w:rPr>
                    <w:rFonts w:ascii="Arial" w:hAnsi="Arial" w:cs="Arial"/>
                    <w:sz w:val="20"/>
                    <w:szCs w:val="20"/>
                    <w:lang w:val="en-GB"/>
                  </w:rPr>
                  <w:t>12</w:t>
                </w:r>
              </w:sdtContent>
            </w:sdt>
            <w:r w:rsidRPr="00CF45BB">
              <w:rPr>
                <w:rFonts w:ascii="Arial" w:hAnsi="Arial" w:cs="Arial"/>
                <w:sz w:val="20"/>
                <w:szCs w:val="20"/>
                <w:lang w:val="en-GB"/>
              </w:rPr>
              <w:t xml:space="preserve"> months after the date of the last recalculation; </w:t>
            </w:r>
          </w:p>
        </w:tc>
      </w:tr>
      <w:tr w:rsidR="002F7B87" w:rsidRPr="00893C75" w14:paraId="0F03FCB5" w14:textId="77777777" w:rsidTr="00DE3A3C">
        <w:tc>
          <w:tcPr>
            <w:tcW w:w="4797" w:type="dxa"/>
          </w:tcPr>
          <w:p w14:paraId="2EE98401" w14:textId="77777777" w:rsidR="00550CBA" w:rsidRPr="00550CBA" w:rsidRDefault="00550CBA" w:rsidP="00550CBA">
            <w:pPr>
              <w:numPr>
                <w:ilvl w:val="0"/>
                <w:numId w:val="58"/>
              </w:numPr>
              <w:tabs>
                <w:tab w:val="left" w:pos="322"/>
              </w:tabs>
              <w:ind w:left="38" w:hanging="38"/>
              <w:contextualSpacing/>
              <w:jc w:val="both"/>
              <w:rPr>
                <w:rFonts w:ascii="Arial" w:hAnsi="Arial" w:cs="Arial"/>
                <w:sz w:val="20"/>
                <w:szCs w:val="20"/>
              </w:rPr>
            </w:pPr>
            <w:r w:rsidRPr="00550CBA">
              <w:rPr>
                <w:rFonts w:ascii="Arial" w:hAnsi="Arial" w:cs="Arial"/>
                <w:sz w:val="20"/>
                <w:szCs w:val="20"/>
              </w:rPr>
              <w:t xml:space="preserve">Perskaičiavimas atliekamas, jeigu pagal Valstybės duomenų agentūros duomenis vidutinis mėnesinis bruto darbo užmokestis šalies ūkyje (be individualių įmonių) (toliau – VDU) padidėja / sumažėja 8 ar daugiau procentų, palyginus su Sutarties įsigaliojimo ketvirtį, o jei perskaičiavimas jau buvo atliktas – paskutinio perskaičiavimo ketvirtį, skelbtu VDU dydžiu (duomenų šaltinis - </w:t>
            </w:r>
            <w:hyperlink r:id="rId16" w:anchor="/" w:history="1">
              <w:r w:rsidRPr="00550CBA">
                <w:rPr>
                  <w:rStyle w:val="Hyperlink"/>
                  <w:rFonts w:ascii="Arial" w:hAnsi="Arial" w:cs="Arial"/>
                  <w:sz w:val="20"/>
                  <w:szCs w:val="20"/>
                </w:rPr>
                <w:t>https://osp.stat.gov.lt/statistiniu-rodikliu-analize?hash=b3695e98-5d36-4aed-9778-a49772294e85#/</w:t>
              </w:r>
            </w:hyperlink>
            <w:r w:rsidRPr="00550CBA">
              <w:rPr>
                <w:rFonts w:ascii="Arial" w:hAnsi="Arial" w:cs="Arial"/>
                <w:sz w:val="20"/>
                <w:szCs w:val="20"/>
              </w:rPr>
              <w:t>);</w:t>
            </w:r>
          </w:p>
          <w:p w14:paraId="01449DC6" w14:textId="17F1B640" w:rsidR="002F7B87" w:rsidRPr="00B7640D" w:rsidRDefault="002F7B87" w:rsidP="00550CBA">
            <w:pPr>
              <w:pStyle w:val="ListParagraph"/>
              <w:numPr>
                <w:ilvl w:val="0"/>
                <w:numId w:val="58"/>
              </w:numPr>
              <w:tabs>
                <w:tab w:val="left" w:pos="284"/>
              </w:tabs>
              <w:jc w:val="both"/>
              <w:rPr>
                <w:rFonts w:ascii="Arial" w:hAnsi="Arial" w:cs="Arial"/>
              </w:rPr>
            </w:pPr>
          </w:p>
        </w:tc>
        <w:tc>
          <w:tcPr>
            <w:tcW w:w="5126" w:type="dxa"/>
          </w:tcPr>
          <w:p w14:paraId="40657345" w14:textId="0188E8A6" w:rsidR="002F7B87" w:rsidRPr="00242A82" w:rsidRDefault="004C3FD8" w:rsidP="002F7B87">
            <w:pPr>
              <w:numPr>
                <w:ilvl w:val="0"/>
                <w:numId w:val="60"/>
              </w:numPr>
              <w:tabs>
                <w:tab w:val="left" w:pos="343"/>
              </w:tabs>
              <w:ind w:left="0" w:firstLine="0"/>
              <w:contextualSpacing/>
              <w:jc w:val="both"/>
              <w:rPr>
                <w:rFonts w:ascii="Arial" w:hAnsi="Arial" w:cs="Arial"/>
                <w:sz w:val="20"/>
                <w:szCs w:val="20"/>
                <w:lang w:val="en-GB"/>
              </w:rPr>
            </w:pPr>
            <w:r w:rsidRPr="00242A82">
              <w:rPr>
                <w:rFonts w:ascii="Arial" w:hAnsi="Arial" w:cs="Arial"/>
                <w:sz w:val="20"/>
                <w:szCs w:val="20"/>
                <w:lang w:val="en-GB"/>
              </w:rPr>
              <w:t xml:space="preserve">The recalculation is performed if, according to the data of the State Data Agency, the average monthly gross wage in the national economy (excluding individual enterprises) (hereinafter – the AMGW) increases or decreases by 8 percent or more compared to the AMGW published for the quarter in which the Contract entered into force, or, if a recalculation has already been performed, compared to the AMGW published for the last recalculation quarter (data source: - </w:t>
            </w:r>
            <w:hyperlink r:id="rId17" w:anchor="/" w:history="1">
              <w:r w:rsidRPr="00242A82">
                <w:rPr>
                  <w:rStyle w:val="Hyperlink"/>
                  <w:rFonts w:ascii="Arial" w:hAnsi="Arial" w:cs="Arial"/>
                  <w:sz w:val="20"/>
                  <w:szCs w:val="20"/>
                  <w:lang w:val="en-GB"/>
                </w:rPr>
                <w:t>https://osp.stat.gov.lt/statistiniu-rodikliu-analize?hash=b3695e98-5d36-4aed-9778-a49772294e85#/</w:t>
              </w:r>
            </w:hyperlink>
            <w:r w:rsidRPr="00242A82">
              <w:rPr>
                <w:rStyle w:val="Hyperlink"/>
                <w:rFonts w:ascii="Arial" w:hAnsi="Arial" w:cs="Arial"/>
                <w:sz w:val="20"/>
                <w:szCs w:val="20"/>
                <w:lang w:val="en-GB"/>
              </w:rPr>
              <w:t>)</w:t>
            </w:r>
          </w:p>
        </w:tc>
      </w:tr>
      <w:tr w:rsidR="002F7B87" w:rsidRPr="00893C75" w14:paraId="52404FAE" w14:textId="77777777" w:rsidTr="00DE3A3C">
        <w:tc>
          <w:tcPr>
            <w:tcW w:w="4797" w:type="dxa"/>
          </w:tcPr>
          <w:p w14:paraId="27025424" w14:textId="77777777" w:rsidR="002F7B87" w:rsidRPr="008B5AD2" w:rsidRDefault="002F7B87" w:rsidP="00DE3A3C">
            <w:pPr>
              <w:tabs>
                <w:tab w:val="left" w:pos="284"/>
                <w:tab w:val="left" w:pos="709"/>
                <w:tab w:val="left" w:pos="851"/>
              </w:tabs>
              <w:contextualSpacing/>
              <w:jc w:val="both"/>
              <w:rPr>
                <w:rFonts w:ascii="Arial" w:hAnsi="Arial" w:cs="Arial"/>
                <w:sz w:val="20"/>
                <w:szCs w:val="20"/>
              </w:rPr>
            </w:pPr>
            <w:r w:rsidRPr="008B5AD2">
              <w:rPr>
                <w:rFonts w:ascii="Arial" w:hAnsi="Arial" w:cs="Arial"/>
                <w:sz w:val="20"/>
                <w:szCs w:val="20"/>
              </w:rPr>
              <w:t>3. Perskaičiavimas atliekamas pagal žemiau pateiktą formulę:</w:t>
            </w:r>
          </w:p>
          <w:p w14:paraId="12584642" w14:textId="77777777" w:rsidR="00955819" w:rsidRDefault="008F6029" w:rsidP="00DE3A3C">
            <w:pPr>
              <w:ind w:left="181" w:hanging="7"/>
              <w:contextualSpacing/>
              <w:rPr>
                <w:rFonts w:ascii="Arial" w:hAnsi="Arial" w:cs="Arial"/>
                <w:sz w:val="20"/>
                <w:szCs w:val="20"/>
              </w:rPr>
            </w:pPr>
            <m:oMathPara>
              <m:oMath>
                <m:sSub>
                  <m:sSubPr>
                    <m:ctrlPr>
                      <w:rPr>
                        <w:rFonts w:ascii="Cambria Math"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m:t>
                </m:r>
                <m:r>
                  <m:rPr>
                    <m:sty m:val="p"/>
                  </m:rPr>
                  <w:rPr>
                    <w:rFonts w:ascii="Arial" w:hAnsi="Arial" w:cs="Arial"/>
                    <w:sz w:val="20"/>
                    <w:szCs w:val="20"/>
                  </w:rPr>
                  <w:br w:type="textWrapping" w:clear="all"/>
                </m:r>
              </m:oMath>
            </m:oMathPara>
          </w:p>
          <w:p w14:paraId="2A4FA962" w14:textId="7CC450AF" w:rsidR="002F7B87" w:rsidRPr="008B5AD2" w:rsidRDefault="002F7B87" w:rsidP="00DE3A3C">
            <w:pPr>
              <w:ind w:left="181" w:hanging="7"/>
              <w:contextualSpacing/>
              <w:rPr>
                <w:rFonts w:ascii="Arial" w:hAnsi="Arial" w:cs="Arial"/>
                <w:sz w:val="20"/>
                <w:szCs w:val="20"/>
              </w:rPr>
            </w:pPr>
            <w:proofErr w:type="spellStart"/>
            <w:r w:rsidRPr="008B5AD2">
              <w:rPr>
                <w:rFonts w:ascii="Arial" w:hAnsi="Arial" w:cs="Arial"/>
                <w:sz w:val="20"/>
                <w:szCs w:val="20"/>
              </w:rPr>
              <w:t>C</w:t>
            </w:r>
            <w:r w:rsidRPr="008B5AD2">
              <w:rPr>
                <w:rFonts w:ascii="Arial" w:hAnsi="Arial" w:cs="Arial"/>
                <w:sz w:val="20"/>
                <w:szCs w:val="20"/>
                <w:vertAlign w:val="subscript"/>
              </w:rPr>
              <w:t>pn</w:t>
            </w:r>
            <w:proofErr w:type="spellEnd"/>
            <w:r w:rsidRPr="008B5AD2">
              <w:rPr>
                <w:rFonts w:ascii="Arial" w:hAnsi="Arial" w:cs="Arial"/>
                <w:sz w:val="20"/>
                <w:szCs w:val="20"/>
              </w:rPr>
              <w:t xml:space="preserve"> – perskaičiuota (-i)</w:t>
            </w:r>
            <w:sdt>
              <w:sdtPr>
                <w:rPr>
                  <w:rFonts w:ascii="Arial" w:hAnsi="Arial" w:cs="Arial"/>
                  <w:sz w:val="20"/>
                  <w:szCs w:val="20"/>
                </w:rPr>
                <w:id w:val="-1784875981"/>
                <w:placeholder>
                  <w:docPart w:val="A4A8E9D06C5F4D7AACEFED3EB22DDC3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8B5AD2">
                  <w:rPr>
                    <w:rFonts w:ascii="Arial" w:hAnsi="Arial" w:cs="Arial"/>
                    <w:sz w:val="20"/>
                    <w:szCs w:val="20"/>
                  </w:rPr>
                  <w:t>Įkainiai</w:t>
                </w:r>
              </w:sdtContent>
            </w:sdt>
            <w:r w:rsidRPr="008B5AD2">
              <w:rPr>
                <w:rFonts w:ascii="Arial" w:hAnsi="Arial" w:cs="Arial"/>
                <w:sz w:val="20"/>
                <w:szCs w:val="20"/>
              </w:rPr>
              <w:t xml:space="preserve"> EUR be PVM;</w:t>
            </w:r>
          </w:p>
          <w:p w14:paraId="4D21D1BE" w14:textId="77777777" w:rsidR="002F7B87" w:rsidRPr="008B5AD2" w:rsidRDefault="002F7B87" w:rsidP="00DE3A3C">
            <w:pPr>
              <w:ind w:left="181" w:hanging="7"/>
              <w:contextualSpacing/>
              <w:rPr>
                <w:rFonts w:ascii="Arial" w:hAnsi="Arial" w:cs="Arial"/>
                <w:sz w:val="20"/>
                <w:szCs w:val="20"/>
              </w:rPr>
            </w:pPr>
          </w:p>
          <w:p w14:paraId="25784842" w14:textId="77777777" w:rsidR="002F7B87" w:rsidRDefault="002F7B87" w:rsidP="00DE3A3C">
            <w:pPr>
              <w:ind w:left="181" w:hanging="7"/>
              <w:contextualSpacing/>
              <w:rPr>
                <w:rFonts w:ascii="Arial" w:hAnsi="Arial" w:cs="Arial"/>
                <w:sz w:val="20"/>
                <w:szCs w:val="20"/>
              </w:rPr>
            </w:pPr>
            <w:proofErr w:type="spellStart"/>
            <w:r w:rsidRPr="008B5AD2">
              <w:rPr>
                <w:rFonts w:ascii="Arial" w:hAnsi="Arial" w:cs="Arial"/>
                <w:sz w:val="20"/>
                <w:szCs w:val="20"/>
              </w:rPr>
              <w:t>S</w:t>
            </w:r>
            <w:r w:rsidRPr="008B5AD2">
              <w:rPr>
                <w:rFonts w:ascii="Arial" w:hAnsi="Arial" w:cs="Arial"/>
                <w:sz w:val="20"/>
                <w:szCs w:val="20"/>
                <w:vertAlign w:val="subscript"/>
              </w:rPr>
              <w:t>n</w:t>
            </w:r>
            <w:proofErr w:type="spellEnd"/>
            <w:r w:rsidRPr="008B5AD2">
              <w:rPr>
                <w:rFonts w:ascii="Arial" w:hAnsi="Arial" w:cs="Arial"/>
                <w:sz w:val="20"/>
                <w:szCs w:val="20"/>
              </w:rPr>
              <w:t xml:space="preserve"> – Sutartyje numatyta (-i)</w:t>
            </w:r>
            <w:sdt>
              <w:sdtPr>
                <w:rPr>
                  <w:rFonts w:ascii="Arial" w:hAnsi="Arial" w:cs="Arial"/>
                  <w:sz w:val="20"/>
                  <w:szCs w:val="20"/>
                </w:rPr>
                <w:id w:val="-314191532"/>
                <w:placeholder>
                  <w:docPart w:val="F135CD5B990C49888C9803C7C88F804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8B5AD2">
                  <w:rPr>
                    <w:rFonts w:ascii="Arial" w:hAnsi="Arial" w:cs="Arial"/>
                    <w:sz w:val="20"/>
                    <w:szCs w:val="20"/>
                  </w:rPr>
                  <w:t>Įkainiai</w:t>
                </w:r>
              </w:sdtContent>
            </w:sdt>
            <w:r w:rsidRPr="008B5AD2">
              <w:rPr>
                <w:rFonts w:ascii="Arial" w:hAnsi="Arial" w:cs="Arial"/>
                <w:sz w:val="20"/>
                <w:szCs w:val="20"/>
              </w:rPr>
              <w:t>; EUR be PVM;</w:t>
            </w:r>
          </w:p>
          <w:p w14:paraId="7578C669" w14:textId="77777777" w:rsidR="007A110E" w:rsidRDefault="007A110E" w:rsidP="00DE3A3C">
            <w:pPr>
              <w:ind w:left="181" w:hanging="7"/>
              <w:contextualSpacing/>
              <w:rPr>
                <w:rFonts w:ascii="Arial" w:hAnsi="Arial" w:cs="Arial"/>
                <w:sz w:val="20"/>
                <w:szCs w:val="20"/>
              </w:rPr>
            </w:pPr>
          </w:p>
          <w:p w14:paraId="560CC5C1" w14:textId="061C7CC2" w:rsidR="007A110E" w:rsidRDefault="00B136FC" w:rsidP="00B136FC">
            <w:pPr>
              <w:ind w:left="181" w:hanging="7"/>
              <w:contextualSpacing/>
              <w:jc w:val="both"/>
              <w:rPr>
                <w:rFonts w:ascii="Arial" w:hAnsi="Arial" w:cs="Arial"/>
                <w:sz w:val="20"/>
                <w:szCs w:val="20"/>
              </w:rPr>
            </w:pPr>
            <w:r w:rsidRPr="00B136FC">
              <w:rPr>
                <w:rFonts w:ascii="Arial" w:hAnsi="Arial" w:cs="Arial"/>
                <w:sz w:val="20"/>
                <w:szCs w:val="20"/>
              </w:rPr>
              <w:t>X – Sutarties įsigaliojimo ketvirtį, o jei perskaičiavimas jau buvo atliktas – paskutinio perskaičiavimo ketvirtį, skelbtas VDU dydis;</w:t>
            </w:r>
          </w:p>
          <w:p w14:paraId="25FC75D7" w14:textId="77777777" w:rsidR="007A110E" w:rsidRPr="008B5AD2" w:rsidRDefault="007A110E" w:rsidP="00DE3A3C">
            <w:pPr>
              <w:ind w:left="181" w:hanging="7"/>
              <w:contextualSpacing/>
              <w:rPr>
                <w:rFonts w:ascii="Arial" w:hAnsi="Arial" w:cs="Arial"/>
                <w:sz w:val="20"/>
                <w:szCs w:val="20"/>
              </w:rPr>
            </w:pPr>
          </w:p>
          <w:p w14:paraId="1278C47A" w14:textId="0B21ECA5" w:rsidR="002F7B87" w:rsidRPr="008B5AD2" w:rsidRDefault="0061379D" w:rsidP="00DE3A3C">
            <w:pPr>
              <w:ind w:left="181" w:hanging="7"/>
              <w:contextualSpacing/>
              <w:rPr>
                <w:rFonts w:ascii="Arial" w:hAnsi="Arial" w:cs="Arial"/>
                <w:sz w:val="20"/>
                <w:szCs w:val="20"/>
              </w:rPr>
            </w:pPr>
            <w:r w:rsidRPr="0061379D">
              <w:rPr>
                <w:rFonts w:ascii="Arial" w:hAnsi="Arial" w:cs="Arial"/>
                <w:sz w:val="20"/>
                <w:szCs w:val="20"/>
              </w:rPr>
              <w:t>Y –  VDU augimo atveju (8), o VDU mažėjimo atveju (-8).</w:t>
            </w:r>
          </w:p>
          <w:p w14:paraId="0E88A634" w14:textId="77777777" w:rsidR="002F7B87" w:rsidRPr="00893C75" w:rsidRDefault="002F7B87" w:rsidP="0061379D">
            <w:pPr>
              <w:ind w:left="181" w:hanging="7"/>
              <w:contextualSpacing/>
              <w:rPr>
                <w:rFonts w:ascii="Arial" w:hAnsi="Arial" w:cs="Arial"/>
                <w:i/>
                <w:color w:val="FF0000"/>
                <w:sz w:val="20"/>
              </w:rPr>
            </w:pPr>
          </w:p>
        </w:tc>
        <w:tc>
          <w:tcPr>
            <w:tcW w:w="5126" w:type="dxa"/>
          </w:tcPr>
          <w:p w14:paraId="2124AED1" w14:textId="3A0F6C8E" w:rsidR="002F7B87" w:rsidRPr="00242A82" w:rsidRDefault="002F7B87" w:rsidP="00C4497F">
            <w:pPr>
              <w:pStyle w:val="ListParagraph"/>
              <w:numPr>
                <w:ilvl w:val="0"/>
                <w:numId w:val="60"/>
              </w:numPr>
              <w:tabs>
                <w:tab w:val="left" w:pos="343"/>
              </w:tabs>
              <w:ind w:left="0" w:hanging="83"/>
              <w:jc w:val="both"/>
              <w:rPr>
                <w:rFonts w:ascii="Arial" w:hAnsi="Arial" w:cs="Arial"/>
                <w:lang w:val="en-GB"/>
              </w:rPr>
            </w:pPr>
            <w:r w:rsidRPr="00242A82">
              <w:rPr>
                <w:rFonts w:ascii="Arial" w:hAnsi="Arial" w:cs="Arial"/>
                <w:lang w:val="en-GB"/>
              </w:rPr>
              <w:t>The recalculation shall be carried out according to the formula below:</w:t>
            </w:r>
          </w:p>
          <w:p w14:paraId="1B29F443" w14:textId="77777777" w:rsidR="00955819" w:rsidRPr="00242A82" w:rsidRDefault="008F6029" w:rsidP="00DE3A3C">
            <w:pPr>
              <w:ind w:left="59" w:hanging="7"/>
              <w:contextualSpacing/>
              <w:rPr>
                <w:rFonts w:ascii="Arial" w:hAnsi="Arial" w:cs="Arial"/>
                <w:sz w:val="20"/>
                <w:szCs w:val="20"/>
                <w:lang w:val="en-GB"/>
              </w:rPr>
            </w:pPr>
            <m:oMathPara>
              <m:oMath>
                <m:sSub>
                  <m:sSubPr>
                    <m:ctrlPr>
                      <w:rPr>
                        <w:rFonts w:ascii="Cambria Math" w:hAnsi="Cambria Math" w:cs="Arial"/>
                        <w:i/>
                        <w:iCs/>
                        <w:lang w:val="en-GB"/>
                      </w:rPr>
                    </m:ctrlPr>
                  </m:sSubPr>
                  <m:e>
                    <m:r>
                      <w:rPr>
                        <w:rFonts w:ascii="Cambria Math" w:hAnsi="Cambria Math" w:cs="Arial"/>
                        <w:lang w:val="en-GB"/>
                      </w:rPr>
                      <m:t>C</m:t>
                    </m:r>
                  </m:e>
                  <m:sub>
                    <m:r>
                      <w:rPr>
                        <w:rFonts w:ascii="Cambria Math" w:hAnsi="Cambria Math" w:cs="Arial"/>
                        <w:lang w:val="en-GB"/>
                      </w:rPr>
                      <m:t>pn</m:t>
                    </m:r>
                  </m:sub>
                </m:sSub>
                <m:r>
                  <m:rPr>
                    <m:sty m:val="p"/>
                  </m:rPr>
                  <w:rPr>
                    <w:rFonts w:ascii="Cambria Math" w:hAnsi="Cambria Math" w:cs="Arial"/>
                    <w:lang w:val="en-GB"/>
                  </w:rPr>
                  <m:t xml:space="preserve"> = </m:t>
                </m:r>
                <m:sSub>
                  <m:sSubPr>
                    <m:ctrlPr>
                      <w:rPr>
                        <w:rFonts w:ascii="Cambria Math" w:hAnsi="Cambria Math" w:cs="Arial"/>
                        <w:i/>
                        <w:iCs/>
                        <w:lang w:val="en-GB"/>
                      </w:rPr>
                    </m:ctrlPr>
                  </m:sSubPr>
                  <m:e>
                    <m:r>
                      <w:rPr>
                        <w:rFonts w:ascii="Cambria Math" w:hAnsi="Cambria Math" w:cs="Arial"/>
                        <w:lang w:val="en-GB"/>
                      </w:rPr>
                      <m:t>S</m:t>
                    </m:r>
                  </m:e>
                  <m:sub>
                    <m:r>
                      <w:rPr>
                        <w:rFonts w:ascii="Cambria Math" w:hAnsi="Cambria Math" w:cs="Arial"/>
                        <w:lang w:val="en-GB"/>
                      </w:rPr>
                      <m:t>n</m:t>
                    </m:r>
                  </m:sub>
                </m:sSub>
                <m:r>
                  <w:rPr>
                    <w:rFonts w:ascii="Cambria Math" w:hAnsi="Cambria Math" w:cs="Arial"/>
                    <w:lang w:val="en-GB"/>
                  </w:rPr>
                  <m:t xml:space="preserve"> ×( </m:t>
                </m:r>
                <m:f>
                  <m:fPr>
                    <m:ctrlPr>
                      <w:rPr>
                        <w:rFonts w:ascii="Cambria Math" w:hAnsi="Cambria Math" w:cs="Arial"/>
                        <w:i/>
                        <w:iCs/>
                        <w:lang w:val="en-GB"/>
                      </w:rPr>
                    </m:ctrlPr>
                  </m:fPr>
                  <m:num>
                    <m:r>
                      <w:rPr>
                        <w:rFonts w:ascii="Cambria Math" w:hAnsi="Cambria Math" w:cs="Arial"/>
                        <w:lang w:val="en-GB"/>
                      </w:rPr>
                      <m:t>I</m:t>
                    </m:r>
                  </m:num>
                  <m:den>
                    <m:r>
                      <w:rPr>
                        <w:rFonts w:ascii="Cambria Math" w:hAnsi="Cambria Math" w:cs="Arial"/>
                        <w:lang w:val="en-GB"/>
                      </w:rPr>
                      <m:t>X</m:t>
                    </m:r>
                  </m:den>
                </m:f>
                <m:r>
                  <w:rPr>
                    <w:rFonts w:ascii="Cambria Math" w:hAnsi="Cambria Math" w:cs="Arial"/>
                    <w:lang w:val="en-GB"/>
                  </w:rPr>
                  <m:t xml:space="preserve"> -  </m:t>
                </m:r>
                <m:f>
                  <m:fPr>
                    <m:ctrlPr>
                      <w:rPr>
                        <w:rFonts w:ascii="Cambria Math" w:hAnsi="Cambria Math" w:cs="Arial"/>
                        <w:i/>
                        <w:iCs/>
                        <w:lang w:val="en-GB"/>
                      </w:rPr>
                    </m:ctrlPr>
                  </m:fPr>
                  <m:num>
                    <m:r>
                      <w:rPr>
                        <w:rFonts w:ascii="Cambria Math" w:hAnsi="Cambria Math" w:cs="Arial"/>
                        <w:lang w:val="en-GB"/>
                      </w:rPr>
                      <m:t>Y</m:t>
                    </m:r>
                  </m:num>
                  <m:den>
                    <m:r>
                      <w:rPr>
                        <w:rFonts w:ascii="Cambria Math" w:hAnsi="Cambria Math" w:cs="Arial"/>
                        <w:lang w:val="en-GB"/>
                      </w:rPr>
                      <m:t>100</m:t>
                    </m:r>
                  </m:den>
                </m:f>
                <m:r>
                  <w:rPr>
                    <w:rFonts w:ascii="Cambria Math" w:hAnsi="Cambria Math" w:cs="Arial"/>
                    <w:lang w:val="en-GB"/>
                  </w:rPr>
                  <m:t xml:space="preserve"> )</m:t>
                </m:r>
                <m:r>
                  <m:rPr>
                    <m:sty m:val="p"/>
                  </m:rPr>
                  <w:rPr>
                    <w:rFonts w:ascii="Arial" w:hAnsi="Arial" w:cs="Arial"/>
                    <w:lang w:val="en-GB"/>
                  </w:rPr>
                  <w:br w:type="textWrapping" w:clear="all"/>
                </m:r>
              </m:oMath>
            </m:oMathPara>
          </w:p>
          <w:p w14:paraId="17533FFA" w14:textId="5F8C0F0B" w:rsidR="002F7B87" w:rsidRPr="00242A82" w:rsidRDefault="002F7B87" w:rsidP="00DE3A3C">
            <w:pPr>
              <w:ind w:left="59" w:hanging="7"/>
              <w:contextualSpacing/>
              <w:rPr>
                <w:rFonts w:ascii="Arial" w:hAnsi="Arial" w:cs="Arial"/>
                <w:sz w:val="20"/>
                <w:szCs w:val="20"/>
                <w:lang w:val="en-GB"/>
              </w:rPr>
            </w:pPr>
            <w:proofErr w:type="spellStart"/>
            <w:r w:rsidRPr="00242A82">
              <w:rPr>
                <w:rFonts w:ascii="Arial" w:hAnsi="Arial" w:cs="Arial"/>
                <w:sz w:val="20"/>
                <w:szCs w:val="20"/>
                <w:lang w:val="en-GB"/>
              </w:rPr>
              <w:t>C</w:t>
            </w:r>
            <w:r w:rsidRPr="00242A82">
              <w:rPr>
                <w:rFonts w:ascii="Arial" w:hAnsi="Arial" w:cs="Arial"/>
                <w:sz w:val="20"/>
                <w:szCs w:val="20"/>
                <w:vertAlign w:val="subscript"/>
                <w:lang w:val="en-GB"/>
              </w:rPr>
              <w:t>pn</w:t>
            </w:r>
            <w:proofErr w:type="spellEnd"/>
            <w:r w:rsidRPr="00242A82">
              <w:rPr>
                <w:rFonts w:ascii="Arial" w:hAnsi="Arial" w:cs="Arial"/>
                <w:sz w:val="20"/>
                <w:szCs w:val="20"/>
                <w:lang w:val="en-GB"/>
              </w:rPr>
              <w:t xml:space="preserve"> – recalculated </w:t>
            </w:r>
            <w:sdt>
              <w:sdtPr>
                <w:rPr>
                  <w:rFonts w:ascii="Arial" w:hAnsi="Arial" w:cs="Arial"/>
                  <w:sz w:val="20"/>
                  <w:szCs w:val="20"/>
                  <w:lang w:val="en-GB"/>
                </w:rPr>
                <w:id w:val="-746658653"/>
                <w:placeholder>
                  <w:docPart w:val="D87D69926A094871B7ABD18447FF2A04"/>
                </w:placeholder>
                <w:dropDownList>
                  <w:listItem w:displayText="[Select]" w:value="[Select]"/>
                  <w:listItem w:displayText="Price" w:value="Price"/>
                  <w:listItem w:displayText="Rates" w:value="Rates"/>
                  <w:listItem w:displayText="Price and rates" w:value="Price and rates"/>
                </w:dropDownList>
              </w:sdtPr>
              <w:sdtEndPr/>
              <w:sdtContent>
                <w:r w:rsidRPr="00242A82">
                  <w:rPr>
                    <w:rFonts w:ascii="Arial" w:hAnsi="Arial" w:cs="Arial"/>
                    <w:sz w:val="20"/>
                    <w:szCs w:val="20"/>
                    <w:lang w:val="en-GB"/>
                  </w:rPr>
                  <w:t>Rates</w:t>
                </w:r>
              </w:sdtContent>
            </w:sdt>
            <w:r w:rsidRPr="00242A82">
              <w:rPr>
                <w:rFonts w:ascii="Arial" w:hAnsi="Arial" w:cs="Arial"/>
                <w:sz w:val="20"/>
                <w:szCs w:val="20"/>
                <w:lang w:val="en-GB"/>
              </w:rPr>
              <w:t xml:space="preserve"> EUR excl. </w:t>
            </w:r>
            <w:proofErr w:type="gramStart"/>
            <w:r w:rsidRPr="00242A82">
              <w:rPr>
                <w:rFonts w:ascii="Arial" w:hAnsi="Arial" w:cs="Arial"/>
                <w:sz w:val="20"/>
                <w:szCs w:val="20"/>
                <w:lang w:val="en-GB"/>
              </w:rPr>
              <w:t>VAT;</w:t>
            </w:r>
            <w:proofErr w:type="gramEnd"/>
          </w:p>
          <w:p w14:paraId="6FCA0833" w14:textId="77777777" w:rsidR="002F7B87" w:rsidRPr="00242A82" w:rsidRDefault="002F7B87" w:rsidP="00DE3A3C">
            <w:pPr>
              <w:ind w:left="59" w:hanging="7"/>
              <w:contextualSpacing/>
              <w:rPr>
                <w:rFonts w:ascii="Arial" w:hAnsi="Arial" w:cs="Arial"/>
                <w:sz w:val="20"/>
                <w:szCs w:val="20"/>
                <w:lang w:val="en-GB"/>
              </w:rPr>
            </w:pPr>
          </w:p>
          <w:p w14:paraId="34A97714" w14:textId="77777777" w:rsidR="002F7B87" w:rsidRPr="00242A82" w:rsidRDefault="002F7B87" w:rsidP="00DE3A3C">
            <w:pPr>
              <w:ind w:left="59" w:hanging="7"/>
              <w:contextualSpacing/>
              <w:rPr>
                <w:rFonts w:ascii="Arial" w:hAnsi="Arial" w:cs="Arial"/>
                <w:sz w:val="20"/>
                <w:szCs w:val="20"/>
                <w:lang w:val="en-GB"/>
              </w:rPr>
            </w:pPr>
            <w:r w:rsidRPr="00242A82">
              <w:rPr>
                <w:rFonts w:ascii="Arial" w:hAnsi="Arial" w:cs="Arial"/>
                <w:sz w:val="20"/>
                <w:szCs w:val="20"/>
                <w:lang w:val="en-GB"/>
              </w:rPr>
              <w:t>S</w:t>
            </w:r>
            <w:r w:rsidRPr="00242A82">
              <w:rPr>
                <w:rFonts w:ascii="Arial" w:hAnsi="Arial" w:cs="Arial"/>
                <w:sz w:val="20"/>
                <w:szCs w:val="20"/>
                <w:vertAlign w:val="subscript"/>
                <w:lang w:val="en-GB"/>
              </w:rPr>
              <w:t>n</w:t>
            </w:r>
            <w:r w:rsidRPr="00242A82">
              <w:rPr>
                <w:rFonts w:ascii="Arial" w:hAnsi="Arial" w:cs="Arial"/>
                <w:sz w:val="20"/>
                <w:szCs w:val="20"/>
                <w:lang w:val="en-GB"/>
              </w:rPr>
              <w:t xml:space="preserve"> – provided in Contract </w:t>
            </w:r>
            <w:sdt>
              <w:sdtPr>
                <w:rPr>
                  <w:rFonts w:ascii="Arial" w:hAnsi="Arial" w:cs="Arial"/>
                  <w:sz w:val="20"/>
                  <w:szCs w:val="20"/>
                  <w:lang w:val="en-GB"/>
                </w:rPr>
                <w:id w:val="-948158217"/>
                <w:placeholder>
                  <w:docPart w:val="550C56CC0A794EE098B96493917D7222"/>
                </w:placeholder>
                <w:dropDownList>
                  <w:listItem w:displayText="[Select]" w:value="[Select]"/>
                  <w:listItem w:displayText="Price" w:value="Price"/>
                  <w:listItem w:displayText="Rates" w:value="Rates"/>
                  <w:listItem w:displayText="Price and rates" w:value="Price and rates"/>
                </w:dropDownList>
              </w:sdtPr>
              <w:sdtEndPr/>
              <w:sdtContent>
                <w:r w:rsidRPr="00242A82">
                  <w:rPr>
                    <w:rFonts w:ascii="Arial" w:hAnsi="Arial" w:cs="Arial"/>
                    <w:sz w:val="20"/>
                    <w:szCs w:val="20"/>
                    <w:lang w:val="en-GB"/>
                  </w:rPr>
                  <w:t>Rates</w:t>
                </w:r>
              </w:sdtContent>
            </w:sdt>
            <w:r w:rsidRPr="00242A82">
              <w:rPr>
                <w:rFonts w:ascii="Arial" w:hAnsi="Arial" w:cs="Arial"/>
                <w:sz w:val="20"/>
                <w:szCs w:val="20"/>
                <w:lang w:val="en-GB"/>
              </w:rPr>
              <w:t xml:space="preserve">; EUR excl. </w:t>
            </w:r>
            <w:proofErr w:type="gramStart"/>
            <w:r w:rsidRPr="00242A82">
              <w:rPr>
                <w:rFonts w:ascii="Arial" w:hAnsi="Arial" w:cs="Arial"/>
                <w:sz w:val="20"/>
                <w:szCs w:val="20"/>
                <w:lang w:val="en-GB"/>
              </w:rPr>
              <w:t>VAT;</w:t>
            </w:r>
            <w:proofErr w:type="gramEnd"/>
          </w:p>
          <w:p w14:paraId="30DED51F" w14:textId="77777777" w:rsidR="00B136FC" w:rsidRPr="00242A82" w:rsidRDefault="00B136FC" w:rsidP="00DE3A3C">
            <w:pPr>
              <w:ind w:left="59" w:hanging="7"/>
              <w:contextualSpacing/>
              <w:rPr>
                <w:rFonts w:ascii="Arial" w:hAnsi="Arial" w:cs="Arial"/>
                <w:sz w:val="20"/>
                <w:szCs w:val="20"/>
                <w:lang w:val="en-GB"/>
              </w:rPr>
            </w:pPr>
          </w:p>
          <w:p w14:paraId="6A8527A2" w14:textId="36048DE1" w:rsidR="00B136FC" w:rsidRPr="00242A82" w:rsidRDefault="00B136FC" w:rsidP="00B136FC">
            <w:pPr>
              <w:ind w:left="181" w:hanging="7"/>
              <w:contextualSpacing/>
              <w:jc w:val="both"/>
              <w:rPr>
                <w:rFonts w:ascii="Arial" w:hAnsi="Arial" w:cs="Arial"/>
                <w:sz w:val="20"/>
                <w:szCs w:val="20"/>
                <w:lang w:val="en-GB"/>
              </w:rPr>
            </w:pPr>
            <w:r w:rsidRPr="00242A82">
              <w:rPr>
                <w:rFonts w:ascii="Arial" w:hAnsi="Arial" w:cs="Arial"/>
                <w:sz w:val="20"/>
                <w:szCs w:val="20"/>
                <w:lang w:val="en-GB"/>
              </w:rPr>
              <w:t>X – he AMGW amount published for the quarter in which the Contract entered into force, or, if a recalculation has already been performed, the AMGW amount published for the last recalculation quarter</w:t>
            </w:r>
          </w:p>
          <w:p w14:paraId="1596B8E8" w14:textId="2385DB8A" w:rsidR="002F7B87" w:rsidRPr="00242A82" w:rsidRDefault="0061379D" w:rsidP="00242A82">
            <w:pPr>
              <w:ind w:left="59" w:hanging="7"/>
              <w:contextualSpacing/>
              <w:rPr>
                <w:rFonts w:ascii="Arial" w:hAnsi="Arial" w:cs="Arial"/>
                <w:sz w:val="20"/>
                <w:szCs w:val="20"/>
                <w:lang w:val="en-GB"/>
              </w:rPr>
            </w:pPr>
            <w:r w:rsidRPr="00242A82">
              <w:rPr>
                <w:rFonts w:ascii="Arial" w:hAnsi="Arial" w:cs="Arial"/>
                <w:sz w:val="20"/>
                <w:szCs w:val="20"/>
                <w:lang w:val="en-GB"/>
              </w:rPr>
              <w:t xml:space="preserve">Y </w:t>
            </w:r>
            <w:proofErr w:type="gramStart"/>
            <w:r w:rsidRPr="00242A82">
              <w:rPr>
                <w:rFonts w:ascii="Arial" w:hAnsi="Arial" w:cs="Arial"/>
                <w:sz w:val="20"/>
                <w:szCs w:val="20"/>
                <w:lang w:val="en-GB"/>
              </w:rPr>
              <w:t xml:space="preserve">–  </w:t>
            </w:r>
            <w:r w:rsidR="00242A82" w:rsidRPr="00242A82">
              <w:rPr>
                <w:rFonts w:ascii="Arial" w:hAnsi="Arial" w:cs="Arial"/>
                <w:sz w:val="20"/>
                <w:szCs w:val="20"/>
                <w:lang w:val="en-GB"/>
              </w:rPr>
              <w:t>In</w:t>
            </w:r>
            <w:proofErr w:type="gramEnd"/>
            <w:r w:rsidR="00242A82" w:rsidRPr="00242A82">
              <w:rPr>
                <w:rFonts w:ascii="Arial" w:hAnsi="Arial" w:cs="Arial"/>
                <w:sz w:val="20"/>
                <w:szCs w:val="20"/>
                <w:lang w:val="en-GB"/>
              </w:rPr>
              <w:t xml:space="preserve"> the case of an increase in the AMGW: (8), and in the case of a decrease in the AMGW: (–8).</w:t>
            </w:r>
          </w:p>
        </w:tc>
      </w:tr>
      <w:tr w:rsidR="002F7B87" w:rsidRPr="00893C75" w14:paraId="01580A31" w14:textId="77777777" w:rsidTr="00DE3A3C">
        <w:tc>
          <w:tcPr>
            <w:tcW w:w="4797" w:type="dxa"/>
          </w:tcPr>
          <w:p w14:paraId="083DB748" w14:textId="77777777" w:rsidR="002F7B87" w:rsidRPr="00381A80" w:rsidRDefault="002F7B87" w:rsidP="00100225">
            <w:pPr>
              <w:pStyle w:val="BodyTextIndent"/>
              <w:tabs>
                <w:tab w:val="left" w:pos="585"/>
              </w:tabs>
              <w:spacing w:line="259" w:lineRule="auto"/>
              <w:ind w:firstLine="0"/>
              <w:rPr>
                <w:rFonts w:ascii="Arial" w:hAnsi="Arial" w:cs="Arial"/>
                <w:iCs/>
                <w:color w:val="FF0000"/>
                <w:sz w:val="20"/>
              </w:rPr>
            </w:pPr>
            <w:r w:rsidRPr="00381A80">
              <w:rPr>
                <w:rFonts w:ascii="Arial" w:hAnsi="Arial" w:cs="Arial"/>
                <w:iCs/>
                <w:sz w:val="20"/>
              </w:rPr>
              <w:t>4.</w:t>
            </w:r>
            <w:r w:rsidRPr="00381A80">
              <w:rPr>
                <w:rFonts w:ascii="Arial" w:hAnsi="Arial" w:cs="Arial"/>
                <w:iCs/>
                <w:sz w:val="20"/>
              </w:rPr>
              <w:tab/>
              <w:t xml:space="preserve">Perskaičiavimas atliekamas tik Suinteresuotai Šaliai raštu </w:t>
            </w:r>
            <w:proofErr w:type="spellStart"/>
            <w:r w:rsidRPr="00381A80">
              <w:rPr>
                <w:rFonts w:ascii="Arial" w:hAnsi="Arial" w:cs="Arial"/>
                <w:iCs/>
                <w:sz w:val="20"/>
              </w:rPr>
              <w:t>kreipusis</w:t>
            </w:r>
            <w:proofErr w:type="spellEnd"/>
            <w:r w:rsidRPr="00381A80">
              <w:rPr>
                <w:rFonts w:ascii="Arial" w:hAnsi="Arial" w:cs="Arial"/>
                <w:iCs/>
                <w:sz w:val="20"/>
              </w:rPr>
              <w:t xml:space="preserve"> į kitą Šalį dėl kainos / įkainių perskaičiavimo:</w:t>
            </w:r>
          </w:p>
        </w:tc>
        <w:tc>
          <w:tcPr>
            <w:tcW w:w="5126" w:type="dxa"/>
          </w:tcPr>
          <w:p w14:paraId="42ACFC4E" w14:textId="77777777" w:rsidR="002F7B87" w:rsidRPr="00F821DE" w:rsidRDefault="002F7B87" w:rsidP="00DE3A3C">
            <w:pPr>
              <w:pStyle w:val="ListParagraph"/>
              <w:tabs>
                <w:tab w:val="left" w:pos="481"/>
              </w:tabs>
              <w:ind w:left="0"/>
              <w:jc w:val="both"/>
              <w:rPr>
                <w:rFonts w:ascii="Arial" w:hAnsi="Arial" w:cs="Arial"/>
                <w:lang w:val="en-GB"/>
              </w:rPr>
            </w:pPr>
            <w:r w:rsidRPr="00F821DE">
              <w:rPr>
                <w:rFonts w:ascii="Arial" w:hAnsi="Arial" w:cs="Arial"/>
                <w:lang w:val="en-GB"/>
              </w:rPr>
              <w:t>4.</w:t>
            </w:r>
            <w:r w:rsidRPr="00F821DE">
              <w:rPr>
                <w:rFonts w:ascii="Arial" w:hAnsi="Arial" w:cs="Arial"/>
                <w:lang w:val="en-GB"/>
              </w:rPr>
              <w:tab/>
              <w:t>The recalculation shall only be performed after the Interested Party has contacted the other Party with a request for the recalculation of the price/rates:</w:t>
            </w:r>
          </w:p>
        </w:tc>
      </w:tr>
      <w:tr w:rsidR="002F7B87" w:rsidRPr="00893C75" w14:paraId="019DBD8B" w14:textId="77777777" w:rsidTr="00DE3A3C">
        <w:tc>
          <w:tcPr>
            <w:tcW w:w="4797" w:type="dxa"/>
          </w:tcPr>
          <w:p w14:paraId="298BA2B7" w14:textId="77777777" w:rsidR="002F7B87" w:rsidRPr="00322FB3" w:rsidRDefault="002F7B87" w:rsidP="00100225">
            <w:pPr>
              <w:pStyle w:val="BodyTextIndent"/>
              <w:tabs>
                <w:tab w:val="left" w:pos="585"/>
              </w:tabs>
              <w:spacing w:line="259" w:lineRule="auto"/>
              <w:ind w:firstLine="0"/>
              <w:rPr>
                <w:rFonts w:ascii="Arial" w:hAnsi="Arial" w:cs="Arial"/>
                <w:iCs/>
                <w:sz w:val="20"/>
              </w:rPr>
            </w:pPr>
            <w:r w:rsidRPr="00322FB3">
              <w:rPr>
                <w:rFonts w:ascii="Arial" w:hAnsi="Arial" w:cs="Arial"/>
                <w:iCs/>
                <w:sz w:val="20"/>
              </w:rPr>
              <w:t>4.1</w:t>
            </w:r>
            <w:r w:rsidRPr="00322FB3">
              <w:rPr>
                <w:rFonts w:ascii="Arial" w:hAnsi="Arial" w:cs="Arial"/>
                <w:iCs/>
                <w:sz w:val="20"/>
              </w:rPr>
              <w:tab/>
              <w:t>Kai Suinteresuota Šalis yra pirkėjas – pirkėjas pateikia pranešimą dėl perskaičiavimo kartu su perskaičiuota (-</w:t>
            </w:r>
            <w:proofErr w:type="spellStart"/>
            <w:r w:rsidRPr="00322FB3">
              <w:rPr>
                <w:rFonts w:ascii="Arial" w:hAnsi="Arial" w:cs="Arial"/>
                <w:iCs/>
                <w:sz w:val="20"/>
              </w:rPr>
              <w:t>ais</w:t>
            </w:r>
            <w:proofErr w:type="spellEnd"/>
            <w:r w:rsidRPr="00322FB3">
              <w:rPr>
                <w:rFonts w:ascii="Arial" w:hAnsi="Arial" w:cs="Arial"/>
                <w:iCs/>
                <w:sz w:val="20"/>
              </w:rPr>
              <w:t>) kaina / įkainiais kitai Šaliai suderinti;</w:t>
            </w:r>
          </w:p>
        </w:tc>
        <w:tc>
          <w:tcPr>
            <w:tcW w:w="5126" w:type="dxa"/>
          </w:tcPr>
          <w:p w14:paraId="6CEE00B3" w14:textId="77777777" w:rsidR="002F7B87" w:rsidRPr="00F821DE" w:rsidRDefault="002F7B87" w:rsidP="00DE3A3C">
            <w:pPr>
              <w:pStyle w:val="ListParagraph"/>
              <w:tabs>
                <w:tab w:val="left" w:pos="481"/>
              </w:tabs>
              <w:ind w:left="0"/>
              <w:jc w:val="both"/>
              <w:rPr>
                <w:rFonts w:ascii="Arial" w:hAnsi="Arial" w:cs="Arial"/>
                <w:lang w:val="en-GB"/>
              </w:rPr>
            </w:pPr>
            <w:r w:rsidRPr="00F821DE">
              <w:rPr>
                <w:rFonts w:ascii="Arial" w:hAnsi="Arial" w:cs="Arial"/>
                <w:lang w:val="en-GB"/>
              </w:rPr>
              <w:t>4.1</w:t>
            </w:r>
            <w:r w:rsidRPr="00F821DE">
              <w:rPr>
                <w:rFonts w:ascii="Arial" w:hAnsi="Arial" w:cs="Arial"/>
                <w:lang w:val="en-GB"/>
              </w:rPr>
              <w:tab/>
              <w:t>Where the Interested Party is the buyer, the buyer shall submit a request for recalculation along with the recalculated price/rates to the other Party for approval;</w:t>
            </w:r>
          </w:p>
        </w:tc>
      </w:tr>
      <w:tr w:rsidR="002F7B87" w:rsidRPr="00893C75" w14:paraId="45400180" w14:textId="77777777" w:rsidTr="00DE3A3C">
        <w:tc>
          <w:tcPr>
            <w:tcW w:w="4797" w:type="dxa"/>
          </w:tcPr>
          <w:p w14:paraId="1B7D2596" w14:textId="77777777" w:rsidR="002F7B87" w:rsidRPr="00322FB3" w:rsidRDefault="002F7B87" w:rsidP="00100225">
            <w:pPr>
              <w:pStyle w:val="BodyTextIndent"/>
              <w:tabs>
                <w:tab w:val="left" w:pos="600"/>
              </w:tabs>
              <w:spacing w:line="259" w:lineRule="auto"/>
              <w:ind w:firstLine="0"/>
              <w:rPr>
                <w:rFonts w:ascii="Arial" w:hAnsi="Arial" w:cs="Arial"/>
                <w:iCs/>
                <w:sz w:val="20"/>
              </w:rPr>
            </w:pPr>
            <w:r w:rsidRPr="00322FB3">
              <w:rPr>
                <w:rFonts w:ascii="Arial" w:hAnsi="Arial" w:cs="Arial"/>
                <w:iCs/>
                <w:sz w:val="20"/>
              </w:rPr>
              <w:t>4.2</w:t>
            </w:r>
            <w:r w:rsidRPr="00322FB3">
              <w:rPr>
                <w:rFonts w:ascii="Arial" w:hAnsi="Arial" w:cs="Arial"/>
                <w:iCs/>
                <w:sz w:val="20"/>
              </w:rPr>
              <w:tab/>
              <w:t>Kai Suinteresuota Šalis yra tiekėjas –  tiekėjas pateikia pirkėjui prašymą dėl perskaičiavimo. Pirkėjas perskaičiuoja kainą / įkainius ir raštu pateikia perskaičiuotą (-</w:t>
            </w:r>
            <w:proofErr w:type="spellStart"/>
            <w:r w:rsidRPr="00322FB3">
              <w:rPr>
                <w:rFonts w:ascii="Arial" w:hAnsi="Arial" w:cs="Arial"/>
                <w:iCs/>
                <w:sz w:val="20"/>
              </w:rPr>
              <w:t>us</w:t>
            </w:r>
            <w:proofErr w:type="spellEnd"/>
            <w:r w:rsidRPr="00322FB3">
              <w:rPr>
                <w:rFonts w:ascii="Arial" w:hAnsi="Arial" w:cs="Arial"/>
                <w:iCs/>
                <w:sz w:val="20"/>
              </w:rPr>
              <w:t>) kainą / įkainius kitai Šaliai ne vėliau kaip per 10 darbo dienų nuo tiekėjo kreipimosi dėl perskaičiavimo dienos.</w:t>
            </w:r>
          </w:p>
        </w:tc>
        <w:tc>
          <w:tcPr>
            <w:tcW w:w="5126" w:type="dxa"/>
          </w:tcPr>
          <w:p w14:paraId="2B17A5CA" w14:textId="77777777" w:rsidR="002F7B87" w:rsidRPr="00F821DE" w:rsidRDefault="002F7B87" w:rsidP="00DE3A3C">
            <w:pPr>
              <w:pStyle w:val="ListParagraph"/>
              <w:tabs>
                <w:tab w:val="left" w:pos="481"/>
              </w:tabs>
              <w:ind w:left="0"/>
              <w:jc w:val="both"/>
              <w:rPr>
                <w:rFonts w:ascii="Arial" w:hAnsi="Arial" w:cs="Arial"/>
                <w:lang w:val="en-GB"/>
              </w:rPr>
            </w:pPr>
            <w:r w:rsidRPr="00F821DE">
              <w:rPr>
                <w:rFonts w:ascii="Arial" w:hAnsi="Arial" w:cs="Arial"/>
                <w:lang w:val="en-GB"/>
              </w:rPr>
              <w:t>4.2</w:t>
            </w:r>
            <w:r w:rsidRPr="00F821DE">
              <w:rPr>
                <w:rFonts w:ascii="Arial" w:hAnsi="Arial" w:cs="Arial"/>
                <w:lang w:val="en-GB"/>
              </w:rPr>
              <w:tab/>
              <w:t>Where the Interested Party is the supplier, the supplier shall submit a request for recalculation to the buyer. The buyer shall recalculate the price/rates and submit the recalculated price/rates in writing to the other Party no later than 10 business days after the date of the Supplier's request for recalculation.</w:t>
            </w:r>
          </w:p>
        </w:tc>
      </w:tr>
      <w:tr w:rsidR="002F7B87" w:rsidRPr="00893C75" w14:paraId="000014F0" w14:textId="77777777" w:rsidTr="00DE3A3C">
        <w:tc>
          <w:tcPr>
            <w:tcW w:w="4797" w:type="dxa"/>
          </w:tcPr>
          <w:p w14:paraId="438655CB" w14:textId="77777777" w:rsidR="002F7B87" w:rsidRPr="00322FB3" w:rsidRDefault="002F7B87" w:rsidP="002F7B87">
            <w:pPr>
              <w:pStyle w:val="BodyTextIndent"/>
              <w:numPr>
                <w:ilvl w:val="0"/>
                <w:numId w:val="59"/>
              </w:numPr>
              <w:tabs>
                <w:tab w:val="left" w:pos="607"/>
              </w:tabs>
              <w:spacing w:line="259" w:lineRule="auto"/>
              <w:ind w:left="0" w:firstLine="0"/>
              <w:rPr>
                <w:rFonts w:ascii="Arial" w:hAnsi="Arial" w:cs="Arial"/>
                <w:iCs/>
                <w:sz w:val="20"/>
              </w:rPr>
            </w:pPr>
            <w:r w:rsidRPr="00322FB3">
              <w:rPr>
                <w:rFonts w:ascii="Arial" w:hAnsi="Arial" w:cs="Arial"/>
                <w:iCs/>
                <w:sz w:val="20"/>
              </w:rPr>
              <w:t>Tiekėjas per 3 darbo dienas turi patvirtinti perskaičiuotą (-</w:t>
            </w:r>
            <w:proofErr w:type="spellStart"/>
            <w:r w:rsidRPr="00322FB3">
              <w:rPr>
                <w:rFonts w:ascii="Arial" w:hAnsi="Arial" w:cs="Arial"/>
                <w:iCs/>
                <w:sz w:val="20"/>
              </w:rPr>
              <w:t>us</w:t>
            </w:r>
            <w:proofErr w:type="spellEnd"/>
            <w:r w:rsidRPr="00322FB3">
              <w:rPr>
                <w:rFonts w:ascii="Arial" w:hAnsi="Arial" w:cs="Arial"/>
                <w:iCs/>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322FB3">
              <w:rPr>
                <w:rFonts w:ascii="Arial" w:hAnsi="Arial" w:cs="Arial"/>
                <w:iCs/>
                <w:sz w:val="20"/>
              </w:rPr>
              <w:t>us</w:t>
            </w:r>
            <w:proofErr w:type="spellEnd"/>
            <w:r w:rsidRPr="00322FB3">
              <w:rPr>
                <w:rFonts w:ascii="Arial" w:hAnsi="Arial" w:cs="Arial"/>
                <w:iCs/>
                <w:sz w:val="20"/>
              </w:rPr>
              <w:t xml:space="preserve">) kainą / įkainius </w:t>
            </w:r>
            <w:r w:rsidRPr="00322FB3">
              <w:rPr>
                <w:rFonts w:ascii="Arial" w:hAnsi="Arial" w:cs="Arial"/>
                <w:iCs/>
                <w:sz w:val="20"/>
              </w:rPr>
              <w:lastRenderedPageBreak/>
              <w:t>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322FB3">
              <w:rPr>
                <w:rFonts w:ascii="Arial" w:hAnsi="Arial" w:cs="Arial"/>
                <w:iCs/>
                <w:sz w:val="20"/>
              </w:rPr>
              <w:t>us</w:t>
            </w:r>
            <w:proofErr w:type="spellEnd"/>
            <w:r w:rsidRPr="00322FB3">
              <w:rPr>
                <w:rFonts w:ascii="Arial" w:hAnsi="Arial" w:cs="Arial"/>
                <w:iCs/>
                <w:sz w:val="20"/>
              </w:rPr>
              <w:t>) kainą / įkainius bei raštu pateikia patikslintus perskaičiuotą (-</w:t>
            </w:r>
            <w:proofErr w:type="spellStart"/>
            <w:r w:rsidRPr="00322FB3">
              <w:rPr>
                <w:rFonts w:ascii="Arial" w:hAnsi="Arial" w:cs="Arial"/>
                <w:iCs/>
                <w:sz w:val="20"/>
              </w:rPr>
              <w:t>us</w:t>
            </w:r>
            <w:proofErr w:type="spellEnd"/>
            <w:r w:rsidRPr="00322FB3">
              <w:rPr>
                <w:rFonts w:ascii="Arial" w:hAnsi="Arial" w:cs="Arial"/>
                <w:iCs/>
                <w:sz w:val="20"/>
              </w:rPr>
              <w:t>) kainą / įkainius tiekėjui pakartotinai suderinti šiame punkte nustatyta tvarka.</w:t>
            </w:r>
          </w:p>
        </w:tc>
        <w:tc>
          <w:tcPr>
            <w:tcW w:w="5126" w:type="dxa"/>
          </w:tcPr>
          <w:p w14:paraId="13961714" w14:textId="77777777" w:rsidR="002F7B87" w:rsidRPr="00F821DE" w:rsidRDefault="002F7B87" w:rsidP="00DE3A3C">
            <w:pPr>
              <w:pStyle w:val="ListParagraph"/>
              <w:tabs>
                <w:tab w:val="left" w:pos="481"/>
              </w:tabs>
              <w:ind w:left="0"/>
              <w:jc w:val="both"/>
              <w:rPr>
                <w:rFonts w:ascii="Arial" w:hAnsi="Arial" w:cs="Arial"/>
                <w:lang w:val="en-GB"/>
              </w:rPr>
            </w:pPr>
            <w:r w:rsidRPr="00F821DE">
              <w:rPr>
                <w:rFonts w:ascii="Arial" w:hAnsi="Arial" w:cs="Arial"/>
                <w:lang w:val="en-GB"/>
              </w:rPr>
              <w:lastRenderedPageBreak/>
              <w:t>5.</w:t>
            </w:r>
            <w:r w:rsidRPr="00F821DE">
              <w:rPr>
                <w:rFonts w:ascii="Arial" w:hAnsi="Arial" w:cs="Arial"/>
                <w:lang w:val="en-GB"/>
              </w:rPr>
              <w:tab/>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w:t>
            </w:r>
            <w:r w:rsidRPr="00F821DE">
              <w:rPr>
                <w:rFonts w:ascii="Arial" w:hAnsi="Arial" w:cs="Arial"/>
                <w:lang w:val="en-GB"/>
              </w:rPr>
              <w:lastRenderedPageBreak/>
              <w:t>later date, become effective and shall constitute an integral part of the Contract. If the Supplier submits comments on the recalculation within the specified time limit, the buyer shall examine them within 3 business days and, if justified, adjust the recalculated price(s)/rates and submit the adjusted recalculated price(s)/rates in writing to the Supplier for re-approval in accordance with the procedure set out in this clause.</w:t>
            </w:r>
          </w:p>
        </w:tc>
      </w:tr>
      <w:tr w:rsidR="002F7B87" w:rsidRPr="00893C75" w14:paraId="59221190" w14:textId="77777777" w:rsidTr="00DE3A3C">
        <w:tc>
          <w:tcPr>
            <w:tcW w:w="4797" w:type="dxa"/>
          </w:tcPr>
          <w:p w14:paraId="1E2FF748" w14:textId="75E84CCA" w:rsidR="002F7B87" w:rsidRPr="00322FB3" w:rsidRDefault="002F7B87" w:rsidP="00100225">
            <w:pPr>
              <w:pStyle w:val="BodyTextIndent"/>
              <w:tabs>
                <w:tab w:val="left" w:pos="464"/>
              </w:tabs>
              <w:spacing w:line="259" w:lineRule="auto"/>
              <w:ind w:firstLine="0"/>
              <w:rPr>
                <w:rFonts w:ascii="Arial" w:hAnsi="Arial" w:cs="Arial"/>
                <w:iCs/>
                <w:color w:val="FF0000"/>
                <w:sz w:val="20"/>
              </w:rPr>
            </w:pPr>
            <w:r w:rsidRPr="00322FB3">
              <w:rPr>
                <w:rFonts w:ascii="Arial" w:hAnsi="Arial" w:cs="Arial"/>
                <w:iCs/>
                <w:sz w:val="20"/>
              </w:rPr>
              <w:lastRenderedPageBreak/>
              <w:t>6.</w:t>
            </w:r>
            <w:r w:rsidRPr="00322FB3">
              <w:rPr>
                <w:rFonts w:ascii="Arial" w:hAnsi="Arial" w:cs="Arial"/>
                <w:iCs/>
                <w:sz w:val="20"/>
              </w:rPr>
              <w:tab/>
            </w:r>
            <w:r w:rsidR="00A34C87" w:rsidRPr="00A34C87">
              <w:rPr>
                <w:rFonts w:ascii="Arial" w:hAnsi="Arial" w:cs="Arial"/>
                <w:iCs/>
                <w:sz w:val="20"/>
              </w:rPr>
              <w:t>Už Prekes / Paslaugas, užsakytas iki perskaičiavimo įsigaliojimo, pirkėjas apmoka taikant iki tol galiojusius įkainius, o už Prekes / Paslaugas, užsakytas po perskaičiavimo įsigaliojimo, tiekėjui bus apmokama taikant perskaičiuotus įkainius.</w:t>
            </w:r>
          </w:p>
        </w:tc>
        <w:tc>
          <w:tcPr>
            <w:tcW w:w="5126" w:type="dxa"/>
          </w:tcPr>
          <w:p w14:paraId="312E528F" w14:textId="1185A054" w:rsidR="002F7B87" w:rsidRPr="00F821DE" w:rsidRDefault="002F7B87" w:rsidP="00DE3A3C">
            <w:pPr>
              <w:pStyle w:val="ListParagraph"/>
              <w:tabs>
                <w:tab w:val="left" w:pos="481"/>
              </w:tabs>
              <w:ind w:left="0"/>
              <w:jc w:val="both"/>
              <w:rPr>
                <w:rFonts w:ascii="Arial" w:hAnsi="Arial" w:cs="Arial"/>
                <w:lang w:val="en-GB"/>
              </w:rPr>
            </w:pPr>
            <w:r w:rsidRPr="00F821DE">
              <w:rPr>
                <w:rFonts w:ascii="Arial" w:hAnsi="Arial" w:cs="Arial"/>
                <w:lang w:val="en-GB"/>
              </w:rPr>
              <w:t>6.</w:t>
            </w:r>
            <w:r w:rsidRPr="00F821DE">
              <w:rPr>
                <w:rFonts w:ascii="Arial" w:hAnsi="Arial" w:cs="Arial"/>
                <w:lang w:val="en-GB"/>
              </w:rPr>
              <w:tab/>
              <w:t>The buyer shall pay for the Services</w:t>
            </w:r>
            <w:r w:rsidR="00A34C87">
              <w:rPr>
                <w:rFonts w:ascii="Arial" w:hAnsi="Arial" w:cs="Arial"/>
                <w:lang w:val="en-GB"/>
              </w:rPr>
              <w:t xml:space="preserve"> / Goods</w:t>
            </w:r>
            <w:r w:rsidRPr="00F821DE">
              <w:rPr>
                <w:rFonts w:ascii="Arial" w:hAnsi="Arial" w:cs="Arial"/>
                <w:lang w:val="en-GB"/>
              </w:rPr>
              <w:t xml:space="preserve"> ordered prior to the effective date of the recalculation at the then prevailing rates and for the Services </w:t>
            </w:r>
            <w:r w:rsidR="00A34C87">
              <w:rPr>
                <w:rFonts w:ascii="Arial" w:hAnsi="Arial" w:cs="Arial"/>
                <w:lang w:val="en-GB"/>
              </w:rPr>
              <w:t xml:space="preserve">/ Goods </w:t>
            </w:r>
            <w:r w:rsidRPr="00F821DE">
              <w:rPr>
                <w:rFonts w:ascii="Arial" w:hAnsi="Arial" w:cs="Arial"/>
                <w:lang w:val="en-GB"/>
              </w:rPr>
              <w:t>ordered after the effective date of the recalculation, the Supplier shall be paid at the recalculated rates.</w:t>
            </w:r>
          </w:p>
        </w:tc>
      </w:tr>
    </w:tbl>
    <w:p w14:paraId="788BD76C" w14:textId="77777777" w:rsidR="00DB6908" w:rsidRDefault="00DB6908" w:rsidP="0038037F">
      <w:pPr>
        <w:tabs>
          <w:tab w:val="left" w:pos="2955"/>
        </w:tabs>
      </w:pPr>
    </w:p>
    <w:p w14:paraId="13D717DB" w14:textId="77777777" w:rsidR="00DB6908" w:rsidRDefault="00DB6908" w:rsidP="0038037F">
      <w:pPr>
        <w:tabs>
          <w:tab w:val="left" w:pos="2955"/>
        </w:tabs>
      </w:pPr>
    </w:p>
    <w:p w14:paraId="44DE2EB1" w14:textId="77777777" w:rsidR="00DB6908" w:rsidRDefault="00DB6908" w:rsidP="0038037F">
      <w:pPr>
        <w:tabs>
          <w:tab w:val="left" w:pos="2955"/>
        </w:tabs>
      </w:pPr>
    </w:p>
    <w:p w14:paraId="3DA08DE5" w14:textId="77777777" w:rsidR="00DB6908" w:rsidRDefault="00DB6908" w:rsidP="0038037F">
      <w:pPr>
        <w:tabs>
          <w:tab w:val="left" w:pos="2955"/>
        </w:tabs>
      </w:pPr>
    </w:p>
    <w:p w14:paraId="1B6C650D" w14:textId="77777777" w:rsidR="00DB6908" w:rsidRDefault="00DB6908" w:rsidP="0038037F">
      <w:pPr>
        <w:tabs>
          <w:tab w:val="left" w:pos="2955"/>
        </w:tabs>
      </w:pPr>
    </w:p>
    <w:p w14:paraId="0A20BE61" w14:textId="77777777" w:rsidR="00DB6908" w:rsidRDefault="00DB6908" w:rsidP="0038037F">
      <w:pPr>
        <w:tabs>
          <w:tab w:val="left" w:pos="2955"/>
        </w:tabs>
      </w:pPr>
    </w:p>
    <w:p w14:paraId="5F9FE748" w14:textId="77777777" w:rsidR="00DB6908" w:rsidRDefault="00DB6908" w:rsidP="0038037F">
      <w:pPr>
        <w:tabs>
          <w:tab w:val="left" w:pos="2955"/>
        </w:tabs>
      </w:pPr>
    </w:p>
    <w:p w14:paraId="7345D973" w14:textId="77777777" w:rsidR="00DB6908" w:rsidRDefault="00DB6908" w:rsidP="0038037F">
      <w:pPr>
        <w:tabs>
          <w:tab w:val="left" w:pos="2955"/>
        </w:tabs>
      </w:pPr>
    </w:p>
    <w:p w14:paraId="68618884" w14:textId="77777777" w:rsidR="00DB6908" w:rsidRDefault="00DB6908" w:rsidP="0038037F">
      <w:pPr>
        <w:tabs>
          <w:tab w:val="left" w:pos="2955"/>
        </w:tabs>
      </w:pPr>
    </w:p>
    <w:p w14:paraId="40B2EB32" w14:textId="77777777" w:rsidR="00DB6908" w:rsidRDefault="00DB6908" w:rsidP="0038037F">
      <w:pPr>
        <w:tabs>
          <w:tab w:val="left" w:pos="2955"/>
        </w:tabs>
      </w:pPr>
    </w:p>
    <w:p w14:paraId="3029D69D" w14:textId="77777777" w:rsidR="00DB6908" w:rsidRDefault="00DB6908" w:rsidP="0038037F">
      <w:pPr>
        <w:tabs>
          <w:tab w:val="left" w:pos="2955"/>
        </w:tabs>
      </w:pPr>
    </w:p>
    <w:p w14:paraId="3709FC43" w14:textId="77777777" w:rsidR="00DB6908" w:rsidRDefault="00DB6908" w:rsidP="0038037F">
      <w:pPr>
        <w:tabs>
          <w:tab w:val="left" w:pos="2955"/>
        </w:tabs>
      </w:pPr>
    </w:p>
    <w:p w14:paraId="6F67C5AD" w14:textId="77777777" w:rsidR="00DB6908" w:rsidRDefault="00DB6908" w:rsidP="0038037F">
      <w:pPr>
        <w:tabs>
          <w:tab w:val="left" w:pos="2955"/>
        </w:tabs>
      </w:pPr>
    </w:p>
    <w:p w14:paraId="4F348B81" w14:textId="77777777" w:rsidR="00DB6908" w:rsidRDefault="00DB6908" w:rsidP="0038037F">
      <w:pPr>
        <w:tabs>
          <w:tab w:val="left" w:pos="2955"/>
        </w:tabs>
      </w:pPr>
    </w:p>
    <w:p w14:paraId="6CBAA1FE" w14:textId="77777777" w:rsidR="00DB6908" w:rsidRDefault="00DB6908" w:rsidP="0038037F">
      <w:pPr>
        <w:tabs>
          <w:tab w:val="left" w:pos="2955"/>
        </w:tabs>
      </w:pPr>
    </w:p>
    <w:p w14:paraId="533E436F" w14:textId="77777777" w:rsidR="00DB6908" w:rsidRDefault="00DB6908" w:rsidP="0038037F">
      <w:pPr>
        <w:tabs>
          <w:tab w:val="left" w:pos="2955"/>
        </w:tabs>
      </w:pPr>
    </w:p>
    <w:p w14:paraId="27878D0A" w14:textId="77777777" w:rsidR="00DB6908" w:rsidRDefault="00DB6908" w:rsidP="0038037F">
      <w:pPr>
        <w:tabs>
          <w:tab w:val="left" w:pos="2955"/>
        </w:tabs>
      </w:pPr>
    </w:p>
    <w:p w14:paraId="5FEC9F4F" w14:textId="77777777" w:rsidR="00DB6908" w:rsidRDefault="00DB6908" w:rsidP="0038037F">
      <w:pPr>
        <w:tabs>
          <w:tab w:val="left" w:pos="2955"/>
        </w:tabs>
      </w:pPr>
    </w:p>
    <w:p w14:paraId="429B8D54" w14:textId="77777777" w:rsidR="00DB6908" w:rsidRDefault="00DB6908" w:rsidP="0038037F">
      <w:pPr>
        <w:tabs>
          <w:tab w:val="left" w:pos="2955"/>
        </w:tabs>
      </w:pPr>
    </w:p>
    <w:p w14:paraId="0F33053E" w14:textId="77777777" w:rsidR="00DB6908" w:rsidRDefault="00DB6908" w:rsidP="0038037F">
      <w:pPr>
        <w:tabs>
          <w:tab w:val="left" w:pos="2955"/>
        </w:tabs>
      </w:pPr>
    </w:p>
    <w:p w14:paraId="19BB2879" w14:textId="77777777" w:rsidR="0069634A" w:rsidRDefault="0069634A" w:rsidP="0038037F">
      <w:pPr>
        <w:tabs>
          <w:tab w:val="left" w:pos="2955"/>
        </w:tabs>
      </w:pPr>
    </w:p>
    <w:p w14:paraId="43FE5F40" w14:textId="77777777" w:rsidR="0069634A" w:rsidRDefault="0069634A" w:rsidP="0038037F">
      <w:pPr>
        <w:tabs>
          <w:tab w:val="left" w:pos="2955"/>
        </w:tabs>
      </w:pPr>
    </w:p>
    <w:p w14:paraId="5876D567" w14:textId="77777777" w:rsidR="0069634A" w:rsidRDefault="0069634A" w:rsidP="0038037F">
      <w:pPr>
        <w:tabs>
          <w:tab w:val="left" w:pos="2955"/>
        </w:tabs>
      </w:pPr>
    </w:p>
    <w:p w14:paraId="45BE153F" w14:textId="77777777" w:rsidR="0069634A" w:rsidRDefault="0069634A" w:rsidP="0038037F">
      <w:pPr>
        <w:tabs>
          <w:tab w:val="left" w:pos="2955"/>
        </w:tabs>
      </w:pPr>
    </w:p>
    <w:p w14:paraId="065E74D4" w14:textId="77777777" w:rsidR="0069634A" w:rsidRDefault="0069634A" w:rsidP="0038037F">
      <w:pPr>
        <w:tabs>
          <w:tab w:val="left" w:pos="2955"/>
        </w:tabs>
      </w:pPr>
    </w:p>
    <w:tbl>
      <w:tblPr>
        <w:tblStyle w:val="TableGrid"/>
        <w:tblW w:w="9781" w:type="dxa"/>
        <w:tblInd w:w="-5" w:type="dxa"/>
        <w:tblLook w:val="04A0" w:firstRow="1" w:lastRow="0" w:firstColumn="1" w:lastColumn="0" w:noHBand="0" w:noVBand="1"/>
      </w:tblPr>
      <w:tblGrid>
        <w:gridCol w:w="4508"/>
        <w:gridCol w:w="5273"/>
      </w:tblGrid>
      <w:tr w:rsidR="00861E1B" w:rsidRPr="00095E6C" w14:paraId="5D085043" w14:textId="77777777" w:rsidTr="00922EAC">
        <w:tc>
          <w:tcPr>
            <w:tcW w:w="4508" w:type="dxa"/>
          </w:tcPr>
          <w:p w14:paraId="4FB243EE" w14:textId="77777777" w:rsidR="00861E1B" w:rsidRPr="00993B93" w:rsidRDefault="00861E1B" w:rsidP="00A91711">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273" w:type="dxa"/>
          </w:tcPr>
          <w:p w14:paraId="04E4EA97" w14:textId="77777777" w:rsidR="00861E1B" w:rsidRPr="00095E6C" w:rsidRDefault="00861E1B" w:rsidP="00A91711">
            <w:pPr>
              <w:jc w:val="right"/>
              <w:rPr>
                <w:rFonts w:ascii="Arial" w:hAnsi="Arial" w:cs="Arial"/>
                <w:sz w:val="20"/>
                <w:szCs w:val="20"/>
              </w:rPr>
            </w:pPr>
            <w:proofErr w:type="spellStart"/>
            <w:r w:rsidRPr="00095E6C">
              <w:rPr>
                <w:rFonts w:ascii="Arial" w:hAnsi="Arial" w:cs="Arial"/>
                <w:sz w:val="20"/>
                <w:szCs w:val="20"/>
              </w:rPr>
              <w:t>Annex</w:t>
            </w:r>
            <w:proofErr w:type="spellEnd"/>
            <w:r w:rsidRPr="00095E6C">
              <w:rPr>
                <w:rFonts w:ascii="Arial" w:hAnsi="Arial" w:cs="Arial"/>
                <w:sz w:val="20"/>
                <w:szCs w:val="20"/>
              </w:rPr>
              <w:t xml:space="preserve"> 5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r>
              <w:rPr>
                <w:rFonts w:ascii="Arial" w:hAnsi="Arial" w:cs="Arial"/>
                <w:sz w:val="20"/>
                <w:szCs w:val="20"/>
              </w:rPr>
              <w:t>SP</w:t>
            </w:r>
            <w:r w:rsidRPr="00095E6C">
              <w:rPr>
                <w:rFonts w:ascii="Arial" w:hAnsi="Arial" w:cs="Arial"/>
                <w:sz w:val="20"/>
                <w:szCs w:val="20"/>
              </w:rPr>
              <w:t xml:space="preserve"> </w:t>
            </w:r>
            <w:proofErr w:type="spellStart"/>
            <w:r w:rsidRPr="00095E6C">
              <w:rPr>
                <w:rFonts w:ascii="Arial" w:hAnsi="Arial" w:cs="Arial"/>
                <w:sz w:val="20"/>
                <w:szCs w:val="20"/>
              </w:rPr>
              <w:t>of</w:t>
            </w:r>
            <w:proofErr w:type="spellEnd"/>
            <w:r w:rsidRPr="00095E6C">
              <w:rPr>
                <w:rFonts w:ascii="Arial" w:hAnsi="Arial" w:cs="Arial"/>
                <w:sz w:val="20"/>
                <w:szCs w:val="20"/>
              </w:rPr>
              <w:t xml:space="preserve">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Pr>
                <w:rFonts w:ascii="Arial" w:hAnsi="Arial" w:cs="Arial"/>
                <w:sz w:val="20"/>
                <w:szCs w:val="20"/>
              </w:rPr>
              <w:t>Contract</w:t>
            </w:r>
            <w:proofErr w:type="spellEnd"/>
          </w:p>
        </w:tc>
      </w:tr>
      <w:tr w:rsidR="00861E1B" w:rsidRPr="00095E6C" w14:paraId="43B2F2D6" w14:textId="77777777" w:rsidTr="00922EAC">
        <w:tc>
          <w:tcPr>
            <w:tcW w:w="4508" w:type="dxa"/>
            <w:tcBorders>
              <w:bottom w:val="single" w:sz="4" w:space="0" w:color="auto"/>
            </w:tcBorders>
          </w:tcPr>
          <w:p w14:paraId="22FBF707" w14:textId="77777777" w:rsidR="00861E1B" w:rsidRPr="7DEBEEA4" w:rsidRDefault="00861E1B" w:rsidP="00A91711">
            <w:pPr>
              <w:pStyle w:val="BodyTextIndent"/>
              <w:spacing w:line="259" w:lineRule="auto"/>
              <w:jc w:val="right"/>
              <w:rPr>
                <w:rFonts w:ascii="Arial" w:hAnsi="Arial" w:cs="Arial"/>
                <w:sz w:val="20"/>
              </w:rPr>
            </w:pPr>
          </w:p>
        </w:tc>
        <w:tc>
          <w:tcPr>
            <w:tcW w:w="5273" w:type="dxa"/>
            <w:tcBorders>
              <w:bottom w:val="single" w:sz="4" w:space="0" w:color="auto"/>
            </w:tcBorders>
          </w:tcPr>
          <w:p w14:paraId="37409578" w14:textId="77777777" w:rsidR="00861E1B" w:rsidRPr="00095E6C" w:rsidRDefault="00861E1B" w:rsidP="00A91711">
            <w:pPr>
              <w:jc w:val="right"/>
              <w:rPr>
                <w:rFonts w:ascii="Arial" w:hAnsi="Arial" w:cs="Arial"/>
                <w:sz w:val="20"/>
                <w:szCs w:val="20"/>
              </w:rPr>
            </w:pPr>
          </w:p>
        </w:tc>
      </w:tr>
      <w:tr w:rsidR="00861E1B" w:rsidRPr="006227D3" w14:paraId="2C60BA09" w14:textId="77777777" w:rsidTr="00922EAC">
        <w:tc>
          <w:tcPr>
            <w:tcW w:w="4508" w:type="dxa"/>
            <w:tcBorders>
              <w:bottom w:val="single" w:sz="4" w:space="0" w:color="auto"/>
            </w:tcBorders>
          </w:tcPr>
          <w:p w14:paraId="431AD834" w14:textId="77777777" w:rsidR="00861E1B" w:rsidRPr="00993B93" w:rsidRDefault="00861E1B" w:rsidP="00A91711">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tc>
        <w:tc>
          <w:tcPr>
            <w:tcW w:w="5273" w:type="dxa"/>
            <w:tcBorders>
              <w:bottom w:val="single" w:sz="4" w:space="0" w:color="auto"/>
            </w:tcBorders>
          </w:tcPr>
          <w:p w14:paraId="77E52245" w14:textId="77777777" w:rsidR="00861E1B" w:rsidRPr="006227D3" w:rsidRDefault="00861E1B" w:rsidP="00A91711">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SPECIALISTS, SUB-SUPPLIERS</w:t>
            </w:r>
            <w:r w:rsidRPr="001C7B81">
              <w:rPr>
                <w:rFonts w:ascii="Arial" w:hAnsi="Arial" w:cs="Arial"/>
                <w:b/>
                <w:bCs/>
                <w:sz w:val="20"/>
                <w:lang w:val="en-GB"/>
              </w:rPr>
              <w:t xml:space="preserve"> AND SHARE OF THE TRANSFERRED CONTRACTUAL OBLIGATIONS </w:t>
            </w:r>
          </w:p>
        </w:tc>
      </w:tr>
      <w:tr w:rsidR="00861E1B" w14:paraId="184E41AD" w14:textId="77777777" w:rsidTr="00922EAC">
        <w:tc>
          <w:tcPr>
            <w:tcW w:w="4508" w:type="dxa"/>
            <w:tcBorders>
              <w:top w:val="single" w:sz="4" w:space="0" w:color="auto"/>
              <w:left w:val="nil"/>
              <w:bottom w:val="nil"/>
              <w:right w:val="nil"/>
            </w:tcBorders>
          </w:tcPr>
          <w:p w14:paraId="15CDC69C" w14:textId="77777777" w:rsidR="00861E1B" w:rsidRDefault="00861E1B" w:rsidP="00A91711"/>
        </w:tc>
        <w:tc>
          <w:tcPr>
            <w:tcW w:w="5273" w:type="dxa"/>
            <w:tcBorders>
              <w:top w:val="single" w:sz="4" w:space="0" w:color="auto"/>
              <w:left w:val="nil"/>
              <w:bottom w:val="nil"/>
              <w:right w:val="nil"/>
            </w:tcBorders>
          </w:tcPr>
          <w:p w14:paraId="12491243" w14:textId="77777777" w:rsidR="00861E1B" w:rsidRDefault="00861E1B" w:rsidP="00A91711"/>
        </w:tc>
      </w:tr>
      <w:tr w:rsidR="00861E1B" w14:paraId="66A13A0E" w14:textId="77777777" w:rsidTr="00922EAC">
        <w:tc>
          <w:tcPr>
            <w:tcW w:w="4508" w:type="dxa"/>
            <w:tcBorders>
              <w:top w:val="nil"/>
              <w:left w:val="nil"/>
              <w:bottom w:val="single" w:sz="4" w:space="0" w:color="auto"/>
              <w:right w:val="nil"/>
            </w:tcBorders>
          </w:tcPr>
          <w:p w14:paraId="0D3A3935" w14:textId="77777777" w:rsidR="00861E1B" w:rsidRDefault="00861E1B" w:rsidP="00F2783B">
            <w:pPr>
              <w:jc w:val="both"/>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c>
        <w:tc>
          <w:tcPr>
            <w:tcW w:w="5273" w:type="dxa"/>
            <w:tcBorders>
              <w:top w:val="nil"/>
              <w:left w:val="nil"/>
              <w:bottom w:val="single" w:sz="4" w:space="0" w:color="auto"/>
              <w:right w:val="nil"/>
            </w:tcBorders>
          </w:tcPr>
          <w:p w14:paraId="0DB151F1" w14:textId="77777777" w:rsidR="00861E1B" w:rsidRDefault="00861E1B" w:rsidP="00F2783B">
            <w:pPr>
              <w:jc w:val="both"/>
            </w:pPr>
            <w:proofErr w:type="spellStart"/>
            <w:r>
              <w:rPr>
                <w:rFonts w:ascii="Arial" w:hAnsi="Arial" w:cs="Arial"/>
                <w:sz w:val="20"/>
                <w:szCs w:val="20"/>
              </w:rPr>
              <w:t>Engaged</w:t>
            </w:r>
            <w:proofErr w:type="spellEnd"/>
            <w:r w:rsidRPr="00095E6C">
              <w:rPr>
                <w:rFonts w:ascii="Arial" w:hAnsi="Arial" w:cs="Arial"/>
                <w:sz w:val="20"/>
                <w:szCs w:val="20"/>
              </w:rPr>
              <w:t xml:space="preserve"> </w:t>
            </w:r>
            <w:proofErr w:type="spellStart"/>
            <w:r>
              <w:rPr>
                <w:rFonts w:ascii="Arial" w:hAnsi="Arial" w:cs="Arial"/>
                <w:sz w:val="20"/>
                <w:szCs w:val="20"/>
              </w:rPr>
              <w:t>Economic</w:t>
            </w:r>
            <w:proofErr w:type="spellEnd"/>
            <w:r>
              <w:rPr>
                <w:rFonts w:ascii="Arial" w:hAnsi="Arial" w:cs="Arial"/>
                <w:sz w:val="20"/>
                <w:szCs w:val="20"/>
              </w:rPr>
              <w:t xml:space="preserve"> </w:t>
            </w:r>
            <w:proofErr w:type="spellStart"/>
            <w:r>
              <w:rPr>
                <w:rFonts w:ascii="Arial" w:hAnsi="Arial" w:cs="Arial"/>
                <w:sz w:val="20"/>
                <w:szCs w:val="20"/>
              </w:rPr>
              <w:t>Entities</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sidRPr="00B81BA2">
              <w:rPr>
                <w:rFonts w:ascii="Arial" w:hAnsi="Arial" w:cs="Arial"/>
                <w:sz w:val="20"/>
                <w:szCs w:val="20"/>
              </w:rPr>
              <w:t>Quasi-subsupplier</w:t>
            </w:r>
            <w:proofErr w:type="spellEnd"/>
            <w:r w:rsidRPr="00095E6C">
              <w:rPr>
                <w:rFonts w:ascii="Arial" w:hAnsi="Arial" w:cs="Arial"/>
                <w:sz w:val="20"/>
                <w:szCs w:val="20"/>
              </w:rPr>
              <w:t xml:space="preserve"> (</w:t>
            </w:r>
            <w:proofErr w:type="spellStart"/>
            <w:r w:rsidRPr="00095E6C">
              <w:rPr>
                <w:rFonts w:ascii="Arial" w:hAnsi="Arial" w:cs="Arial"/>
                <w:sz w:val="20"/>
                <w:szCs w:val="20"/>
              </w:rPr>
              <w:t>for</w:t>
            </w:r>
            <w:proofErr w:type="spellEnd"/>
            <w:r w:rsidRPr="00095E6C">
              <w:rPr>
                <w:rFonts w:ascii="Arial" w:hAnsi="Arial" w:cs="Arial"/>
                <w:sz w:val="20"/>
                <w:szCs w:val="20"/>
              </w:rPr>
              <w:t xml:space="preserve"> </w:t>
            </w:r>
            <w:proofErr w:type="spellStart"/>
            <w:r w:rsidRPr="00095E6C">
              <w:rPr>
                <w:rFonts w:ascii="Arial" w:hAnsi="Arial" w:cs="Arial"/>
                <w:sz w:val="20"/>
                <w:szCs w:val="20"/>
              </w:rPr>
              <w:t>compliance</w:t>
            </w:r>
            <w:proofErr w:type="spellEnd"/>
            <w:r w:rsidRPr="00095E6C">
              <w:rPr>
                <w:rFonts w:ascii="Arial" w:hAnsi="Arial" w:cs="Arial"/>
                <w:sz w:val="20"/>
                <w:szCs w:val="20"/>
              </w:rPr>
              <w:t xml:space="preserve">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sidRPr="00095E6C">
              <w:rPr>
                <w:rFonts w:ascii="Arial" w:hAnsi="Arial" w:cs="Arial"/>
                <w:sz w:val="20"/>
                <w:szCs w:val="20"/>
              </w:rPr>
              <w:t>qualification</w:t>
            </w:r>
            <w:proofErr w:type="spellEnd"/>
            <w:r w:rsidRPr="00095E6C">
              <w:rPr>
                <w:rFonts w:ascii="Arial" w:hAnsi="Arial" w:cs="Arial"/>
                <w:sz w:val="20"/>
                <w:szCs w:val="20"/>
              </w:rPr>
              <w:t xml:space="preserve"> </w:t>
            </w:r>
            <w:proofErr w:type="spellStart"/>
            <w:r w:rsidRPr="00095E6C">
              <w:rPr>
                <w:rFonts w:ascii="Arial" w:hAnsi="Arial" w:cs="Arial"/>
                <w:sz w:val="20"/>
                <w:szCs w:val="20"/>
              </w:rPr>
              <w:t>requirement</w:t>
            </w:r>
            <w:proofErr w:type="spellEnd"/>
            <w:r w:rsidRPr="00095E6C">
              <w:rPr>
                <w:rFonts w:ascii="Arial" w:hAnsi="Arial" w:cs="Arial"/>
                <w:sz w:val="20"/>
                <w:szCs w:val="20"/>
              </w:rPr>
              <w:t>)</w:t>
            </w:r>
          </w:p>
        </w:tc>
      </w:tr>
      <w:tr w:rsidR="00861E1B" w14:paraId="14C14EFE" w14:textId="77777777" w:rsidTr="00922EAC">
        <w:tc>
          <w:tcPr>
            <w:tcW w:w="4508" w:type="dxa"/>
            <w:tcBorders>
              <w:top w:val="single" w:sz="4" w:space="0" w:color="auto"/>
            </w:tcBorders>
          </w:tcPr>
          <w:p w14:paraId="523D0B11" w14:textId="77777777" w:rsidR="00861E1B" w:rsidRDefault="00861E1B" w:rsidP="00A91711">
            <w:r w:rsidRPr="008540F9">
              <w:rPr>
                <w:rFonts w:ascii="Arial" w:hAnsi="Arial" w:cs="Arial"/>
                <w:b/>
                <w:bCs/>
                <w:sz w:val="20"/>
              </w:rPr>
              <w:t>Pavadinimas</w:t>
            </w:r>
            <w:r>
              <w:rPr>
                <w:rFonts w:ascii="Arial" w:hAnsi="Arial" w:cs="Arial"/>
                <w:b/>
                <w:bCs/>
                <w:sz w:val="20"/>
              </w:rPr>
              <w:t xml:space="preserve"> / Name</w:t>
            </w:r>
          </w:p>
        </w:tc>
        <w:tc>
          <w:tcPr>
            <w:tcW w:w="5273" w:type="dxa"/>
            <w:tcBorders>
              <w:top w:val="single" w:sz="4" w:space="0" w:color="auto"/>
            </w:tcBorders>
          </w:tcPr>
          <w:p w14:paraId="0ADE7F2B" w14:textId="77777777" w:rsidR="00861E1B" w:rsidRPr="00890DFE" w:rsidRDefault="00861E1B" w:rsidP="00D2507E">
            <w:pPr>
              <w:jc w:val="both"/>
            </w:pPr>
            <w:r w:rsidRPr="00890DFE">
              <w:rPr>
                <w:rFonts w:ascii="Arial" w:hAnsi="Arial" w:cs="Arial"/>
                <w:b/>
                <w:bCs/>
                <w:sz w:val="20"/>
              </w:rPr>
              <w:t xml:space="preserve">Kvalifikacijos reikalavimas (nurodyti SPS priedo Nr. __ punktą ir patį reikalavimą) / </w:t>
            </w:r>
            <w:proofErr w:type="spellStart"/>
            <w:r w:rsidRPr="00890DFE">
              <w:rPr>
                <w:rFonts w:ascii="Arial" w:hAnsi="Arial" w:cs="Arial"/>
                <w:b/>
                <w:bCs/>
                <w:sz w:val="20"/>
              </w:rPr>
              <w:t>Qualification</w:t>
            </w:r>
            <w:proofErr w:type="spellEnd"/>
            <w:r w:rsidRPr="00890DFE">
              <w:rPr>
                <w:rFonts w:ascii="Arial" w:hAnsi="Arial" w:cs="Arial"/>
                <w:b/>
                <w:bCs/>
                <w:sz w:val="20"/>
              </w:rPr>
              <w:t xml:space="preserve"> </w:t>
            </w:r>
            <w:proofErr w:type="spellStart"/>
            <w:r w:rsidRPr="00890DFE">
              <w:rPr>
                <w:rFonts w:ascii="Arial" w:hAnsi="Arial" w:cs="Arial"/>
                <w:b/>
                <w:bCs/>
                <w:sz w:val="20"/>
              </w:rPr>
              <w:t>requirement</w:t>
            </w:r>
            <w:proofErr w:type="spellEnd"/>
            <w:r w:rsidRPr="00890DFE">
              <w:rPr>
                <w:rFonts w:ascii="Arial" w:hAnsi="Arial" w:cs="Arial"/>
                <w:b/>
                <w:bCs/>
                <w:sz w:val="20"/>
              </w:rPr>
              <w:t xml:space="preserve"> (</w:t>
            </w:r>
            <w:proofErr w:type="spellStart"/>
            <w:r w:rsidRPr="00890DFE">
              <w:rPr>
                <w:rFonts w:ascii="Arial" w:hAnsi="Arial" w:cs="Arial"/>
                <w:b/>
                <w:bCs/>
                <w:sz w:val="20"/>
              </w:rPr>
              <w:t>indicate</w:t>
            </w:r>
            <w:proofErr w:type="spellEnd"/>
            <w:r w:rsidRPr="00890DFE">
              <w:rPr>
                <w:rFonts w:ascii="Arial" w:hAnsi="Arial" w:cs="Arial"/>
                <w:b/>
                <w:bCs/>
                <w:sz w:val="20"/>
              </w:rPr>
              <w:t xml:space="preserve"> </w:t>
            </w:r>
            <w:proofErr w:type="spellStart"/>
            <w:r w:rsidRPr="00890DFE">
              <w:rPr>
                <w:rFonts w:ascii="Arial" w:hAnsi="Arial" w:cs="Arial"/>
                <w:b/>
                <w:bCs/>
                <w:sz w:val="20"/>
              </w:rPr>
              <w:t>the</w:t>
            </w:r>
            <w:proofErr w:type="spellEnd"/>
            <w:r w:rsidRPr="00890DFE">
              <w:rPr>
                <w:rFonts w:ascii="Arial" w:hAnsi="Arial" w:cs="Arial"/>
                <w:b/>
                <w:bCs/>
                <w:sz w:val="20"/>
              </w:rPr>
              <w:t xml:space="preserve"> </w:t>
            </w:r>
            <w:proofErr w:type="spellStart"/>
            <w:r w:rsidRPr="00890DFE">
              <w:rPr>
                <w:rFonts w:ascii="Arial" w:hAnsi="Arial" w:cs="Arial"/>
                <w:b/>
                <w:bCs/>
                <w:sz w:val="20"/>
              </w:rPr>
              <w:t>specific</w:t>
            </w:r>
            <w:proofErr w:type="spellEnd"/>
            <w:r w:rsidRPr="00890DFE">
              <w:rPr>
                <w:rFonts w:ascii="Arial" w:hAnsi="Arial" w:cs="Arial"/>
                <w:b/>
                <w:bCs/>
                <w:sz w:val="20"/>
              </w:rPr>
              <w:t xml:space="preserve"> </w:t>
            </w:r>
            <w:proofErr w:type="spellStart"/>
            <w:r w:rsidRPr="00890DFE">
              <w:rPr>
                <w:rFonts w:ascii="Arial" w:hAnsi="Arial" w:cs="Arial"/>
                <w:b/>
                <w:bCs/>
                <w:sz w:val="20"/>
              </w:rPr>
              <w:t>paragraph</w:t>
            </w:r>
            <w:proofErr w:type="spellEnd"/>
            <w:r w:rsidRPr="00890DFE">
              <w:rPr>
                <w:rFonts w:ascii="Arial" w:hAnsi="Arial" w:cs="Arial"/>
                <w:b/>
                <w:bCs/>
                <w:sz w:val="20"/>
              </w:rPr>
              <w:t xml:space="preserve"> </w:t>
            </w:r>
            <w:proofErr w:type="spellStart"/>
            <w:r w:rsidRPr="00890DFE">
              <w:rPr>
                <w:rFonts w:ascii="Arial" w:hAnsi="Arial" w:cs="Arial"/>
                <w:b/>
                <w:bCs/>
                <w:sz w:val="20"/>
              </w:rPr>
              <w:t>of</w:t>
            </w:r>
            <w:proofErr w:type="spellEnd"/>
            <w:r w:rsidRPr="00890DFE">
              <w:rPr>
                <w:rFonts w:ascii="Arial" w:hAnsi="Arial" w:cs="Arial"/>
                <w:b/>
                <w:bCs/>
                <w:sz w:val="20"/>
              </w:rPr>
              <w:t xml:space="preserve"> </w:t>
            </w:r>
            <w:proofErr w:type="spellStart"/>
            <w:r w:rsidRPr="00890DFE">
              <w:rPr>
                <w:rFonts w:ascii="Arial" w:hAnsi="Arial" w:cs="Arial"/>
                <w:b/>
                <w:bCs/>
                <w:sz w:val="20"/>
              </w:rPr>
              <w:t>Annex</w:t>
            </w:r>
            <w:proofErr w:type="spellEnd"/>
            <w:r w:rsidRPr="00890DFE">
              <w:rPr>
                <w:rFonts w:ascii="Arial" w:hAnsi="Arial" w:cs="Arial"/>
                <w:b/>
                <w:bCs/>
                <w:sz w:val="20"/>
              </w:rPr>
              <w:t xml:space="preserve"> [</w:t>
            </w:r>
            <w:proofErr w:type="spellStart"/>
            <w:r w:rsidRPr="00890DFE">
              <w:rPr>
                <w:rFonts w:ascii="Arial" w:hAnsi="Arial" w:cs="Arial"/>
                <w:b/>
                <w:bCs/>
                <w:sz w:val="20"/>
              </w:rPr>
              <w:t>No</w:t>
            </w:r>
            <w:proofErr w:type="spellEnd"/>
            <w:r w:rsidRPr="00890DFE">
              <w:rPr>
                <w:rFonts w:ascii="Arial" w:hAnsi="Arial" w:cs="Arial"/>
                <w:b/>
                <w:bCs/>
                <w:sz w:val="20"/>
              </w:rPr>
              <w:t xml:space="preserve">.] to </w:t>
            </w:r>
            <w:proofErr w:type="spellStart"/>
            <w:r w:rsidRPr="00890DFE">
              <w:rPr>
                <w:rFonts w:ascii="Arial" w:hAnsi="Arial" w:cs="Arial"/>
                <w:b/>
                <w:bCs/>
                <w:sz w:val="20"/>
              </w:rPr>
              <w:t>the</w:t>
            </w:r>
            <w:proofErr w:type="spellEnd"/>
            <w:r w:rsidRPr="00890DFE">
              <w:rPr>
                <w:rFonts w:ascii="Arial" w:hAnsi="Arial" w:cs="Arial"/>
                <w:b/>
                <w:bCs/>
                <w:sz w:val="20"/>
              </w:rPr>
              <w:t xml:space="preserve"> SPC </w:t>
            </w:r>
            <w:proofErr w:type="spellStart"/>
            <w:r w:rsidRPr="00890DFE">
              <w:rPr>
                <w:rFonts w:ascii="Arial" w:hAnsi="Arial" w:cs="Arial"/>
                <w:b/>
                <w:bCs/>
                <w:sz w:val="20"/>
              </w:rPr>
              <w:t>and</w:t>
            </w:r>
            <w:proofErr w:type="spellEnd"/>
            <w:r w:rsidRPr="00890DFE">
              <w:rPr>
                <w:rFonts w:ascii="Arial" w:hAnsi="Arial" w:cs="Arial"/>
                <w:b/>
                <w:bCs/>
                <w:sz w:val="20"/>
              </w:rPr>
              <w:t xml:space="preserve"> </w:t>
            </w:r>
            <w:proofErr w:type="spellStart"/>
            <w:r w:rsidRPr="00890DFE">
              <w:rPr>
                <w:rFonts w:ascii="Arial" w:hAnsi="Arial" w:cs="Arial"/>
                <w:b/>
                <w:bCs/>
                <w:sz w:val="20"/>
              </w:rPr>
              <w:t>the</w:t>
            </w:r>
            <w:proofErr w:type="spellEnd"/>
            <w:r w:rsidRPr="00890DFE">
              <w:rPr>
                <w:rFonts w:ascii="Arial" w:hAnsi="Arial" w:cs="Arial"/>
                <w:b/>
                <w:bCs/>
                <w:sz w:val="20"/>
              </w:rPr>
              <w:t xml:space="preserve"> </w:t>
            </w:r>
            <w:proofErr w:type="spellStart"/>
            <w:r w:rsidRPr="00890DFE">
              <w:rPr>
                <w:rFonts w:ascii="Arial" w:hAnsi="Arial" w:cs="Arial"/>
                <w:b/>
                <w:bCs/>
                <w:sz w:val="20"/>
              </w:rPr>
              <w:t>requirement</w:t>
            </w:r>
            <w:proofErr w:type="spellEnd"/>
            <w:r w:rsidRPr="00890DFE">
              <w:rPr>
                <w:rFonts w:ascii="Arial" w:hAnsi="Arial" w:cs="Arial"/>
                <w:b/>
                <w:bCs/>
                <w:sz w:val="20"/>
              </w:rPr>
              <w:t xml:space="preserve"> </w:t>
            </w:r>
            <w:proofErr w:type="spellStart"/>
            <w:r w:rsidRPr="00890DFE">
              <w:rPr>
                <w:rFonts w:ascii="Arial" w:hAnsi="Arial" w:cs="Arial"/>
                <w:b/>
                <w:bCs/>
                <w:sz w:val="20"/>
              </w:rPr>
              <w:t>itself</w:t>
            </w:r>
            <w:proofErr w:type="spellEnd"/>
            <w:r w:rsidRPr="00890DFE">
              <w:rPr>
                <w:rFonts w:ascii="Arial" w:hAnsi="Arial" w:cs="Arial"/>
                <w:b/>
                <w:bCs/>
                <w:sz w:val="20"/>
              </w:rPr>
              <w:t>)</w:t>
            </w:r>
          </w:p>
        </w:tc>
      </w:tr>
      <w:tr w:rsidR="00861E1B" w:rsidRPr="008540F9" w14:paraId="064EFEBF" w14:textId="77777777" w:rsidTr="00922EAC">
        <w:tc>
          <w:tcPr>
            <w:tcW w:w="4508" w:type="dxa"/>
            <w:tcBorders>
              <w:bottom w:val="single" w:sz="4" w:space="0" w:color="auto"/>
            </w:tcBorders>
          </w:tcPr>
          <w:p w14:paraId="57002CDB" w14:textId="77777777" w:rsidR="00861E1B" w:rsidRPr="008540F9" w:rsidRDefault="00861E1B" w:rsidP="00A91711">
            <w:pPr>
              <w:rPr>
                <w:rFonts w:ascii="Arial" w:hAnsi="Arial" w:cs="Arial"/>
                <w:b/>
                <w:bCs/>
                <w:sz w:val="20"/>
              </w:rPr>
            </w:pPr>
          </w:p>
        </w:tc>
        <w:tc>
          <w:tcPr>
            <w:tcW w:w="5273" w:type="dxa"/>
            <w:tcBorders>
              <w:bottom w:val="single" w:sz="4" w:space="0" w:color="auto"/>
            </w:tcBorders>
          </w:tcPr>
          <w:p w14:paraId="3CC5AB72" w14:textId="77777777" w:rsidR="00861E1B" w:rsidRPr="00890DFE" w:rsidRDefault="00861E1B" w:rsidP="00A91711">
            <w:pPr>
              <w:rPr>
                <w:rFonts w:ascii="Arial" w:hAnsi="Arial" w:cs="Arial"/>
                <w:b/>
                <w:bCs/>
                <w:sz w:val="20"/>
              </w:rPr>
            </w:pPr>
          </w:p>
        </w:tc>
      </w:tr>
      <w:tr w:rsidR="00861E1B" w14:paraId="59B970E5" w14:textId="77777777" w:rsidTr="00922EAC">
        <w:tc>
          <w:tcPr>
            <w:tcW w:w="4508" w:type="dxa"/>
            <w:tcBorders>
              <w:bottom w:val="single" w:sz="4" w:space="0" w:color="auto"/>
            </w:tcBorders>
          </w:tcPr>
          <w:p w14:paraId="1F8FA00F" w14:textId="77777777" w:rsidR="00861E1B" w:rsidRDefault="00861E1B" w:rsidP="00A91711"/>
        </w:tc>
        <w:tc>
          <w:tcPr>
            <w:tcW w:w="5273" w:type="dxa"/>
            <w:tcBorders>
              <w:bottom w:val="single" w:sz="4" w:space="0" w:color="auto"/>
            </w:tcBorders>
          </w:tcPr>
          <w:p w14:paraId="63FC1B8A" w14:textId="77777777" w:rsidR="00861E1B" w:rsidRPr="00890DFE" w:rsidRDefault="00861E1B" w:rsidP="00A91711"/>
        </w:tc>
      </w:tr>
      <w:tr w:rsidR="00861E1B" w14:paraId="331DDC9F" w14:textId="77777777" w:rsidTr="00922EAC">
        <w:tc>
          <w:tcPr>
            <w:tcW w:w="4508" w:type="dxa"/>
            <w:tcBorders>
              <w:top w:val="single" w:sz="4" w:space="0" w:color="auto"/>
              <w:left w:val="nil"/>
              <w:bottom w:val="nil"/>
              <w:right w:val="nil"/>
            </w:tcBorders>
          </w:tcPr>
          <w:p w14:paraId="3A2CF362" w14:textId="77777777" w:rsidR="00861E1B" w:rsidRDefault="00861E1B" w:rsidP="00A91711"/>
        </w:tc>
        <w:tc>
          <w:tcPr>
            <w:tcW w:w="5273" w:type="dxa"/>
            <w:tcBorders>
              <w:top w:val="single" w:sz="4" w:space="0" w:color="auto"/>
              <w:left w:val="nil"/>
              <w:bottom w:val="nil"/>
              <w:right w:val="nil"/>
            </w:tcBorders>
          </w:tcPr>
          <w:p w14:paraId="6981C98C" w14:textId="77777777" w:rsidR="00861E1B" w:rsidRPr="00890DFE" w:rsidRDefault="00861E1B" w:rsidP="00A91711"/>
        </w:tc>
      </w:tr>
      <w:tr w:rsidR="00861E1B" w14:paraId="7AFF8C00" w14:textId="77777777" w:rsidTr="00922EAC">
        <w:tc>
          <w:tcPr>
            <w:tcW w:w="4508" w:type="dxa"/>
            <w:tcBorders>
              <w:top w:val="nil"/>
              <w:left w:val="nil"/>
              <w:bottom w:val="single" w:sz="4" w:space="0" w:color="auto"/>
              <w:right w:val="nil"/>
            </w:tcBorders>
          </w:tcPr>
          <w:p w14:paraId="1BA594A8" w14:textId="59484703" w:rsidR="00861E1B" w:rsidRPr="0051170A" w:rsidRDefault="00861E1B" w:rsidP="00A91711">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 xml:space="preserve">Subteikėjai kvalifikacijai (kai </w:t>
            </w:r>
            <w:r w:rsidR="00F2783B">
              <w:rPr>
                <w:rFonts w:ascii="Arial" w:hAnsi="Arial" w:cs="Arial"/>
                <w:sz w:val="20"/>
              </w:rPr>
              <w:t>T</w:t>
            </w:r>
            <w:r>
              <w:rPr>
                <w:rFonts w:ascii="Arial" w:hAnsi="Arial" w:cs="Arial"/>
                <w:sz w:val="20"/>
              </w:rPr>
              <w:t>eikėjas pats atitinka keliamą kvalifikacijos reikalavimą)</w:t>
            </w:r>
            <w:r w:rsidRPr="00AD46D2">
              <w:rPr>
                <w:rFonts w:ascii="Arial" w:hAnsi="Arial" w:cs="Arial"/>
                <w:b/>
                <w:bCs/>
                <w:sz w:val="20"/>
              </w:rPr>
              <w:t xml:space="preserve"> </w:t>
            </w:r>
            <w:r>
              <w:rPr>
                <w:rFonts w:ascii="Arial" w:hAnsi="Arial" w:cs="Arial"/>
                <w:b/>
                <w:bCs/>
                <w:sz w:val="20"/>
              </w:rPr>
              <w:t>*</w:t>
            </w:r>
          </w:p>
        </w:tc>
        <w:tc>
          <w:tcPr>
            <w:tcW w:w="5273" w:type="dxa"/>
            <w:tcBorders>
              <w:top w:val="nil"/>
              <w:left w:val="nil"/>
              <w:bottom w:val="single" w:sz="4" w:space="0" w:color="auto"/>
              <w:right w:val="nil"/>
            </w:tcBorders>
          </w:tcPr>
          <w:p w14:paraId="3A44C327" w14:textId="44D92797" w:rsidR="00861E1B" w:rsidRPr="00890DFE" w:rsidRDefault="00861E1B" w:rsidP="00A91711">
            <w:pPr>
              <w:jc w:val="both"/>
            </w:pPr>
            <w:proofErr w:type="spellStart"/>
            <w:r w:rsidRPr="00890DFE">
              <w:rPr>
                <w:rFonts w:ascii="Arial" w:eastAsia="Times New Roman" w:hAnsi="Arial" w:cs="Arial"/>
                <w:sz w:val="20"/>
                <w:szCs w:val="20"/>
              </w:rPr>
              <w:t>Engaged</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Sub-Suppliers</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for</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qualification</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where</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the</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Provider</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itself</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meets</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the</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qualification</w:t>
            </w:r>
            <w:proofErr w:type="spellEnd"/>
            <w:r w:rsidRPr="00890DFE">
              <w:rPr>
                <w:rFonts w:ascii="Arial" w:eastAsia="Times New Roman" w:hAnsi="Arial" w:cs="Arial"/>
                <w:sz w:val="20"/>
                <w:szCs w:val="20"/>
              </w:rPr>
              <w:t xml:space="preserve"> </w:t>
            </w:r>
            <w:proofErr w:type="spellStart"/>
            <w:r w:rsidRPr="00890DFE">
              <w:rPr>
                <w:rFonts w:ascii="Arial" w:eastAsia="Times New Roman" w:hAnsi="Arial" w:cs="Arial"/>
                <w:sz w:val="20"/>
                <w:szCs w:val="20"/>
              </w:rPr>
              <w:t>requirement</w:t>
            </w:r>
            <w:proofErr w:type="spellEnd"/>
            <w:r w:rsidRPr="00890DFE">
              <w:rPr>
                <w:rFonts w:ascii="Arial" w:eastAsia="Times New Roman" w:hAnsi="Arial" w:cs="Arial"/>
                <w:sz w:val="20"/>
                <w:szCs w:val="20"/>
              </w:rPr>
              <w:t>) *</w:t>
            </w:r>
          </w:p>
        </w:tc>
      </w:tr>
      <w:tr w:rsidR="00861E1B" w14:paraId="68CCC07D" w14:textId="77777777" w:rsidTr="00922EAC">
        <w:tc>
          <w:tcPr>
            <w:tcW w:w="4508" w:type="dxa"/>
            <w:tcBorders>
              <w:top w:val="single" w:sz="4" w:space="0" w:color="auto"/>
            </w:tcBorders>
          </w:tcPr>
          <w:p w14:paraId="38AADE3A" w14:textId="77777777" w:rsidR="00861E1B" w:rsidRDefault="00861E1B" w:rsidP="00A91711">
            <w:r w:rsidRPr="008540F9">
              <w:rPr>
                <w:rFonts w:ascii="Arial" w:hAnsi="Arial" w:cs="Arial"/>
                <w:b/>
                <w:bCs/>
                <w:sz w:val="20"/>
              </w:rPr>
              <w:t>Pavadinimas</w:t>
            </w:r>
            <w:r>
              <w:rPr>
                <w:rFonts w:ascii="Arial" w:hAnsi="Arial" w:cs="Arial"/>
                <w:b/>
                <w:bCs/>
                <w:sz w:val="20"/>
              </w:rPr>
              <w:t xml:space="preserve"> arba Vardas Pavardė / Name </w:t>
            </w:r>
            <w:proofErr w:type="spellStart"/>
            <w:r>
              <w:rPr>
                <w:rFonts w:ascii="Arial" w:hAnsi="Arial" w:cs="Arial"/>
                <w:b/>
                <w:bCs/>
                <w:sz w:val="20"/>
              </w:rPr>
              <w:t>and</w:t>
            </w:r>
            <w:proofErr w:type="spellEnd"/>
            <w:r>
              <w:rPr>
                <w:rFonts w:ascii="Arial" w:hAnsi="Arial" w:cs="Arial"/>
                <w:b/>
                <w:bCs/>
                <w:sz w:val="20"/>
              </w:rPr>
              <w:t xml:space="preserve"> </w:t>
            </w:r>
            <w:proofErr w:type="spellStart"/>
            <w:r>
              <w:rPr>
                <w:rFonts w:ascii="Arial" w:hAnsi="Arial" w:cs="Arial"/>
                <w:b/>
                <w:bCs/>
                <w:sz w:val="20"/>
              </w:rPr>
              <w:t>Full</w:t>
            </w:r>
            <w:proofErr w:type="spellEnd"/>
            <w:r>
              <w:rPr>
                <w:rFonts w:ascii="Arial" w:hAnsi="Arial" w:cs="Arial"/>
                <w:b/>
                <w:bCs/>
                <w:sz w:val="20"/>
              </w:rPr>
              <w:t xml:space="preserve"> name</w:t>
            </w:r>
          </w:p>
        </w:tc>
        <w:tc>
          <w:tcPr>
            <w:tcW w:w="5273" w:type="dxa"/>
            <w:tcBorders>
              <w:top w:val="single" w:sz="4" w:space="0" w:color="auto"/>
            </w:tcBorders>
          </w:tcPr>
          <w:p w14:paraId="0E1C2539" w14:textId="77777777" w:rsidR="00861E1B" w:rsidRPr="00890DFE" w:rsidRDefault="00861E1B" w:rsidP="00A91711">
            <w:pPr>
              <w:jc w:val="both"/>
            </w:pPr>
            <w:r w:rsidRPr="00890DFE">
              <w:rPr>
                <w:rFonts w:ascii="Arial" w:hAnsi="Arial" w:cs="Arial"/>
                <w:b/>
                <w:bCs/>
                <w:sz w:val="20"/>
              </w:rPr>
              <w:t xml:space="preserve">Kvalifikacijos reikalavimas (nurodyti SPS priedo Nr. __ punktą ir patį reikalavimą) / </w:t>
            </w:r>
            <w:proofErr w:type="spellStart"/>
            <w:r w:rsidRPr="00890DFE">
              <w:rPr>
                <w:rFonts w:ascii="Arial" w:hAnsi="Arial" w:cs="Arial"/>
                <w:b/>
                <w:bCs/>
                <w:sz w:val="20"/>
              </w:rPr>
              <w:t>Qualification</w:t>
            </w:r>
            <w:proofErr w:type="spellEnd"/>
            <w:r w:rsidRPr="00890DFE">
              <w:rPr>
                <w:rFonts w:ascii="Arial" w:hAnsi="Arial" w:cs="Arial"/>
                <w:b/>
                <w:bCs/>
                <w:sz w:val="20"/>
              </w:rPr>
              <w:t xml:space="preserve"> </w:t>
            </w:r>
            <w:proofErr w:type="spellStart"/>
            <w:r w:rsidRPr="00890DFE">
              <w:rPr>
                <w:rFonts w:ascii="Arial" w:hAnsi="Arial" w:cs="Arial"/>
                <w:b/>
                <w:bCs/>
                <w:sz w:val="20"/>
              </w:rPr>
              <w:t>requirement</w:t>
            </w:r>
            <w:proofErr w:type="spellEnd"/>
            <w:r w:rsidRPr="00890DFE">
              <w:rPr>
                <w:rFonts w:ascii="Arial" w:hAnsi="Arial" w:cs="Arial"/>
                <w:b/>
                <w:bCs/>
                <w:sz w:val="20"/>
              </w:rPr>
              <w:t xml:space="preserve"> (</w:t>
            </w:r>
            <w:proofErr w:type="spellStart"/>
            <w:r w:rsidRPr="00890DFE">
              <w:rPr>
                <w:rFonts w:ascii="Arial" w:hAnsi="Arial" w:cs="Arial"/>
                <w:b/>
                <w:bCs/>
                <w:sz w:val="20"/>
              </w:rPr>
              <w:t>indicate</w:t>
            </w:r>
            <w:proofErr w:type="spellEnd"/>
            <w:r w:rsidRPr="00890DFE">
              <w:rPr>
                <w:rFonts w:ascii="Arial" w:hAnsi="Arial" w:cs="Arial"/>
                <w:b/>
                <w:bCs/>
                <w:sz w:val="20"/>
              </w:rPr>
              <w:t xml:space="preserve"> </w:t>
            </w:r>
            <w:proofErr w:type="spellStart"/>
            <w:r w:rsidRPr="00890DFE">
              <w:rPr>
                <w:rFonts w:ascii="Arial" w:hAnsi="Arial" w:cs="Arial"/>
                <w:b/>
                <w:bCs/>
                <w:sz w:val="20"/>
              </w:rPr>
              <w:t>the</w:t>
            </w:r>
            <w:proofErr w:type="spellEnd"/>
            <w:r w:rsidRPr="00890DFE">
              <w:rPr>
                <w:rFonts w:ascii="Arial" w:hAnsi="Arial" w:cs="Arial"/>
                <w:b/>
                <w:bCs/>
                <w:sz w:val="20"/>
              </w:rPr>
              <w:t xml:space="preserve"> </w:t>
            </w:r>
            <w:proofErr w:type="spellStart"/>
            <w:r w:rsidRPr="00890DFE">
              <w:rPr>
                <w:rFonts w:ascii="Arial" w:hAnsi="Arial" w:cs="Arial"/>
                <w:b/>
                <w:bCs/>
                <w:sz w:val="20"/>
              </w:rPr>
              <w:t>specific</w:t>
            </w:r>
            <w:proofErr w:type="spellEnd"/>
            <w:r w:rsidRPr="00890DFE">
              <w:rPr>
                <w:rFonts w:ascii="Arial" w:hAnsi="Arial" w:cs="Arial"/>
                <w:b/>
                <w:bCs/>
                <w:sz w:val="20"/>
              </w:rPr>
              <w:t xml:space="preserve"> </w:t>
            </w:r>
            <w:proofErr w:type="spellStart"/>
            <w:r w:rsidRPr="00890DFE">
              <w:rPr>
                <w:rFonts w:ascii="Arial" w:hAnsi="Arial" w:cs="Arial"/>
                <w:b/>
                <w:bCs/>
                <w:sz w:val="20"/>
              </w:rPr>
              <w:t>paragraph</w:t>
            </w:r>
            <w:proofErr w:type="spellEnd"/>
            <w:r w:rsidRPr="00890DFE">
              <w:rPr>
                <w:rFonts w:ascii="Arial" w:hAnsi="Arial" w:cs="Arial"/>
                <w:b/>
                <w:bCs/>
                <w:sz w:val="20"/>
              </w:rPr>
              <w:t xml:space="preserve"> </w:t>
            </w:r>
            <w:proofErr w:type="spellStart"/>
            <w:r w:rsidRPr="00890DFE">
              <w:rPr>
                <w:rFonts w:ascii="Arial" w:hAnsi="Arial" w:cs="Arial"/>
                <w:b/>
                <w:bCs/>
                <w:sz w:val="20"/>
              </w:rPr>
              <w:t>of</w:t>
            </w:r>
            <w:proofErr w:type="spellEnd"/>
            <w:r w:rsidRPr="00890DFE">
              <w:rPr>
                <w:rFonts w:ascii="Arial" w:hAnsi="Arial" w:cs="Arial"/>
                <w:b/>
                <w:bCs/>
                <w:sz w:val="20"/>
              </w:rPr>
              <w:t xml:space="preserve"> </w:t>
            </w:r>
            <w:proofErr w:type="spellStart"/>
            <w:r w:rsidRPr="00890DFE">
              <w:rPr>
                <w:rFonts w:ascii="Arial" w:hAnsi="Arial" w:cs="Arial"/>
                <w:b/>
                <w:bCs/>
                <w:sz w:val="20"/>
              </w:rPr>
              <w:t>Annex</w:t>
            </w:r>
            <w:proofErr w:type="spellEnd"/>
            <w:r w:rsidRPr="00890DFE">
              <w:rPr>
                <w:rFonts w:ascii="Arial" w:hAnsi="Arial" w:cs="Arial"/>
                <w:b/>
                <w:bCs/>
                <w:sz w:val="20"/>
              </w:rPr>
              <w:t xml:space="preserve"> [</w:t>
            </w:r>
            <w:proofErr w:type="spellStart"/>
            <w:r w:rsidRPr="00890DFE">
              <w:rPr>
                <w:rFonts w:ascii="Arial" w:hAnsi="Arial" w:cs="Arial"/>
                <w:b/>
                <w:bCs/>
                <w:sz w:val="20"/>
              </w:rPr>
              <w:t>No</w:t>
            </w:r>
            <w:proofErr w:type="spellEnd"/>
            <w:r w:rsidRPr="00890DFE">
              <w:rPr>
                <w:rFonts w:ascii="Arial" w:hAnsi="Arial" w:cs="Arial"/>
                <w:b/>
                <w:bCs/>
                <w:sz w:val="20"/>
              </w:rPr>
              <w:t xml:space="preserve">.] to </w:t>
            </w:r>
            <w:proofErr w:type="spellStart"/>
            <w:r w:rsidRPr="00890DFE">
              <w:rPr>
                <w:rFonts w:ascii="Arial" w:hAnsi="Arial" w:cs="Arial"/>
                <w:b/>
                <w:bCs/>
                <w:sz w:val="20"/>
              </w:rPr>
              <w:t>the</w:t>
            </w:r>
            <w:proofErr w:type="spellEnd"/>
            <w:r w:rsidRPr="00890DFE">
              <w:rPr>
                <w:rFonts w:ascii="Arial" w:hAnsi="Arial" w:cs="Arial"/>
                <w:b/>
                <w:bCs/>
                <w:sz w:val="20"/>
              </w:rPr>
              <w:t xml:space="preserve"> SPC </w:t>
            </w:r>
            <w:proofErr w:type="spellStart"/>
            <w:r w:rsidRPr="00890DFE">
              <w:rPr>
                <w:rFonts w:ascii="Arial" w:hAnsi="Arial" w:cs="Arial"/>
                <w:b/>
                <w:bCs/>
                <w:sz w:val="20"/>
              </w:rPr>
              <w:t>and</w:t>
            </w:r>
            <w:proofErr w:type="spellEnd"/>
            <w:r w:rsidRPr="00890DFE">
              <w:rPr>
                <w:rFonts w:ascii="Arial" w:hAnsi="Arial" w:cs="Arial"/>
                <w:b/>
                <w:bCs/>
                <w:sz w:val="20"/>
              </w:rPr>
              <w:t xml:space="preserve"> </w:t>
            </w:r>
            <w:proofErr w:type="spellStart"/>
            <w:r w:rsidRPr="00890DFE">
              <w:rPr>
                <w:rFonts w:ascii="Arial" w:hAnsi="Arial" w:cs="Arial"/>
                <w:b/>
                <w:bCs/>
                <w:sz w:val="20"/>
              </w:rPr>
              <w:t>the</w:t>
            </w:r>
            <w:proofErr w:type="spellEnd"/>
            <w:r w:rsidRPr="00890DFE">
              <w:rPr>
                <w:rFonts w:ascii="Arial" w:hAnsi="Arial" w:cs="Arial"/>
                <w:b/>
                <w:bCs/>
                <w:sz w:val="20"/>
              </w:rPr>
              <w:t xml:space="preserve"> </w:t>
            </w:r>
            <w:proofErr w:type="spellStart"/>
            <w:r w:rsidRPr="00890DFE">
              <w:rPr>
                <w:rFonts w:ascii="Arial" w:hAnsi="Arial" w:cs="Arial"/>
                <w:b/>
                <w:bCs/>
                <w:sz w:val="20"/>
              </w:rPr>
              <w:t>requirement</w:t>
            </w:r>
            <w:proofErr w:type="spellEnd"/>
            <w:r w:rsidRPr="00890DFE">
              <w:rPr>
                <w:rFonts w:ascii="Arial" w:hAnsi="Arial" w:cs="Arial"/>
                <w:b/>
                <w:bCs/>
                <w:sz w:val="20"/>
              </w:rPr>
              <w:t xml:space="preserve"> </w:t>
            </w:r>
            <w:proofErr w:type="spellStart"/>
            <w:r w:rsidRPr="00890DFE">
              <w:rPr>
                <w:rFonts w:ascii="Arial" w:hAnsi="Arial" w:cs="Arial"/>
                <w:b/>
                <w:bCs/>
                <w:sz w:val="20"/>
              </w:rPr>
              <w:t>itself</w:t>
            </w:r>
            <w:proofErr w:type="spellEnd"/>
            <w:r w:rsidRPr="00890DFE">
              <w:rPr>
                <w:rFonts w:ascii="Arial" w:hAnsi="Arial" w:cs="Arial"/>
                <w:b/>
                <w:bCs/>
                <w:sz w:val="20"/>
              </w:rPr>
              <w:t>)</w:t>
            </w:r>
          </w:p>
        </w:tc>
      </w:tr>
      <w:tr w:rsidR="00861E1B" w14:paraId="5CA2BE5B" w14:textId="77777777" w:rsidTr="00922EAC">
        <w:tc>
          <w:tcPr>
            <w:tcW w:w="4508" w:type="dxa"/>
          </w:tcPr>
          <w:p w14:paraId="120171E0" w14:textId="77777777" w:rsidR="00861E1B" w:rsidRDefault="00861E1B" w:rsidP="00A91711"/>
        </w:tc>
        <w:tc>
          <w:tcPr>
            <w:tcW w:w="5273" w:type="dxa"/>
          </w:tcPr>
          <w:p w14:paraId="5C7A5885" w14:textId="77777777" w:rsidR="00861E1B" w:rsidRPr="00890DFE" w:rsidRDefault="00861E1B" w:rsidP="00A91711"/>
        </w:tc>
      </w:tr>
      <w:tr w:rsidR="00861E1B" w14:paraId="3D4AB784" w14:textId="77777777" w:rsidTr="00922EAC">
        <w:tc>
          <w:tcPr>
            <w:tcW w:w="4508" w:type="dxa"/>
            <w:tcBorders>
              <w:bottom w:val="single" w:sz="4" w:space="0" w:color="auto"/>
            </w:tcBorders>
          </w:tcPr>
          <w:p w14:paraId="6A6D934E" w14:textId="77777777" w:rsidR="00861E1B" w:rsidRDefault="00861E1B" w:rsidP="00A91711"/>
        </w:tc>
        <w:tc>
          <w:tcPr>
            <w:tcW w:w="5273" w:type="dxa"/>
            <w:tcBorders>
              <w:bottom w:val="single" w:sz="4" w:space="0" w:color="auto"/>
            </w:tcBorders>
          </w:tcPr>
          <w:p w14:paraId="08B906E8" w14:textId="77777777" w:rsidR="00861E1B" w:rsidRPr="00890DFE" w:rsidRDefault="00861E1B" w:rsidP="00A91711"/>
        </w:tc>
      </w:tr>
      <w:tr w:rsidR="00861E1B" w14:paraId="1EAE4899" w14:textId="77777777" w:rsidTr="00922EAC">
        <w:tc>
          <w:tcPr>
            <w:tcW w:w="4508" w:type="dxa"/>
            <w:tcBorders>
              <w:bottom w:val="single" w:sz="4" w:space="0" w:color="auto"/>
            </w:tcBorders>
          </w:tcPr>
          <w:p w14:paraId="766F167F" w14:textId="77777777" w:rsidR="00861E1B" w:rsidRDefault="00861E1B" w:rsidP="00A91711">
            <w:pPr>
              <w:jc w:val="both"/>
            </w:pPr>
            <w:r w:rsidRPr="002242EB">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w:t>
            </w:r>
            <w:r w:rsidRPr="00555591">
              <w:rPr>
                <w:rStyle w:val="normaltextrun"/>
                <w:rFonts w:ascii="Arial" w:hAnsi="Arial" w:cs="Arial"/>
                <w:i/>
                <w:iCs/>
                <w:sz w:val="20"/>
                <w:u w:val="single"/>
                <w:shd w:val="clear" w:color="auto" w:fill="FFFFFF"/>
              </w:rPr>
              <w:t>eikėjų</w:t>
            </w:r>
            <w:r w:rsidRPr="002242EB">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242EB">
              <w:rPr>
                <w:rStyle w:val="eop"/>
                <w:rFonts w:ascii="Arial" w:hAnsi="Arial" w:cs="Arial"/>
                <w:i/>
                <w:iCs/>
                <w:sz w:val="20"/>
                <w:shd w:val="clear" w:color="auto" w:fill="FFFFFF"/>
              </w:rPr>
              <w:t> </w:t>
            </w:r>
          </w:p>
        </w:tc>
        <w:tc>
          <w:tcPr>
            <w:tcW w:w="5273" w:type="dxa"/>
            <w:tcBorders>
              <w:bottom w:val="single" w:sz="4" w:space="0" w:color="auto"/>
            </w:tcBorders>
          </w:tcPr>
          <w:p w14:paraId="1EBEF449" w14:textId="77777777" w:rsidR="00861E1B" w:rsidRDefault="00861E1B" w:rsidP="00A91711">
            <w:pPr>
              <w:jc w:val="both"/>
            </w:pPr>
            <w:r>
              <w:rPr>
                <w:rStyle w:val="normaltextrun"/>
                <w:rFonts w:ascii="Arial" w:hAnsi="Arial" w:cs="Arial"/>
                <w:i/>
                <w:iCs/>
                <w:sz w:val="20"/>
                <w:u w:val="single"/>
                <w:shd w:val="clear" w:color="auto" w:fill="FFFFFF"/>
              </w:rPr>
              <w:t>*</w:t>
            </w:r>
            <w:proofErr w:type="spellStart"/>
            <w:r w:rsidRPr="0048228D">
              <w:rPr>
                <w:rStyle w:val="normaltextrun"/>
                <w:rFonts w:ascii="Arial" w:hAnsi="Arial" w:cs="Arial"/>
                <w:i/>
                <w:iCs/>
                <w:sz w:val="20"/>
                <w:u w:val="single"/>
                <w:shd w:val="clear" w:color="auto" w:fill="FFFFFF"/>
              </w:rPr>
              <w:t>The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qualifications</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of</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these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sub-suppliers</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have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not</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been</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evaluated</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during</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Procurement</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process</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and</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therefore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in</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order</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for</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them</w:t>
            </w:r>
            <w:proofErr w:type="spellEnd"/>
            <w:r w:rsidRPr="0048228D">
              <w:rPr>
                <w:rStyle w:val="normaltextrun"/>
                <w:rFonts w:ascii="Arial" w:hAnsi="Arial" w:cs="Arial"/>
                <w:i/>
                <w:iCs/>
                <w:sz w:val="20"/>
                <w:u w:val="single"/>
                <w:shd w:val="clear" w:color="auto" w:fill="FFFFFF"/>
              </w:rPr>
              <w:t xml:space="preserve"> to be </w:t>
            </w:r>
            <w:proofErr w:type="spellStart"/>
            <w:r w:rsidRPr="0048228D">
              <w:rPr>
                <w:rStyle w:val="normaltextrun"/>
                <w:rFonts w:ascii="Arial" w:hAnsi="Arial" w:cs="Arial"/>
                <w:i/>
                <w:iCs/>
                <w:sz w:val="20"/>
                <w:u w:val="single"/>
                <w:shd w:val="clear" w:color="auto" w:fill="FFFFFF"/>
              </w:rPr>
              <w:t>used</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for</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performance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of</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Contract</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they</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will</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have</w:t>
            </w:r>
            <w:proofErr w:type="spellEnd"/>
            <w:r w:rsidRPr="0048228D">
              <w:rPr>
                <w:rStyle w:val="normaltextrun"/>
                <w:rFonts w:ascii="Arial" w:hAnsi="Arial" w:cs="Arial"/>
                <w:i/>
                <w:iCs/>
                <w:sz w:val="20"/>
                <w:u w:val="single"/>
                <w:shd w:val="clear" w:color="auto" w:fill="FFFFFF"/>
              </w:rPr>
              <w:t xml:space="preserve"> to be </w:t>
            </w:r>
            <w:proofErr w:type="spellStart"/>
            <w:r w:rsidRPr="0048228D">
              <w:rPr>
                <w:rStyle w:val="normaltextrun"/>
                <w:rFonts w:ascii="Arial" w:hAnsi="Arial" w:cs="Arial"/>
                <w:i/>
                <w:iCs/>
                <w:sz w:val="20"/>
                <w:u w:val="single"/>
                <w:shd w:val="clear" w:color="auto" w:fill="FFFFFF"/>
              </w:rPr>
              <w:t>subject</w:t>
            </w:r>
            <w:proofErr w:type="spellEnd"/>
            <w:r w:rsidRPr="0048228D">
              <w:rPr>
                <w:rStyle w:val="normaltextrun"/>
                <w:rFonts w:ascii="Arial" w:hAnsi="Arial" w:cs="Arial"/>
                <w:i/>
                <w:iCs/>
                <w:sz w:val="20"/>
                <w:u w:val="single"/>
                <w:shd w:val="clear" w:color="auto" w:fill="FFFFFF"/>
              </w:rPr>
              <w:t xml:space="preserve"> to a </w:t>
            </w:r>
            <w:proofErr w:type="spellStart"/>
            <w:r w:rsidRPr="0048228D">
              <w:rPr>
                <w:rStyle w:val="normaltextrun"/>
                <w:rFonts w:ascii="Arial" w:hAnsi="Arial" w:cs="Arial"/>
                <w:i/>
                <w:iCs/>
                <w:sz w:val="20"/>
                <w:u w:val="single"/>
                <w:shd w:val="clear" w:color="auto" w:fill="FFFFFF"/>
              </w:rPr>
              <w:t>verification</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of</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their</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compliance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with</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qualification</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requirements</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in</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context</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of</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scope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of</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contractual</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obligations</w:t>
            </w:r>
            <w:proofErr w:type="spellEnd"/>
            <w:r w:rsidRPr="0048228D">
              <w:rPr>
                <w:rStyle w:val="normaltextrun"/>
                <w:rFonts w:ascii="Arial" w:hAnsi="Arial" w:cs="Arial"/>
                <w:i/>
                <w:iCs/>
                <w:sz w:val="20"/>
                <w:u w:val="single"/>
                <w:shd w:val="clear" w:color="auto" w:fill="FFFFFF"/>
              </w:rPr>
              <w:t xml:space="preserve"> to be </w:t>
            </w:r>
            <w:proofErr w:type="spellStart"/>
            <w:r w:rsidRPr="0048228D">
              <w:rPr>
                <w:rStyle w:val="normaltextrun"/>
                <w:rFonts w:ascii="Arial" w:hAnsi="Arial" w:cs="Arial"/>
                <w:i/>
                <w:iCs/>
                <w:sz w:val="20"/>
                <w:u w:val="single"/>
                <w:shd w:val="clear" w:color="auto" w:fill="FFFFFF"/>
              </w:rPr>
              <w:t>outsourced</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in</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accordance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with</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the</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procedures</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set</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out</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in</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this</w:t>
            </w:r>
            <w:proofErr w:type="spellEnd"/>
            <w:r w:rsidRPr="0048228D">
              <w:rPr>
                <w:rStyle w:val="normaltextrun"/>
                <w:rFonts w:ascii="Arial" w:hAnsi="Arial" w:cs="Arial"/>
                <w:i/>
                <w:iCs/>
                <w:sz w:val="20"/>
                <w:u w:val="single"/>
                <w:shd w:val="clear" w:color="auto" w:fill="FFFFFF"/>
              </w:rPr>
              <w:t xml:space="preserve"> </w:t>
            </w:r>
            <w:proofErr w:type="spellStart"/>
            <w:r w:rsidRPr="0048228D">
              <w:rPr>
                <w:rStyle w:val="normaltextrun"/>
                <w:rFonts w:ascii="Arial" w:hAnsi="Arial" w:cs="Arial"/>
                <w:i/>
                <w:iCs/>
                <w:sz w:val="20"/>
                <w:u w:val="single"/>
                <w:shd w:val="clear" w:color="auto" w:fill="FFFFFF"/>
              </w:rPr>
              <w:t>Contract</w:t>
            </w:r>
            <w:proofErr w:type="spellEnd"/>
            <w:r w:rsidRPr="0048228D">
              <w:rPr>
                <w:rStyle w:val="normaltextrun"/>
                <w:rFonts w:ascii="Arial" w:hAnsi="Arial" w:cs="Arial"/>
                <w:i/>
                <w:iCs/>
                <w:sz w:val="20"/>
                <w:u w:val="single"/>
                <w:shd w:val="clear" w:color="auto" w:fill="FFFFFF"/>
              </w:rPr>
              <w:t>.</w:t>
            </w:r>
            <w:r>
              <w:t xml:space="preserve"> </w:t>
            </w:r>
          </w:p>
        </w:tc>
      </w:tr>
      <w:tr w:rsidR="00861E1B" w14:paraId="7D635D33" w14:textId="77777777" w:rsidTr="00922EAC">
        <w:tc>
          <w:tcPr>
            <w:tcW w:w="4508" w:type="dxa"/>
            <w:tcBorders>
              <w:top w:val="single" w:sz="4" w:space="0" w:color="auto"/>
              <w:left w:val="nil"/>
              <w:bottom w:val="nil"/>
              <w:right w:val="nil"/>
            </w:tcBorders>
          </w:tcPr>
          <w:p w14:paraId="1F23D247" w14:textId="77777777" w:rsidR="00861E1B" w:rsidRPr="00807EA4" w:rsidRDefault="00861E1B" w:rsidP="00A91711">
            <w:pPr>
              <w:pStyle w:val="BodyTextIndent"/>
              <w:spacing w:line="259" w:lineRule="auto"/>
              <w:ind w:firstLine="0"/>
              <w:rPr>
                <w:rFonts w:ascii="Arial" w:hAnsi="Arial" w:cs="Arial"/>
                <w:sz w:val="20"/>
              </w:rPr>
            </w:pPr>
          </w:p>
        </w:tc>
        <w:tc>
          <w:tcPr>
            <w:tcW w:w="5273" w:type="dxa"/>
            <w:tcBorders>
              <w:top w:val="single" w:sz="4" w:space="0" w:color="auto"/>
              <w:left w:val="nil"/>
              <w:bottom w:val="nil"/>
              <w:right w:val="nil"/>
            </w:tcBorders>
          </w:tcPr>
          <w:p w14:paraId="3C46A637" w14:textId="77777777" w:rsidR="00861E1B" w:rsidRDefault="00861E1B" w:rsidP="00A91711">
            <w:pPr>
              <w:rPr>
                <w:rFonts w:ascii="Arial" w:hAnsi="Arial" w:cs="Arial"/>
                <w:sz w:val="20"/>
                <w:szCs w:val="20"/>
              </w:rPr>
            </w:pPr>
          </w:p>
        </w:tc>
      </w:tr>
      <w:tr w:rsidR="00861E1B" w:rsidRPr="00095E6C" w14:paraId="397B2141" w14:textId="77777777" w:rsidTr="00922EAC">
        <w:tc>
          <w:tcPr>
            <w:tcW w:w="4508" w:type="dxa"/>
            <w:tcBorders>
              <w:top w:val="nil"/>
              <w:left w:val="nil"/>
              <w:bottom w:val="single" w:sz="4" w:space="0" w:color="auto"/>
              <w:right w:val="nil"/>
            </w:tcBorders>
          </w:tcPr>
          <w:p w14:paraId="67FB69D5" w14:textId="77777777" w:rsidR="00861E1B" w:rsidRPr="00993B93" w:rsidRDefault="00861E1B" w:rsidP="00A91711">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p>
        </w:tc>
        <w:tc>
          <w:tcPr>
            <w:tcW w:w="5273" w:type="dxa"/>
            <w:tcBorders>
              <w:top w:val="nil"/>
              <w:left w:val="nil"/>
              <w:bottom w:val="single" w:sz="4" w:space="0" w:color="auto"/>
              <w:right w:val="nil"/>
            </w:tcBorders>
          </w:tcPr>
          <w:p w14:paraId="3317F768" w14:textId="77777777" w:rsidR="00861E1B" w:rsidRPr="00095E6C" w:rsidRDefault="00861E1B" w:rsidP="00A91711">
            <w:pPr>
              <w:rPr>
                <w:rFonts w:ascii="Arial" w:hAnsi="Arial" w:cs="Arial"/>
                <w:sz w:val="20"/>
                <w:szCs w:val="20"/>
              </w:rPr>
            </w:pPr>
            <w:proofErr w:type="spellStart"/>
            <w:r>
              <w:rPr>
                <w:rFonts w:ascii="Arial" w:hAnsi="Arial" w:cs="Arial"/>
                <w:sz w:val="20"/>
                <w:szCs w:val="20"/>
              </w:rPr>
              <w:t>Engaged</w:t>
            </w:r>
            <w:proofErr w:type="spellEnd"/>
            <w:r w:rsidRPr="00095E6C">
              <w:rPr>
                <w:rFonts w:ascii="Arial" w:hAnsi="Arial" w:cs="Arial"/>
                <w:sz w:val="20"/>
                <w:szCs w:val="20"/>
              </w:rPr>
              <w:t xml:space="preserve"> </w:t>
            </w:r>
            <w:proofErr w:type="spellStart"/>
            <w:r>
              <w:rPr>
                <w:rFonts w:ascii="Arial" w:hAnsi="Arial" w:cs="Arial"/>
                <w:sz w:val="20"/>
                <w:szCs w:val="20"/>
              </w:rPr>
              <w:t>Sub-Supplier</w:t>
            </w:r>
            <w:r w:rsidRPr="00095E6C">
              <w:rPr>
                <w:rFonts w:ascii="Arial" w:hAnsi="Arial" w:cs="Arial"/>
                <w:sz w:val="20"/>
                <w:szCs w:val="20"/>
              </w:rPr>
              <w:t>s</w:t>
            </w:r>
            <w:proofErr w:type="spellEnd"/>
          </w:p>
        </w:tc>
      </w:tr>
      <w:tr w:rsidR="00861E1B" w:rsidRPr="002442BE" w14:paraId="27AB1F5D" w14:textId="77777777" w:rsidTr="00922EAC">
        <w:tc>
          <w:tcPr>
            <w:tcW w:w="4508" w:type="dxa"/>
            <w:tcBorders>
              <w:top w:val="single" w:sz="4" w:space="0" w:color="auto"/>
            </w:tcBorders>
          </w:tcPr>
          <w:p w14:paraId="43B79799" w14:textId="77777777" w:rsidR="00861E1B" w:rsidRPr="002442BE" w:rsidRDefault="00861E1B" w:rsidP="00A91711">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 Name</w:t>
            </w:r>
          </w:p>
        </w:tc>
        <w:tc>
          <w:tcPr>
            <w:tcW w:w="5273" w:type="dxa"/>
            <w:tcBorders>
              <w:top w:val="single" w:sz="4" w:space="0" w:color="auto"/>
            </w:tcBorders>
          </w:tcPr>
          <w:p w14:paraId="753FB261" w14:textId="77777777" w:rsidR="00861E1B" w:rsidRPr="002442BE" w:rsidRDefault="00861E1B" w:rsidP="00A91711">
            <w:pPr>
              <w:pStyle w:val="BodyTextIndent"/>
              <w:spacing w:line="259" w:lineRule="auto"/>
              <w:ind w:firstLine="0"/>
              <w:rPr>
                <w:rFonts w:ascii="Arial" w:hAnsi="Arial" w:cs="Arial"/>
                <w:b/>
                <w:bCs/>
                <w:sz w:val="20"/>
              </w:rPr>
            </w:pPr>
            <w:r w:rsidRPr="48609D98">
              <w:rPr>
                <w:rFonts w:ascii="Arial" w:hAnsi="Arial" w:cs="Arial"/>
                <w:b/>
                <w:bCs/>
                <w:sz w:val="20"/>
              </w:rPr>
              <w:t>Sutarties dalis, kurią vykdys Subteikėjas</w:t>
            </w:r>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861E1B" w:rsidRPr="48609D98" w14:paraId="093AF883" w14:textId="77777777" w:rsidTr="00922EAC">
        <w:tc>
          <w:tcPr>
            <w:tcW w:w="4508" w:type="dxa"/>
            <w:tcBorders>
              <w:bottom w:val="single" w:sz="4" w:space="0" w:color="auto"/>
            </w:tcBorders>
          </w:tcPr>
          <w:p w14:paraId="6ADEEA74" w14:textId="77777777" w:rsidR="00861E1B" w:rsidRPr="48609D98"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04D562C6" w14:textId="77777777" w:rsidR="00861E1B" w:rsidRPr="48609D98" w:rsidRDefault="00861E1B" w:rsidP="00A91711">
            <w:pPr>
              <w:pStyle w:val="BodyTextIndent"/>
              <w:spacing w:line="259" w:lineRule="auto"/>
              <w:ind w:firstLine="0"/>
              <w:rPr>
                <w:rFonts w:ascii="Arial" w:hAnsi="Arial" w:cs="Arial"/>
                <w:b/>
                <w:bCs/>
                <w:sz w:val="20"/>
              </w:rPr>
            </w:pPr>
          </w:p>
        </w:tc>
      </w:tr>
      <w:tr w:rsidR="00861E1B" w:rsidRPr="48609D98" w14:paraId="60519832" w14:textId="77777777" w:rsidTr="00922EAC">
        <w:tc>
          <w:tcPr>
            <w:tcW w:w="4508" w:type="dxa"/>
            <w:tcBorders>
              <w:bottom w:val="single" w:sz="4" w:space="0" w:color="auto"/>
            </w:tcBorders>
          </w:tcPr>
          <w:p w14:paraId="365C5E02" w14:textId="77777777" w:rsidR="00861E1B" w:rsidRPr="48609D98"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108F30D8" w14:textId="77777777" w:rsidR="00861E1B" w:rsidRPr="48609D98" w:rsidRDefault="00861E1B" w:rsidP="00A91711">
            <w:pPr>
              <w:pStyle w:val="BodyTextIndent"/>
              <w:spacing w:line="259" w:lineRule="auto"/>
              <w:ind w:firstLine="0"/>
              <w:rPr>
                <w:rFonts w:ascii="Arial" w:hAnsi="Arial" w:cs="Arial"/>
                <w:b/>
                <w:bCs/>
                <w:sz w:val="20"/>
              </w:rPr>
            </w:pPr>
          </w:p>
        </w:tc>
      </w:tr>
      <w:tr w:rsidR="00861E1B" w:rsidRPr="48609D98" w14:paraId="2B48E18D" w14:textId="77777777" w:rsidTr="00922EAC">
        <w:tc>
          <w:tcPr>
            <w:tcW w:w="4508" w:type="dxa"/>
            <w:tcBorders>
              <w:top w:val="single" w:sz="4" w:space="0" w:color="auto"/>
              <w:left w:val="nil"/>
              <w:bottom w:val="nil"/>
              <w:right w:val="nil"/>
            </w:tcBorders>
          </w:tcPr>
          <w:p w14:paraId="3548AC2D" w14:textId="77777777" w:rsidR="00861E1B" w:rsidRPr="48609D98" w:rsidRDefault="00861E1B" w:rsidP="00A91711">
            <w:pPr>
              <w:pStyle w:val="BodyTextIndent"/>
              <w:spacing w:line="259" w:lineRule="auto"/>
              <w:ind w:firstLine="0"/>
              <w:rPr>
                <w:rFonts w:ascii="Arial" w:hAnsi="Arial" w:cs="Arial"/>
                <w:b/>
                <w:bCs/>
                <w:sz w:val="20"/>
              </w:rPr>
            </w:pPr>
          </w:p>
        </w:tc>
        <w:tc>
          <w:tcPr>
            <w:tcW w:w="5273" w:type="dxa"/>
            <w:tcBorders>
              <w:top w:val="single" w:sz="4" w:space="0" w:color="auto"/>
              <w:left w:val="nil"/>
              <w:bottom w:val="nil"/>
              <w:right w:val="nil"/>
            </w:tcBorders>
          </w:tcPr>
          <w:p w14:paraId="40021769" w14:textId="77777777" w:rsidR="00861E1B" w:rsidRPr="48609D98" w:rsidRDefault="00861E1B" w:rsidP="00A91711">
            <w:pPr>
              <w:pStyle w:val="BodyTextIndent"/>
              <w:spacing w:line="259" w:lineRule="auto"/>
              <w:ind w:firstLine="0"/>
              <w:rPr>
                <w:rFonts w:ascii="Arial" w:hAnsi="Arial" w:cs="Arial"/>
                <w:b/>
                <w:bCs/>
                <w:sz w:val="20"/>
              </w:rPr>
            </w:pPr>
          </w:p>
        </w:tc>
      </w:tr>
      <w:tr w:rsidR="00861E1B" w:rsidRPr="48609D98" w14:paraId="732A46C0" w14:textId="77777777" w:rsidTr="00922EAC">
        <w:tc>
          <w:tcPr>
            <w:tcW w:w="4508" w:type="dxa"/>
            <w:tcBorders>
              <w:top w:val="nil"/>
              <w:left w:val="nil"/>
              <w:bottom w:val="single" w:sz="4" w:space="0" w:color="auto"/>
              <w:right w:val="nil"/>
            </w:tcBorders>
          </w:tcPr>
          <w:p w14:paraId="26019FDD" w14:textId="77777777" w:rsidR="00861E1B" w:rsidRPr="48609D98" w:rsidRDefault="00861E1B" w:rsidP="00A91711">
            <w:pPr>
              <w:pStyle w:val="BodyTextIndent"/>
              <w:spacing w:line="259" w:lineRule="auto"/>
              <w:ind w:firstLine="0"/>
              <w:rPr>
                <w:rFonts w:ascii="Arial" w:hAnsi="Arial" w:cs="Arial"/>
                <w:b/>
                <w:bCs/>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c>
        <w:tc>
          <w:tcPr>
            <w:tcW w:w="5273" w:type="dxa"/>
            <w:tcBorders>
              <w:top w:val="nil"/>
              <w:left w:val="nil"/>
              <w:bottom w:val="single" w:sz="4" w:space="0" w:color="auto"/>
              <w:right w:val="nil"/>
            </w:tcBorders>
          </w:tcPr>
          <w:p w14:paraId="275E9942" w14:textId="77777777" w:rsidR="00861E1B" w:rsidRPr="48609D98" w:rsidRDefault="00861E1B" w:rsidP="00A91711">
            <w:pPr>
              <w:pStyle w:val="BodyTextIndent"/>
              <w:spacing w:line="259" w:lineRule="auto"/>
              <w:ind w:firstLine="0"/>
              <w:rPr>
                <w:rFonts w:ascii="Arial" w:hAnsi="Arial" w:cs="Arial"/>
                <w:b/>
                <w:bCs/>
                <w:sz w:val="20"/>
              </w:rPr>
            </w:pPr>
            <w:proofErr w:type="spellStart"/>
            <w:r>
              <w:rPr>
                <w:rFonts w:ascii="Arial" w:hAnsi="Arial" w:cs="Arial"/>
                <w:sz w:val="20"/>
              </w:rPr>
              <w:t>Engaged</w:t>
            </w:r>
            <w:proofErr w:type="spellEnd"/>
            <w:r>
              <w:rPr>
                <w:rFonts w:ascii="Arial" w:hAnsi="Arial" w:cs="Arial"/>
                <w:sz w:val="20"/>
              </w:rPr>
              <w:t xml:space="preserve"> </w:t>
            </w:r>
            <w:proofErr w:type="spellStart"/>
            <w:r w:rsidRPr="00095E6C">
              <w:rPr>
                <w:rFonts w:ascii="Arial" w:hAnsi="Arial" w:cs="Arial"/>
                <w:sz w:val="20"/>
              </w:rPr>
              <w:t>Third</w:t>
            </w:r>
            <w:proofErr w:type="spellEnd"/>
            <w:r w:rsidRPr="00095E6C">
              <w:rPr>
                <w:rFonts w:ascii="Arial" w:hAnsi="Arial" w:cs="Arial"/>
                <w:sz w:val="20"/>
              </w:rPr>
              <w:t xml:space="preserve"> </w:t>
            </w:r>
            <w:proofErr w:type="spellStart"/>
            <w:r>
              <w:rPr>
                <w:rFonts w:ascii="Arial" w:hAnsi="Arial" w:cs="Arial"/>
                <w:sz w:val="20"/>
              </w:rPr>
              <w:t>Persons</w:t>
            </w:r>
            <w:proofErr w:type="spellEnd"/>
            <w:r w:rsidRPr="00095E6C">
              <w:rPr>
                <w:rFonts w:ascii="Arial" w:hAnsi="Arial" w:cs="Arial"/>
                <w:sz w:val="20"/>
              </w:rPr>
              <w:t xml:space="preserve"> </w:t>
            </w:r>
            <w:proofErr w:type="spellStart"/>
            <w:r w:rsidRPr="00095E6C">
              <w:rPr>
                <w:rFonts w:ascii="Arial" w:hAnsi="Arial" w:cs="Arial"/>
                <w:sz w:val="20"/>
              </w:rPr>
              <w:t>in</w:t>
            </w:r>
            <w:proofErr w:type="spellEnd"/>
            <w:r w:rsidRPr="00095E6C">
              <w:rPr>
                <w:rFonts w:ascii="Arial" w:hAnsi="Arial" w:cs="Arial"/>
                <w:sz w:val="20"/>
              </w:rPr>
              <w:t xml:space="preserve"> </w:t>
            </w:r>
            <w:proofErr w:type="spellStart"/>
            <w:r w:rsidRPr="00095E6C">
              <w:rPr>
                <w:rFonts w:ascii="Arial" w:hAnsi="Arial" w:cs="Arial"/>
                <w:sz w:val="20"/>
              </w:rPr>
              <w:t>terms</w:t>
            </w:r>
            <w:proofErr w:type="spellEnd"/>
            <w:r w:rsidRPr="00095E6C">
              <w:rPr>
                <w:rFonts w:ascii="Arial" w:hAnsi="Arial" w:cs="Arial"/>
                <w:sz w:val="20"/>
              </w:rPr>
              <w:t xml:space="preserve"> </w:t>
            </w:r>
            <w:proofErr w:type="spellStart"/>
            <w:r w:rsidRPr="00095E6C">
              <w:rPr>
                <w:rFonts w:ascii="Arial" w:hAnsi="Arial" w:cs="Arial"/>
                <w:sz w:val="20"/>
              </w:rPr>
              <w:t>of</w:t>
            </w:r>
            <w:proofErr w:type="spellEnd"/>
            <w:r w:rsidRPr="00095E6C">
              <w:rPr>
                <w:rFonts w:ascii="Arial" w:hAnsi="Arial" w:cs="Arial"/>
                <w:sz w:val="20"/>
              </w:rPr>
              <w:t xml:space="preserve"> </w:t>
            </w:r>
            <w:proofErr w:type="spellStart"/>
            <w:r w:rsidRPr="00095E6C">
              <w:rPr>
                <w:rFonts w:ascii="Arial" w:hAnsi="Arial" w:cs="Arial"/>
                <w:sz w:val="20"/>
              </w:rPr>
              <w:t>resources</w:t>
            </w:r>
            <w:proofErr w:type="spellEnd"/>
          </w:p>
        </w:tc>
      </w:tr>
      <w:tr w:rsidR="00861E1B" w:rsidRPr="48609D98" w14:paraId="21FB90E9" w14:textId="77777777" w:rsidTr="00922EAC">
        <w:tc>
          <w:tcPr>
            <w:tcW w:w="4508" w:type="dxa"/>
            <w:tcBorders>
              <w:top w:val="single" w:sz="4" w:space="0" w:color="auto"/>
            </w:tcBorders>
          </w:tcPr>
          <w:p w14:paraId="37E9226B" w14:textId="77777777" w:rsidR="00861E1B" w:rsidRPr="48609D98" w:rsidRDefault="00861E1B" w:rsidP="00A91711">
            <w:pPr>
              <w:pStyle w:val="BodyTextIndent"/>
              <w:spacing w:line="259" w:lineRule="auto"/>
              <w:ind w:firstLine="0"/>
              <w:rPr>
                <w:rFonts w:ascii="Arial" w:hAnsi="Arial" w:cs="Arial"/>
                <w:b/>
                <w:bCs/>
                <w:sz w:val="20"/>
              </w:rPr>
            </w:pPr>
            <w:r w:rsidRPr="0004589E">
              <w:rPr>
                <w:rFonts w:ascii="Arial" w:hAnsi="Arial" w:cs="Arial"/>
                <w:b/>
                <w:bCs/>
                <w:sz w:val="20"/>
              </w:rPr>
              <w:t>Pavadinimas</w:t>
            </w:r>
            <w:r>
              <w:rPr>
                <w:rFonts w:ascii="Arial" w:hAnsi="Arial" w:cs="Arial"/>
                <w:b/>
                <w:bCs/>
                <w:sz w:val="20"/>
              </w:rPr>
              <w:t xml:space="preserve"> / Name</w:t>
            </w:r>
          </w:p>
        </w:tc>
        <w:tc>
          <w:tcPr>
            <w:tcW w:w="5273" w:type="dxa"/>
            <w:tcBorders>
              <w:top w:val="single" w:sz="4" w:space="0" w:color="auto"/>
            </w:tcBorders>
          </w:tcPr>
          <w:p w14:paraId="05DA47A7" w14:textId="77777777" w:rsidR="00861E1B" w:rsidRPr="48609D98" w:rsidRDefault="00861E1B" w:rsidP="00A91711">
            <w:pPr>
              <w:pStyle w:val="BodyTextIndent"/>
              <w:spacing w:line="259" w:lineRule="auto"/>
              <w:ind w:firstLine="0"/>
              <w:rPr>
                <w:rFonts w:ascii="Arial" w:hAnsi="Arial" w:cs="Arial"/>
                <w:b/>
                <w:bCs/>
                <w:sz w:val="20"/>
              </w:rPr>
            </w:pPr>
            <w:r w:rsidRPr="0004589E">
              <w:rPr>
                <w:rFonts w:ascii="Arial" w:hAnsi="Arial" w:cs="Arial"/>
                <w:b/>
                <w:bCs/>
                <w:sz w:val="20"/>
              </w:rPr>
              <w:t xml:space="preserve">Išteklius </w:t>
            </w:r>
            <w:r>
              <w:rPr>
                <w:rFonts w:ascii="Arial" w:hAnsi="Arial" w:cs="Arial"/>
                <w:b/>
                <w:bCs/>
                <w:sz w:val="20"/>
              </w:rPr>
              <w:t xml:space="preserve">/ </w:t>
            </w:r>
            <w:proofErr w:type="spellStart"/>
            <w:r>
              <w:rPr>
                <w:rFonts w:ascii="Arial" w:hAnsi="Arial" w:cs="Arial"/>
                <w:b/>
                <w:bCs/>
                <w:sz w:val="20"/>
              </w:rPr>
              <w:t>Resource</w:t>
            </w:r>
            <w:proofErr w:type="spellEnd"/>
          </w:p>
        </w:tc>
      </w:tr>
      <w:tr w:rsidR="00861E1B" w:rsidRPr="0004589E" w14:paraId="7F67ED27" w14:textId="77777777" w:rsidTr="00922EAC">
        <w:tc>
          <w:tcPr>
            <w:tcW w:w="4508" w:type="dxa"/>
            <w:tcBorders>
              <w:bottom w:val="single" w:sz="4" w:space="0" w:color="auto"/>
            </w:tcBorders>
          </w:tcPr>
          <w:p w14:paraId="4AF2F9CF" w14:textId="77777777" w:rsidR="00861E1B" w:rsidRPr="0004589E"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666658C2" w14:textId="77777777" w:rsidR="00861E1B" w:rsidRPr="0004589E" w:rsidRDefault="00861E1B" w:rsidP="00A91711">
            <w:pPr>
              <w:pStyle w:val="BodyTextIndent"/>
              <w:spacing w:line="259" w:lineRule="auto"/>
              <w:ind w:firstLine="0"/>
              <w:rPr>
                <w:rFonts w:ascii="Arial" w:hAnsi="Arial" w:cs="Arial"/>
                <w:b/>
                <w:bCs/>
                <w:sz w:val="20"/>
              </w:rPr>
            </w:pPr>
          </w:p>
        </w:tc>
      </w:tr>
      <w:tr w:rsidR="00861E1B" w:rsidRPr="0004589E" w14:paraId="7D83F11B" w14:textId="77777777" w:rsidTr="00922EAC">
        <w:tc>
          <w:tcPr>
            <w:tcW w:w="4508" w:type="dxa"/>
            <w:tcBorders>
              <w:bottom w:val="single" w:sz="4" w:space="0" w:color="auto"/>
            </w:tcBorders>
          </w:tcPr>
          <w:p w14:paraId="5101F9D6" w14:textId="77777777" w:rsidR="00861E1B" w:rsidRPr="0004589E"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53DA6C92" w14:textId="77777777" w:rsidR="00861E1B" w:rsidRPr="0004589E" w:rsidRDefault="00861E1B" w:rsidP="00A91711">
            <w:pPr>
              <w:pStyle w:val="BodyTextIndent"/>
              <w:spacing w:line="259" w:lineRule="auto"/>
              <w:ind w:firstLine="0"/>
              <w:rPr>
                <w:rFonts w:ascii="Arial" w:hAnsi="Arial" w:cs="Arial"/>
                <w:b/>
                <w:bCs/>
                <w:sz w:val="20"/>
              </w:rPr>
            </w:pPr>
          </w:p>
        </w:tc>
      </w:tr>
      <w:tr w:rsidR="00861E1B" w:rsidRPr="0004589E" w14:paraId="6C229640" w14:textId="77777777" w:rsidTr="00922EAC">
        <w:tc>
          <w:tcPr>
            <w:tcW w:w="4508" w:type="dxa"/>
            <w:tcBorders>
              <w:top w:val="single" w:sz="4" w:space="0" w:color="auto"/>
              <w:left w:val="nil"/>
              <w:bottom w:val="nil"/>
              <w:right w:val="nil"/>
            </w:tcBorders>
          </w:tcPr>
          <w:p w14:paraId="49C5915E" w14:textId="77777777" w:rsidR="00861E1B" w:rsidRPr="0004589E" w:rsidRDefault="00861E1B" w:rsidP="00A91711">
            <w:pPr>
              <w:pStyle w:val="BodyTextIndent"/>
              <w:spacing w:line="259" w:lineRule="auto"/>
              <w:ind w:firstLine="0"/>
              <w:rPr>
                <w:rFonts w:ascii="Arial" w:hAnsi="Arial" w:cs="Arial"/>
                <w:b/>
                <w:bCs/>
                <w:sz w:val="20"/>
              </w:rPr>
            </w:pPr>
          </w:p>
        </w:tc>
        <w:tc>
          <w:tcPr>
            <w:tcW w:w="5273" w:type="dxa"/>
            <w:tcBorders>
              <w:top w:val="single" w:sz="4" w:space="0" w:color="auto"/>
              <w:left w:val="nil"/>
              <w:bottom w:val="nil"/>
              <w:right w:val="nil"/>
            </w:tcBorders>
          </w:tcPr>
          <w:p w14:paraId="3B66A707" w14:textId="77777777" w:rsidR="00861E1B" w:rsidRPr="0004589E" w:rsidRDefault="00861E1B" w:rsidP="00A91711">
            <w:pPr>
              <w:pStyle w:val="BodyTextIndent"/>
              <w:spacing w:line="259" w:lineRule="auto"/>
              <w:ind w:firstLine="0"/>
              <w:rPr>
                <w:rFonts w:ascii="Arial" w:hAnsi="Arial" w:cs="Arial"/>
                <w:b/>
                <w:bCs/>
                <w:sz w:val="20"/>
              </w:rPr>
            </w:pPr>
          </w:p>
        </w:tc>
      </w:tr>
      <w:tr w:rsidR="00861E1B" w:rsidRPr="0004589E" w14:paraId="3697DF91" w14:textId="77777777" w:rsidTr="00922EAC">
        <w:tc>
          <w:tcPr>
            <w:tcW w:w="4508" w:type="dxa"/>
            <w:tcBorders>
              <w:top w:val="nil"/>
              <w:left w:val="nil"/>
              <w:bottom w:val="single" w:sz="4" w:space="0" w:color="auto"/>
              <w:right w:val="nil"/>
            </w:tcBorders>
          </w:tcPr>
          <w:p w14:paraId="05EB05DF" w14:textId="2C9E5E71" w:rsidR="00861E1B" w:rsidRPr="0004589E" w:rsidRDefault="004F67E9" w:rsidP="00A91711">
            <w:pPr>
              <w:pStyle w:val="BodyTextIndent"/>
              <w:spacing w:line="259" w:lineRule="auto"/>
              <w:ind w:firstLine="0"/>
              <w:rPr>
                <w:rFonts w:ascii="Arial" w:hAnsi="Arial" w:cs="Arial"/>
                <w:b/>
                <w:bCs/>
                <w:sz w:val="20"/>
              </w:rPr>
            </w:pPr>
            <w:r>
              <w:rPr>
                <w:rFonts w:ascii="Arial" w:hAnsi="Arial" w:cs="Arial"/>
                <w:sz w:val="20"/>
              </w:rPr>
              <w:t>Teikėjo</w:t>
            </w:r>
            <w:r w:rsidR="00861E1B" w:rsidRPr="00FE027A">
              <w:rPr>
                <w:rFonts w:ascii="Arial" w:hAnsi="Arial" w:cs="Arial"/>
                <w:sz w:val="20"/>
              </w:rPr>
              <w:t xml:space="preserve"> specialistai</w:t>
            </w:r>
          </w:p>
        </w:tc>
        <w:tc>
          <w:tcPr>
            <w:tcW w:w="5273" w:type="dxa"/>
            <w:tcBorders>
              <w:top w:val="nil"/>
              <w:left w:val="nil"/>
              <w:bottom w:val="single" w:sz="4" w:space="0" w:color="auto"/>
              <w:right w:val="nil"/>
            </w:tcBorders>
          </w:tcPr>
          <w:p w14:paraId="244CEFCA" w14:textId="5299E8D2" w:rsidR="00861E1B" w:rsidRPr="0004589E" w:rsidRDefault="00861E1B" w:rsidP="00A91711">
            <w:pPr>
              <w:pStyle w:val="BodyTextIndent"/>
              <w:spacing w:line="259" w:lineRule="auto"/>
              <w:ind w:firstLine="0"/>
              <w:rPr>
                <w:rFonts w:ascii="Arial" w:hAnsi="Arial" w:cs="Arial"/>
                <w:b/>
                <w:bCs/>
                <w:sz w:val="20"/>
              </w:rPr>
            </w:pPr>
            <w:proofErr w:type="spellStart"/>
            <w:r w:rsidRPr="00095E6C">
              <w:rPr>
                <w:rFonts w:ascii="Arial" w:hAnsi="Arial" w:cs="Arial"/>
                <w:sz w:val="20"/>
              </w:rPr>
              <w:t>Specialists</w:t>
            </w:r>
            <w:proofErr w:type="spellEnd"/>
            <w:r w:rsidRPr="00095E6C">
              <w:rPr>
                <w:rFonts w:ascii="Arial" w:hAnsi="Arial" w:cs="Arial"/>
                <w:sz w:val="20"/>
              </w:rPr>
              <w:t xml:space="preserve"> </w:t>
            </w:r>
            <w:proofErr w:type="spellStart"/>
            <w:r w:rsidRPr="00095E6C">
              <w:rPr>
                <w:rFonts w:ascii="Arial" w:hAnsi="Arial" w:cs="Arial"/>
                <w:sz w:val="20"/>
              </w:rPr>
              <w:t>of</w:t>
            </w:r>
            <w:proofErr w:type="spellEnd"/>
            <w:r w:rsidRPr="00095E6C">
              <w:rPr>
                <w:rFonts w:ascii="Arial" w:hAnsi="Arial" w:cs="Arial"/>
                <w:sz w:val="20"/>
              </w:rPr>
              <w:t xml:space="preserve"> </w:t>
            </w:r>
            <w:proofErr w:type="spellStart"/>
            <w:r w:rsidRPr="00095E6C">
              <w:rPr>
                <w:rFonts w:ascii="Arial" w:hAnsi="Arial" w:cs="Arial"/>
                <w:sz w:val="20"/>
              </w:rPr>
              <w:t>the</w:t>
            </w:r>
            <w:proofErr w:type="spellEnd"/>
            <w:r w:rsidRPr="00095E6C">
              <w:rPr>
                <w:rFonts w:ascii="Arial" w:hAnsi="Arial" w:cs="Arial"/>
                <w:sz w:val="20"/>
              </w:rPr>
              <w:t xml:space="preserve"> </w:t>
            </w:r>
            <w:proofErr w:type="spellStart"/>
            <w:r w:rsidRPr="00095E6C">
              <w:rPr>
                <w:rFonts w:ascii="Arial" w:hAnsi="Arial" w:cs="Arial"/>
                <w:sz w:val="20"/>
              </w:rPr>
              <w:t>Provider</w:t>
            </w:r>
            <w:proofErr w:type="spellEnd"/>
          </w:p>
        </w:tc>
      </w:tr>
      <w:tr w:rsidR="00861E1B" w:rsidRPr="0004589E" w14:paraId="38227C3A" w14:textId="77777777" w:rsidTr="00922EAC">
        <w:tc>
          <w:tcPr>
            <w:tcW w:w="4508" w:type="dxa"/>
            <w:tcBorders>
              <w:top w:val="single" w:sz="4" w:space="0" w:color="auto"/>
            </w:tcBorders>
          </w:tcPr>
          <w:p w14:paraId="7B688694" w14:textId="77777777" w:rsidR="00861E1B" w:rsidRPr="00B32C2C" w:rsidRDefault="00861E1B" w:rsidP="00A91711">
            <w:pPr>
              <w:pStyle w:val="BodyTextIndent"/>
              <w:spacing w:line="259" w:lineRule="auto"/>
              <w:ind w:firstLine="0"/>
              <w:rPr>
                <w:rFonts w:ascii="Arial" w:hAnsi="Arial" w:cs="Arial"/>
                <w:b/>
                <w:bCs/>
                <w:sz w:val="20"/>
              </w:rPr>
            </w:pPr>
            <w:r w:rsidRPr="00B32C2C">
              <w:rPr>
                <w:rFonts w:ascii="Arial" w:hAnsi="Arial" w:cs="Arial"/>
                <w:b/>
                <w:bCs/>
                <w:sz w:val="20"/>
              </w:rPr>
              <w:t xml:space="preserve">Vardas Pavardė / </w:t>
            </w:r>
            <w:proofErr w:type="spellStart"/>
            <w:r w:rsidRPr="00B32C2C">
              <w:rPr>
                <w:rFonts w:ascii="Arial" w:hAnsi="Arial" w:cs="Arial"/>
                <w:b/>
                <w:bCs/>
                <w:sz w:val="20"/>
              </w:rPr>
              <w:t>Full</w:t>
            </w:r>
            <w:proofErr w:type="spellEnd"/>
            <w:r w:rsidRPr="00B32C2C">
              <w:rPr>
                <w:rFonts w:ascii="Arial" w:hAnsi="Arial" w:cs="Arial"/>
                <w:b/>
                <w:bCs/>
                <w:sz w:val="20"/>
              </w:rPr>
              <w:t xml:space="preserve"> Name</w:t>
            </w:r>
          </w:p>
        </w:tc>
        <w:tc>
          <w:tcPr>
            <w:tcW w:w="5273" w:type="dxa"/>
            <w:tcBorders>
              <w:top w:val="single" w:sz="4" w:space="0" w:color="auto"/>
            </w:tcBorders>
          </w:tcPr>
          <w:p w14:paraId="73FFD1DA" w14:textId="77777777" w:rsidR="00861E1B" w:rsidRPr="00B32C2C" w:rsidRDefault="00861E1B" w:rsidP="00A91711">
            <w:pPr>
              <w:pStyle w:val="BodyTextIndent"/>
              <w:spacing w:line="259" w:lineRule="auto"/>
              <w:ind w:firstLine="0"/>
              <w:rPr>
                <w:rFonts w:ascii="Arial" w:hAnsi="Arial" w:cs="Arial"/>
                <w:b/>
                <w:bCs/>
                <w:sz w:val="20"/>
              </w:rPr>
            </w:pPr>
            <w:r w:rsidRPr="00B32C2C">
              <w:rPr>
                <w:rFonts w:ascii="Arial" w:hAnsi="Arial" w:cs="Arial"/>
                <w:b/>
                <w:bCs/>
                <w:sz w:val="20"/>
              </w:rPr>
              <w:t xml:space="preserve">Kvalifikacijos reikalavimas (nurodyti SPS priedo Nr. __ punktą ir patį reikalavimą) / </w:t>
            </w:r>
            <w:proofErr w:type="spellStart"/>
            <w:r w:rsidRPr="00B32C2C">
              <w:rPr>
                <w:rFonts w:ascii="Arial" w:hAnsi="Arial" w:cs="Arial"/>
                <w:b/>
                <w:bCs/>
                <w:sz w:val="20"/>
              </w:rPr>
              <w:t>Qualification</w:t>
            </w:r>
            <w:proofErr w:type="spellEnd"/>
            <w:r w:rsidRPr="00B32C2C">
              <w:rPr>
                <w:rFonts w:ascii="Arial" w:hAnsi="Arial" w:cs="Arial"/>
                <w:b/>
                <w:bCs/>
                <w:sz w:val="20"/>
              </w:rPr>
              <w:t xml:space="preserve"> </w:t>
            </w:r>
            <w:proofErr w:type="spellStart"/>
            <w:r w:rsidRPr="00B32C2C">
              <w:rPr>
                <w:rFonts w:ascii="Arial" w:hAnsi="Arial" w:cs="Arial"/>
                <w:b/>
                <w:bCs/>
                <w:sz w:val="20"/>
              </w:rPr>
              <w:t>requirement</w:t>
            </w:r>
            <w:proofErr w:type="spellEnd"/>
            <w:r w:rsidRPr="00B32C2C">
              <w:rPr>
                <w:rFonts w:ascii="Arial" w:hAnsi="Arial" w:cs="Arial"/>
                <w:b/>
                <w:bCs/>
                <w:sz w:val="20"/>
              </w:rPr>
              <w:t xml:space="preserve"> (</w:t>
            </w:r>
            <w:proofErr w:type="spellStart"/>
            <w:r w:rsidRPr="00B32C2C">
              <w:rPr>
                <w:rFonts w:ascii="Arial" w:hAnsi="Arial" w:cs="Arial"/>
                <w:b/>
                <w:bCs/>
                <w:sz w:val="20"/>
              </w:rPr>
              <w:t>indicate</w:t>
            </w:r>
            <w:proofErr w:type="spellEnd"/>
            <w:r w:rsidRPr="00B32C2C">
              <w:rPr>
                <w:rFonts w:ascii="Arial" w:hAnsi="Arial" w:cs="Arial"/>
                <w:b/>
                <w:bCs/>
                <w:sz w:val="20"/>
              </w:rPr>
              <w:t xml:space="preserve"> </w:t>
            </w:r>
            <w:proofErr w:type="spellStart"/>
            <w:r w:rsidRPr="00B32C2C">
              <w:rPr>
                <w:rFonts w:ascii="Arial" w:hAnsi="Arial" w:cs="Arial"/>
                <w:b/>
                <w:bCs/>
                <w:sz w:val="20"/>
              </w:rPr>
              <w:t>the</w:t>
            </w:r>
            <w:proofErr w:type="spellEnd"/>
            <w:r w:rsidRPr="00B32C2C">
              <w:rPr>
                <w:rFonts w:ascii="Arial" w:hAnsi="Arial" w:cs="Arial"/>
                <w:b/>
                <w:bCs/>
                <w:sz w:val="20"/>
              </w:rPr>
              <w:t xml:space="preserve"> </w:t>
            </w:r>
            <w:proofErr w:type="spellStart"/>
            <w:r w:rsidRPr="00B32C2C">
              <w:rPr>
                <w:rFonts w:ascii="Arial" w:hAnsi="Arial" w:cs="Arial"/>
                <w:b/>
                <w:bCs/>
                <w:sz w:val="20"/>
              </w:rPr>
              <w:t>specific</w:t>
            </w:r>
            <w:proofErr w:type="spellEnd"/>
            <w:r w:rsidRPr="00B32C2C">
              <w:rPr>
                <w:rFonts w:ascii="Arial" w:hAnsi="Arial" w:cs="Arial"/>
                <w:b/>
                <w:bCs/>
                <w:sz w:val="20"/>
              </w:rPr>
              <w:t xml:space="preserve"> </w:t>
            </w:r>
            <w:proofErr w:type="spellStart"/>
            <w:r w:rsidRPr="00B32C2C">
              <w:rPr>
                <w:rFonts w:ascii="Arial" w:hAnsi="Arial" w:cs="Arial"/>
                <w:b/>
                <w:bCs/>
                <w:sz w:val="20"/>
              </w:rPr>
              <w:t>paragraph</w:t>
            </w:r>
            <w:proofErr w:type="spellEnd"/>
            <w:r w:rsidRPr="00B32C2C">
              <w:rPr>
                <w:rFonts w:ascii="Arial" w:hAnsi="Arial" w:cs="Arial"/>
                <w:b/>
                <w:bCs/>
                <w:sz w:val="20"/>
              </w:rPr>
              <w:t xml:space="preserve"> </w:t>
            </w:r>
            <w:proofErr w:type="spellStart"/>
            <w:r w:rsidRPr="00B32C2C">
              <w:rPr>
                <w:rFonts w:ascii="Arial" w:hAnsi="Arial" w:cs="Arial"/>
                <w:b/>
                <w:bCs/>
                <w:sz w:val="20"/>
              </w:rPr>
              <w:t>of</w:t>
            </w:r>
            <w:proofErr w:type="spellEnd"/>
            <w:r w:rsidRPr="00B32C2C">
              <w:rPr>
                <w:rFonts w:ascii="Arial" w:hAnsi="Arial" w:cs="Arial"/>
                <w:b/>
                <w:bCs/>
                <w:sz w:val="20"/>
              </w:rPr>
              <w:t xml:space="preserve"> </w:t>
            </w:r>
            <w:proofErr w:type="spellStart"/>
            <w:r w:rsidRPr="00B32C2C">
              <w:rPr>
                <w:rFonts w:ascii="Arial" w:hAnsi="Arial" w:cs="Arial"/>
                <w:b/>
                <w:bCs/>
                <w:sz w:val="20"/>
              </w:rPr>
              <w:t>Annex</w:t>
            </w:r>
            <w:proofErr w:type="spellEnd"/>
            <w:r w:rsidRPr="00B32C2C">
              <w:rPr>
                <w:rFonts w:ascii="Arial" w:hAnsi="Arial" w:cs="Arial"/>
                <w:b/>
                <w:bCs/>
                <w:sz w:val="20"/>
              </w:rPr>
              <w:t xml:space="preserve"> [</w:t>
            </w:r>
            <w:proofErr w:type="spellStart"/>
            <w:r w:rsidRPr="00B32C2C">
              <w:rPr>
                <w:rFonts w:ascii="Arial" w:hAnsi="Arial" w:cs="Arial"/>
                <w:b/>
                <w:bCs/>
                <w:sz w:val="20"/>
              </w:rPr>
              <w:t>No</w:t>
            </w:r>
            <w:proofErr w:type="spellEnd"/>
            <w:r w:rsidRPr="00B32C2C">
              <w:rPr>
                <w:rFonts w:ascii="Arial" w:hAnsi="Arial" w:cs="Arial"/>
                <w:b/>
                <w:bCs/>
                <w:sz w:val="20"/>
              </w:rPr>
              <w:t xml:space="preserve">.] to </w:t>
            </w:r>
            <w:proofErr w:type="spellStart"/>
            <w:r w:rsidRPr="00B32C2C">
              <w:rPr>
                <w:rFonts w:ascii="Arial" w:hAnsi="Arial" w:cs="Arial"/>
                <w:b/>
                <w:bCs/>
                <w:sz w:val="20"/>
              </w:rPr>
              <w:t>the</w:t>
            </w:r>
            <w:proofErr w:type="spellEnd"/>
            <w:r w:rsidRPr="00B32C2C">
              <w:rPr>
                <w:rFonts w:ascii="Arial" w:hAnsi="Arial" w:cs="Arial"/>
                <w:b/>
                <w:bCs/>
                <w:sz w:val="20"/>
              </w:rPr>
              <w:t xml:space="preserve"> SPC </w:t>
            </w:r>
            <w:proofErr w:type="spellStart"/>
            <w:r w:rsidRPr="00B32C2C">
              <w:rPr>
                <w:rFonts w:ascii="Arial" w:hAnsi="Arial" w:cs="Arial"/>
                <w:b/>
                <w:bCs/>
                <w:sz w:val="20"/>
              </w:rPr>
              <w:t>and</w:t>
            </w:r>
            <w:proofErr w:type="spellEnd"/>
            <w:r w:rsidRPr="00B32C2C">
              <w:rPr>
                <w:rFonts w:ascii="Arial" w:hAnsi="Arial" w:cs="Arial"/>
                <w:b/>
                <w:bCs/>
                <w:sz w:val="20"/>
              </w:rPr>
              <w:t xml:space="preserve"> </w:t>
            </w:r>
            <w:proofErr w:type="spellStart"/>
            <w:r w:rsidRPr="00B32C2C">
              <w:rPr>
                <w:rFonts w:ascii="Arial" w:hAnsi="Arial" w:cs="Arial"/>
                <w:b/>
                <w:bCs/>
                <w:sz w:val="20"/>
              </w:rPr>
              <w:t>the</w:t>
            </w:r>
            <w:proofErr w:type="spellEnd"/>
            <w:r w:rsidRPr="00B32C2C">
              <w:rPr>
                <w:rFonts w:ascii="Arial" w:hAnsi="Arial" w:cs="Arial"/>
                <w:b/>
                <w:bCs/>
                <w:sz w:val="20"/>
              </w:rPr>
              <w:t xml:space="preserve"> </w:t>
            </w:r>
            <w:proofErr w:type="spellStart"/>
            <w:r w:rsidRPr="00B32C2C">
              <w:rPr>
                <w:rFonts w:ascii="Arial" w:hAnsi="Arial" w:cs="Arial"/>
                <w:b/>
                <w:bCs/>
                <w:sz w:val="20"/>
              </w:rPr>
              <w:t>requirement</w:t>
            </w:r>
            <w:proofErr w:type="spellEnd"/>
            <w:r w:rsidRPr="00B32C2C">
              <w:rPr>
                <w:rFonts w:ascii="Arial" w:hAnsi="Arial" w:cs="Arial"/>
                <w:b/>
                <w:bCs/>
                <w:sz w:val="20"/>
              </w:rPr>
              <w:t xml:space="preserve"> </w:t>
            </w:r>
            <w:proofErr w:type="spellStart"/>
            <w:r w:rsidRPr="00B32C2C">
              <w:rPr>
                <w:rFonts w:ascii="Arial" w:hAnsi="Arial" w:cs="Arial"/>
                <w:b/>
                <w:bCs/>
                <w:sz w:val="20"/>
              </w:rPr>
              <w:t>itself</w:t>
            </w:r>
            <w:proofErr w:type="spellEnd"/>
            <w:r w:rsidRPr="00B32C2C">
              <w:rPr>
                <w:rFonts w:ascii="Arial" w:hAnsi="Arial" w:cs="Arial"/>
                <w:b/>
                <w:bCs/>
                <w:sz w:val="20"/>
              </w:rPr>
              <w:t>)</w:t>
            </w:r>
          </w:p>
        </w:tc>
      </w:tr>
      <w:tr w:rsidR="00861E1B" w:rsidRPr="00FE027A" w14:paraId="702C833D" w14:textId="77777777" w:rsidTr="00922EAC">
        <w:trPr>
          <w:trHeight w:val="229"/>
        </w:trPr>
        <w:tc>
          <w:tcPr>
            <w:tcW w:w="4508" w:type="dxa"/>
          </w:tcPr>
          <w:p w14:paraId="1E04836E" w14:textId="77777777" w:rsidR="00861E1B" w:rsidRPr="00FE027A" w:rsidRDefault="00861E1B" w:rsidP="00A91711">
            <w:pPr>
              <w:pStyle w:val="BodyTextIndent"/>
              <w:spacing w:line="259" w:lineRule="auto"/>
              <w:ind w:firstLine="0"/>
              <w:jc w:val="left"/>
              <w:rPr>
                <w:rFonts w:ascii="Arial" w:hAnsi="Arial" w:cs="Arial"/>
                <w:sz w:val="20"/>
              </w:rPr>
            </w:pPr>
          </w:p>
        </w:tc>
        <w:tc>
          <w:tcPr>
            <w:tcW w:w="5273" w:type="dxa"/>
          </w:tcPr>
          <w:p w14:paraId="2E32DBF1" w14:textId="77777777" w:rsidR="00861E1B" w:rsidRPr="00FE027A" w:rsidRDefault="00861E1B" w:rsidP="00A91711">
            <w:pPr>
              <w:pStyle w:val="BodyTextIndent"/>
              <w:spacing w:line="259" w:lineRule="auto"/>
              <w:ind w:firstLine="0"/>
              <w:jc w:val="left"/>
              <w:rPr>
                <w:rFonts w:ascii="Arial" w:hAnsi="Arial" w:cs="Arial"/>
                <w:sz w:val="20"/>
              </w:rPr>
            </w:pPr>
          </w:p>
        </w:tc>
      </w:tr>
      <w:tr w:rsidR="00861E1B" w:rsidRPr="00FE027A" w14:paraId="39F0D31D" w14:textId="77777777" w:rsidTr="00922EAC">
        <w:trPr>
          <w:trHeight w:val="229"/>
        </w:trPr>
        <w:tc>
          <w:tcPr>
            <w:tcW w:w="4508" w:type="dxa"/>
          </w:tcPr>
          <w:p w14:paraId="76B3C16E" w14:textId="77777777" w:rsidR="00861E1B" w:rsidRPr="00FE027A" w:rsidRDefault="00861E1B" w:rsidP="00A91711">
            <w:pPr>
              <w:pStyle w:val="BodyTextIndent"/>
              <w:spacing w:line="259" w:lineRule="auto"/>
              <w:ind w:firstLine="0"/>
              <w:jc w:val="left"/>
              <w:rPr>
                <w:rFonts w:ascii="Arial" w:hAnsi="Arial" w:cs="Arial"/>
                <w:sz w:val="20"/>
              </w:rPr>
            </w:pPr>
          </w:p>
        </w:tc>
        <w:tc>
          <w:tcPr>
            <w:tcW w:w="5273" w:type="dxa"/>
          </w:tcPr>
          <w:p w14:paraId="691085FB" w14:textId="77777777" w:rsidR="00861E1B" w:rsidRPr="00FE027A" w:rsidRDefault="00861E1B" w:rsidP="00A91711">
            <w:pPr>
              <w:pStyle w:val="BodyTextIndent"/>
              <w:spacing w:line="259" w:lineRule="auto"/>
              <w:ind w:firstLine="0"/>
              <w:jc w:val="left"/>
              <w:rPr>
                <w:rFonts w:ascii="Arial" w:hAnsi="Arial" w:cs="Arial"/>
                <w:sz w:val="20"/>
              </w:rPr>
            </w:pPr>
          </w:p>
        </w:tc>
      </w:tr>
      <w:tr w:rsidR="00861E1B" w:rsidRPr="00893C75" w14:paraId="1D47C5F8"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66DFCCB6" w14:textId="77777777" w:rsidR="00861E1B" w:rsidRDefault="00861E1B" w:rsidP="00A91711">
            <w:pPr>
              <w:pStyle w:val="BodyTextIndent"/>
              <w:ind w:firstLine="0"/>
              <w:jc w:val="left"/>
              <w:rPr>
                <w:rFonts w:ascii="Arial" w:hAnsi="Arial" w:cs="Arial"/>
                <w:b/>
                <w:sz w:val="20"/>
              </w:rPr>
            </w:pPr>
          </w:p>
          <w:p w14:paraId="32BD3F67" w14:textId="435FA77F" w:rsidR="00861E1B" w:rsidRPr="00893C75" w:rsidRDefault="004F67E9" w:rsidP="00A91711">
            <w:pPr>
              <w:pStyle w:val="BodyTextIndent"/>
              <w:ind w:firstLine="0"/>
              <w:jc w:val="left"/>
              <w:rPr>
                <w:rFonts w:ascii="Arial" w:hAnsi="Arial" w:cs="Arial"/>
                <w:b/>
                <w:sz w:val="20"/>
              </w:rPr>
            </w:pPr>
            <w:r>
              <w:rPr>
                <w:rFonts w:ascii="Arial" w:hAnsi="Arial" w:cs="Arial"/>
                <w:b/>
                <w:sz w:val="20"/>
              </w:rPr>
              <w:t>Teikėjas</w:t>
            </w:r>
          </w:p>
          <w:p w14:paraId="213631BB" w14:textId="77777777" w:rsidR="00861E1B" w:rsidRPr="00893C75" w:rsidRDefault="00861E1B" w:rsidP="00A91711">
            <w:pPr>
              <w:pStyle w:val="BodyTextIndent"/>
              <w:ind w:firstLine="0"/>
              <w:jc w:val="left"/>
              <w:rPr>
                <w:rFonts w:ascii="Arial" w:hAnsi="Arial" w:cs="Arial"/>
                <w:b/>
                <w:sz w:val="20"/>
              </w:rPr>
            </w:pPr>
          </w:p>
          <w:p w14:paraId="371E8835" w14:textId="77777777" w:rsidR="00861E1B" w:rsidRPr="00893C75" w:rsidRDefault="00861E1B" w:rsidP="00A91711">
            <w:pPr>
              <w:pStyle w:val="BodyTextIndent"/>
              <w:ind w:firstLine="0"/>
              <w:jc w:val="left"/>
              <w:rPr>
                <w:rFonts w:ascii="Arial" w:hAnsi="Arial" w:cs="Arial"/>
                <w:sz w:val="20"/>
              </w:rPr>
            </w:pPr>
            <w:r w:rsidRPr="00893C75">
              <w:rPr>
                <w:rFonts w:ascii="Arial" w:hAnsi="Arial" w:cs="Arial"/>
                <w:sz w:val="20"/>
              </w:rPr>
              <w:t xml:space="preserve">Pavadinimas </w:t>
            </w:r>
          </w:p>
        </w:tc>
        <w:tc>
          <w:tcPr>
            <w:tcW w:w="5273" w:type="dxa"/>
          </w:tcPr>
          <w:p w14:paraId="295C38B7" w14:textId="77777777" w:rsidR="00861E1B" w:rsidRDefault="00861E1B" w:rsidP="00A91711">
            <w:pPr>
              <w:rPr>
                <w:rFonts w:ascii="Arial" w:hAnsi="Arial" w:cs="Arial"/>
                <w:b/>
                <w:bCs/>
                <w:sz w:val="20"/>
                <w:szCs w:val="20"/>
              </w:rPr>
            </w:pPr>
          </w:p>
          <w:p w14:paraId="51F887B1" w14:textId="47A988DB" w:rsidR="00861E1B" w:rsidRPr="00893C75" w:rsidRDefault="00861E1B" w:rsidP="00A91711">
            <w:pPr>
              <w:rPr>
                <w:rFonts w:ascii="Arial" w:hAnsi="Arial" w:cs="Arial"/>
                <w:b/>
                <w:bCs/>
                <w:sz w:val="20"/>
                <w:szCs w:val="20"/>
              </w:rPr>
            </w:pPr>
            <w:proofErr w:type="spellStart"/>
            <w:r>
              <w:rPr>
                <w:rFonts w:ascii="Arial" w:hAnsi="Arial" w:cs="Arial"/>
                <w:b/>
                <w:bCs/>
                <w:sz w:val="20"/>
                <w:szCs w:val="20"/>
              </w:rPr>
              <w:t>Provider</w:t>
            </w:r>
            <w:proofErr w:type="spellEnd"/>
          </w:p>
          <w:p w14:paraId="467A6884" w14:textId="77777777" w:rsidR="00861E1B" w:rsidRPr="00893C75" w:rsidRDefault="00861E1B" w:rsidP="00A91711">
            <w:pPr>
              <w:rPr>
                <w:rFonts w:ascii="Arial" w:hAnsi="Arial" w:cs="Arial"/>
                <w:sz w:val="20"/>
                <w:szCs w:val="20"/>
              </w:rPr>
            </w:pPr>
          </w:p>
          <w:p w14:paraId="61087A46" w14:textId="77777777" w:rsidR="00861E1B" w:rsidRPr="00893C75" w:rsidRDefault="00861E1B" w:rsidP="00A91711">
            <w:pPr>
              <w:rPr>
                <w:rFonts w:ascii="Arial" w:hAnsi="Arial" w:cs="Arial"/>
                <w:sz w:val="20"/>
                <w:szCs w:val="20"/>
              </w:rPr>
            </w:pPr>
            <w:r w:rsidRPr="00893C75">
              <w:rPr>
                <w:rFonts w:ascii="Arial" w:hAnsi="Arial" w:cs="Arial"/>
                <w:sz w:val="20"/>
                <w:szCs w:val="20"/>
              </w:rPr>
              <w:t>Name</w:t>
            </w:r>
          </w:p>
        </w:tc>
      </w:tr>
      <w:tr w:rsidR="00861E1B" w:rsidRPr="00893C75" w14:paraId="75E73D62"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65827C34" w14:textId="77777777" w:rsidR="00861E1B" w:rsidRPr="00893C75" w:rsidRDefault="00861E1B" w:rsidP="00A91711">
            <w:pPr>
              <w:pStyle w:val="BodyTextIndent"/>
              <w:ind w:firstLine="0"/>
              <w:jc w:val="left"/>
              <w:rPr>
                <w:rFonts w:ascii="Arial" w:hAnsi="Arial" w:cs="Arial"/>
                <w:sz w:val="20"/>
              </w:rPr>
            </w:pPr>
          </w:p>
          <w:p w14:paraId="59E3D12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_____________________________________</w:t>
            </w:r>
          </w:p>
          <w:p w14:paraId="13DC6F9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0AB2795C" w14:textId="77777777" w:rsidR="00861E1B" w:rsidRPr="00893C75" w:rsidRDefault="00861E1B" w:rsidP="00A91711">
            <w:pPr>
              <w:pStyle w:val="BodyTextIndent"/>
              <w:ind w:firstLine="0"/>
              <w:jc w:val="left"/>
              <w:rPr>
                <w:rFonts w:ascii="Arial" w:hAnsi="Arial" w:cs="Arial"/>
                <w:sz w:val="20"/>
              </w:rPr>
            </w:pPr>
          </w:p>
          <w:p w14:paraId="7BE66F0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_____________________________________</w:t>
            </w:r>
          </w:p>
          <w:p w14:paraId="523F1B24"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5A01109D" w14:textId="77777777" w:rsidR="00861E1B" w:rsidRPr="00893C75" w:rsidRDefault="00861E1B" w:rsidP="00A91711">
            <w:pPr>
              <w:rPr>
                <w:rFonts w:ascii="Arial" w:hAnsi="Arial" w:cs="Arial"/>
                <w:sz w:val="20"/>
                <w:szCs w:val="20"/>
              </w:rPr>
            </w:pPr>
          </w:p>
        </w:tc>
      </w:tr>
      <w:tr w:rsidR="00861E1B" w:rsidRPr="00893C75" w14:paraId="314B61B6"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432ADD73" w14:textId="77777777" w:rsidR="00861E1B" w:rsidRPr="00893C75" w:rsidRDefault="00861E1B" w:rsidP="00A91711">
            <w:pPr>
              <w:rPr>
                <w:rFonts w:ascii="Arial" w:hAnsi="Arial" w:cs="Arial"/>
                <w:sz w:val="20"/>
                <w:szCs w:val="20"/>
              </w:rPr>
            </w:pPr>
          </w:p>
        </w:tc>
        <w:tc>
          <w:tcPr>
            <w:tcW w:w="5273" w:type="dxa"/>
          </w:tcPr>
          <w:p w14:paraId="5E7E6090" w14:textId="77777777" w:rsidR="00861E1B" w:rsidRPr="00893C75" w:rsidRDefault="00861E1B" w:rsidP="00A91711">
            <w:pPr>
              <w:rPr>
                <w:rFonts w:ascii="Arial" w:hAnsi="Arial" w:cs="Arial"/>
                <w:sz w:val="20"/>
                <w:szCs w:val="20"/>
              </w:rPr>
            </w:pPr>
          </w:p>
        </w:tc>
      </w:tr>
      <w:tr w:rsidR="00861E1B" w:rsidRPr="00893C75" w14:paraId="7BB9CC67"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33F03E16" w14:textId="77777777" w:rsidR="00861E1B" w:rsidRPr="00893C75" w:rsidRDefault="00861E1B" w:rsidP="00A91711">
            <w:pPr>
              <w:pStyle w:val="BodyTextIndent"/>
              <w:ind w:firstLine="0"/>
              <w:jc w:val="left"/>
              <w:rPr>
                <w:rFonts w:ascii="Arial" w:hAnsi="Arial" w:cs="Arial"/>
                <w:b/>
                <w:sz w:val="20"/>
              </w:rPr>
            </w:pPr>
            <w:r>
              <w:rPr>
                <w:rFonts w:ascii="Arial" w:hAnsi="Arial" w:cs="Arial"/>
                <w:b/>
                <w:sz w:val="20"/>
              </w:rPr>
              <w:lastRenderedPageBreak/>
              <w:t>Klientas</w:t>
            </w:r>
          </w:p>
          <w:p w14:paraId="228AA9F6" w14:textId="77777777" w:rsidR="00861E1B" w:rsidRPr="00893C75" w:rsidRDefault="00861E1B" w:rsidP="00A91711">
            <w:pPr>
              <w:pStyle w:val="BodyTextIndent"/>
              <w:ind w:firstLine="0"/>
              <w:jc w:val="left"/>
              <w:rPr>
                <w:rFonts w:ascii="Arial" w:hAnsi="Arial" w:cs="Arial"/>
                <w:b/>
                <w:sz w:val="20"/>
              </w:rPr>
            </w:pPr>
          </w:p>
          <w:p w14:paraId="3CA6FF49" w14:textId="77777777" w:rsidR="00861E1B" w:rsidRPr="00893C75" w:rsidRDefault="00861E1B" w:rsidP="00A91711">
            <w:pPr>
              <w:pStyle w:val="BodyTextIndent"/>
              <w:ind w:firstLine="0"/>
              <w:jc w:val="left"/>
              <w:rPr>
                <w:rFonts w:ascii="Arial" w:hAnsi="Arial" w:cs="Arial"/>
                <w:sz w:val="20"/>
              </w:rPr>
            </w:pPr>
            <w:r w:rsidRPr="00893C75">
              <w:rPr>
                <w:rFonts w:ascii="Arial" w:hAnsi="Arial" w:cs="Arial"/>
                <w:sz w:val="20"/>
              </w:rPr>
              <w:t xml:space="preserve">Pavadinimas </w:t>
            </w:r>
          </w:p>
        </w:tc>
        <w:tc>
          <w:tcPr>
            <w:tcW w:w="5273" w:type="dxa"/>
          </w:tcPr>
          <w:p w14:paraId="6D9C60D8" w14:textId="77777777" w:rsidR="00861E1B" w:rsidRPr="00893C75" w:rsidRDefault="00861E1B" w:rsidP="00A91711">
            <w:pPr>
              <w:rPr>
                <w:rFonts w:ascii="Arial" w:hAnsi="Arial" w:cs="Arial"/>
                <w:b/>
                <w:bCs/>
                <w:sz w:val="20"/>
                <w:szCs w:val="20"/>
              </w:rPr>
            </w:pPr>
            <w:proofErr w:type="spellStart"/>
            <w:r w:rsidRPr="00893C75">
              <w:rPr>
                <w:rFonts w:ascii="Arial" w:hAnsi="Arial" w:cs="Arial"/>
                <w:b/>
                <w:bCs/>
                <w:sz w:val="20"/>
                <w:szCs w:val="20"/>
              </w:rPr>
              <w:t>Buyer</w:t>
            </w:r>
            <w:proofErr w:type="spellEnd"/>
          </w:p>
          <w:p w14:paraId="233C29B1" w14:textId="77777777" w:rsidR="00861E1B" w:rsidRPr="00893C75" w:rsidRDefault="00861E1B" w:rsidP="00A91711">
            <w:pPr>
              <w:rPr>
                <w:rFonts w:ascii="Arial" w:hAnsi="Arial" w:cs="Arial"/>
                <w:sz w:val="20"/>
                <w:szCs w:val="20"/>
              </w:rPr>
            </w:pPr>
          </w:p>
          <w:p w14:paraId="56184271" w14:textId="77777777" w:rsidR="00861E1B" w:rsidRPr="00893C75" w:rsidRDefault="00861E1B" w:rsidP="00A91711">
            <w:pPr>
              <w:rPr>
                <w:rFonts w:ascii="Arial" w:hAnsi="Arial" w:cs="Arial"/>
                <w:sz w:val="20"/>
                <w:szCs w:val="20"/>
              </w:rPr>
            </w:pPr>
            <w:r w:rsidRPr="00893C75">
              <w:rPr>
                <w:rFonts w:ascii="Arial" w:hAnsi="Arial" w:cs="Arial"/>
                <w:sz w:val="20"/>
                <w:szCs w:val="20"/>
              </w:rPr>
              <w:t>Name</w:t>
            </w:r>
          </w:p>
        </w:tc>
      </w:tr>
      <w:tr w:rsidR="00861E1B" w:rsidRPr="00893C75" w14:paraId="55DAD3AD"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21E38614" w14:textId="77777777" w:rsidR="00861E1B" w:rsidRPr="00893C75" w:rsidRDefault="00861E1B" w:rsidP="00A91711">
            <w:pPr>
              <w:pStyle w:val="BodyTextIndent"/>
              <w:ind w:firstLine="0"/>
              <w:jc w:val="left"/>
              <w:rPr>
                <w:rFonts w:ascii="Arial" w:hAnsi="Arial" w:cs="Arial"/>
                <w:b/>
                <w:sz w:val="20"/>
              </w:rPr>
            </w:pPr>
          </w:p>
        </w:tc>
        <w:tc>
          <w:tcPr>
            <w:tcW w:w="5273" w:type="dxa"/>
          </w:tcPr>
          <w:p w14:paraId="309B6E14" w14:textId="77777777" w:rsidR="00861E1B" w:rsidRPr="00893C75" w:rsidRDefault="00861E1B" w:rsidP="00A91711">
            <w:pPr>
              <w:rPr>
                <w:rFonts w:ascii="Arial" w:hAnsi="Arial" w:cs="Arial"/>
                <w:sz w:val="20"/>
                <w:szCs w:val="20"/>
              </w:rPr>
            </w:pPr>
          </w:p>
        </w:tc>
      </w:tr>
      <w:tr w:rsidR="00861E1B" w:rsidRPr="00893C75" w14:paraId="2E08B3EE"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46F76897" w14:textId="77777777" w:rsidR="00861E1B" w:rsidRPr="00893C75" w:rsidRDefault="00861E1B" w:rsidP="00A91711">
            <w:pPr>
              <w:pStyle w:val="BodyTextIndent"/>
              <w:ind w:firstLine="0"/>
              <w:jc w:val="center"/>
              <w:rPr>
                <w:rFonts w:ascii="Arial" w:hAnsi="Arial" w:cs="Arial"/>
                <w:sz w:val="20"/>
              </w:rPr>
            </w:pPr>
          </w:p>
          <w:p w14:paraId="1C745368"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____________________________________</w:t>
            </w:r>
          </w:p>
          <w:p w14:paraId="35B07B7F"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4E7E9240" w14:textId="77777777" w:rsidR="00861E1B" w:rsidRPr="00893C75" w:rsidRDefault="00861E1B" w:rsidP="00A91711">
            <w:pPr>
              <w:pStyle w:val="BodyTextIndent"/>
              <w:ind w:firstLine="0"/>
              <w:jc w:val="center"/>
              <w:rPr>
                <w:rFonts w:ascii="Arial" w:hAnsi="Arial" w:cs="Arial"/>
                <w:sz w:val="20"/>
              </w:rPr>
            </w:pPr>
          </w:p>
          <w:p w14:paraId="68BD764B" w14:textId="77777777" w:rsidR="00861E1B" w:rsidRPr="00893C75" w:rsidRDefault="00861E1B" w:rsidP="00A91711">
            <w:pPr>
              <w:pStyle w:val="BodyTextIndent"/>
              <w:ind w:firstLine="0"/>
              <w:rPr>
                <w:rFonts w:ascii="Arial" w:hAnsi="Arial" w:cs="Arial"/>
                <w:sz w:val="20"/>
              </w:rPr>
            </w:pPr>
            <w:r w:rsidRPr="00893C75">
              <w:rPr>
                <w:rFonts w:ascii="Arial" w:hAnsi="Arial" w:cs="Arial"/>
                <w:sz w:val="20"/>
              </w:rPr>
              <w:t>____________________________________</w:t>
            </w:r>
          </w:p>
          <w:p w14:paraId="476FFB4E" w14:textId="77777777" w:rsidR="00861E1B" w:rsidRPr="00893C75" w:rsidRDefault="00861E1B" w:rsidP="00A91711">
            <w:pP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position</w:t>
            </w:r>
            <w:proofErr w:type="spellEnd"/>
            <w:r w:rsidRPr="00893C75">
              <w:rPr>
                <w:rFonts w:ascii="Arial" w:hAnsi="Arial" w:cs="Arial"/>
                <w:sz w:val="20"/>
                <w:szCs w:val="20"/>
              </w:rPr>
              <w:t xml:space="preserve">, </w:t>
            </w:r>
            <w:proofErr w:type="spellStart"/>
            <w:r w:rsidRPr="00893C75">
              <w:rPr>
                <w:rFonts w:ascii="Arial" w:hAnsi="Arial" w:cs="Arial"/>
                <w:sz w:val="20"/>
                <w:szCs w:val="20"/>
              </w:rPr>
              <w:t>full</w:t>
            </w:r>
            <w:proofErr w:type="spellEnd"/>
            <w:r w:rsidRPr="00893C75">
              <w:rPr>
                <w:rFonts w:ascii="Arial" w:hAnsi="Arial" w:cs="Arial"/>
                <w:sz w:val="20"/>
                <w:szCs w:val="20"/>
              </w:rPr>
              <w:t xml:space="preserve"> name, </w:t>
            </w:r>
            <w:proofErr w:type="spellStart"/>
            <w:r w:rsidRPr="00893C75">
              <w:rPr>
                <w:rFonts w:ascii="Arial" w:hAnsi="Arial" w:cs="Arial"/>
                <w:sz w:val="20"/>
                <w:szCs w:val="20"/>
              </w:rPr>
              <w:t>signature</w:t>
            </w:r>
            <w:proofErr w:type="spellEnd"/>
            <w:r w:rsidRPr="00893C75">
              <w:rPr>
                <w:rFonts w:ascii="Arial" w:hAnsi="Arial" w:cs="Arial"/>
                <w:sz w:val="20"/>
                <w:szCs w:val="20"/>
              </w:rPr>
              <w:t>)</w:t>
            </w:r>
          </w:p>
        </w:tc>
      </w:tr>
      <w:tr w:rsidR="00861E1B" w:rsidRPr="00893C75" w14:paraId="1702F87C"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1EEB8E13" w14:textId="77777777" w:rsidR="00861E1B" w:rsidRPr="00893C75" w:rsidRDefault="00861E1B" w:rsidP="00A91711">
            <w:pPr>
              <w:pStyle w:val="BodyTextIndent"/>
              <w:ind w:firstLine="0"/>
              <w:jc w:val="left"/>
              <w:rPr>
                <w:rFonts w:ascii="Arial" w:hAnsi="Arial" w:cs="Arial"/>
                <w:sz w:val="20"/>
              </w:rPr>
            </w:pPr>
          </w:p>
          <w:p w14:paraId="4DB635D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_____________________________________</w:t>
            </w:r>
          </w:p>
          <w:p w14:paraId="623D1349"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5C19B39B" w14:textId="77777777" w:rsidR="00861E1B" w:rsidRPr="00893C75" w:rsidRDefault="00861E1B" w:rsidP="00A91711">
            <w:pPr>
              <w:pStyle w:val="BodyTextIndent"/>
              <w:ind w:firstLine="0"/>
              <w:jc w:val="center"/>
              <w:rPr>
                <w:rFonts w:ascii="Arial" w:hAnsi="Arial" w:cs="Arial"/>
                <w:sz w:val="20"/>
              </w:rPr>
            </w:pPr>
          </w:p>
          <w:p w14:paraId="610C2436" w14:textId="77777777" w:rsidR="00861E1B" w:rsidRPr="00893C75" w:rsidRDefault="00861E1B" w:rsidP="00A91711">
            <w:pPr>
              <w:pStyle w:val="BodyTextIndent"/>
              <w:ind w:firstLine="0"/>
              <w:rPr>
                <w:rFonts w:ascii="Arial" w:hAnsi="Arial" w:cs="Arial"/>
                <w:sz w:val="20"/>
              </w:rPr>
            </w:pPr>
            <w:r w:rsidRPr="00893C75">
              <w:rPr>
                <w:rFonts w:ascii="Arial" w:hAnsi="Arial" w:cs="Arial"/>
                <w:sz w:val="20"/>
              </w:rPr>
              <w:t>____________________________________</w:t>
            </w:r>
          </w:p>
          <w:p w14:paraId="29D622D4" w14:textId="77777777" w:rsidR="00861E1B" w:rsidRPr="00893C75" w:rsidRDefault="00861E1B" w:rsidP="00A91711">
            <w:pP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position</w:t>
            </w:r>
            <w:proofErr w:type="spellEnd"/>
            <w:r w:rsidRPr="00893C75">
              <w:rPr>
                <w:rFonts w:ascii="Arial" w:hAnsi="Arial" w:cs="Arial"/>
                <w:sz w:val="20"/>
                <w:szCs w:val="20"/>
              </w:rPr>
              <w:t xml:space="preserve">, full name, </w:t>
            </w:r>
            <w:proofErr w:type="spellStart"/>
            <w:r w:rsidRPr="00893C75">
              <w:rPr>
                <w:rFonts w:ascii="Arial" w:hAnsi="Arial" w:cs="Arial"/>
                <w:sz w:val="20"/>
                <w:szCs w:val="20"/>
              </w:rPr>
              <w:t>signature</w:t>
            </w:r>
            <w:proofErr w:type="spellEnd"/>
            <w:r w:rsidRPr="00893C75">
              <w:rPr>
                <w:rFonts w:ascii="Arial" w:hAnsi="Arial" w:cs="Arial"/>
                <w:sz w:val="20"/>
                <w:szCs w:val="20"/>
              </w:rPr>
              <w:t>)</w:t>
            </w:r>
          </w:p>
        </w:tc>
      </w:tr>
    </w:tbl>
    <w:p w14:paraId="68F200FA" w14:textId="77777777" w:rsidR="00103D88" w:rsidRDefault="00103D88"/>
    <w:p w14:paraId="06DBB7B7" w14:textId="77777777" w:rsidR="006D2BFB" w:rsidRPr="006D2BFB" w:rsidRDefault="006D2BFB" w:rsidP="006D2BFB"/>
    <w:p w14:paraId="0CB4F4EF" w14:textId="77777777" w:rsidR="006D2BFB" w:rsidRPr="006D2BFB" w:rsidRDefault="006D2BFB" w:rsidP="006D2BFB"/>
    <w:p w14:paraId="4C5A1139" w14:textId="77777777" w:rsidR="006D2BFB" w:rsidRPr="006D2BFB" w:rsidRDefault="006D2BFB" w:rsidP="006D2BFB"/>
    <w:p w14:paraId="408D47D0" w14:textId="77777777" w:rsidR="006D2BFB" w:rsidRPr="006D2BFB" w:rsidRDefault="006D2BFB" w:rsidP="006D2BFB"/>
    <w:p w14:paraId="79BF5F1C" w14:textId="77777777" w:rsidR="006D2BFB" w:rsidRPr="006D2BFB" w:rsidRDefault="006D2BFB" w:rsidP="006D2BFB"/>
    <w:p w14:paraId="3F7E51CC" w14:textId="77777777" w:rsidR="006D2BFB" w:rsidRPr="006D2BFB" w:rsidRDefault="006D2BFB" w:rsidP="006D2BFB"/>
    <w:p w14:paraId="7618DC5A" w14:textId="77777777" w:rsidR="006D2BFB" w:rsidRDefault="006D2BFB" w:rsidP="006D2BFB"/>
    <w:p w14:paraId="19FED31D" w14:textId="73C0FF24" w:rsidR="006D2BFB" w:rsidRDefault="006D2BFB" w:rsidP="006D2BFB">
      <w:pPr>
        <w:tabs>
          <w:tab w:val="left" w:pos="6465"/>
        </w:tabs>
      </w:pPr>
      <w:r>
        <w:tab/>
      </w:r>
    </w:p>
    <w:p w14:paraId="4B2528C3" w14:textId="77777777" w:rsidR="006D2BFB" w:rsidRDefault="006D2BFB" w:rsidP="006D2BFB">
      <w:pPr>
        <w:tabs>
          <w:tab w:val="left" w:pos="6465"/>
        </w:tabs>
      </w:pPr>
    </w:p>
    <w:p w14:paraId="00AFE14A" w14:textId="77777777" w:rsidR="006D2BFB" w:rsidRDefault="006D2BFB" w:rsidP="006D2BFB">
      <w:pPr>
        <w:tabs>
          <w:tab w:val="left" w:pos="6465"/>
        </w:tabs>
      </w:pPr>
    </w:p>
    <w:p w14:paraId="3D3A62BC" w14:textId="77777777" w:rsidR="006D2BFB" w:rsidRDefault="006D2BFB" w:rsidP="006D2BFB">
      <w:pPr>
        <w:tabs>
          <w:tab w:val="left" w:pos="6465"/>
        </w:tabs>
      </w:pPr>
    </w:p>
    <w:p w14:paraId="582891C0" w14:textId="77777777" w:rsidR="006D2BFB" w:rsidRDefault="006D2BFB" w:rsidP="006D2BFB">
      <w:pPr>
        <w:tabs>
          <w:tab w:val="left" w:pos="6465"/>
        </w:tabs>
      </w:pPr>
    </w:p>
    <w:p w14:paraId="04CDDFF9" w14:textId="77777777" w:rsidR="006D2BFB" w:rsidRDefault="006D2BFB" w:rsidP="006D2BFB">
      <w:pPr>
        <w:tabs>
          <w:tab w:val="left" w:pos="6465"/>
        </w:tabs>
      </w:pPr>
    </w:p>
    <w:p w14:paraId="0EE67B8C" w14:textId="77777777" w:rsidR="006D2BFB" w:rsidRDefault="006D2BFB" w:rsidP="006D2BFB">
      <w:pPr>
        <w:tabs>
          <w:tab w:val="left" w:pos="6465"/>
        </w:tabs>
      </w:pPr>
    </w:p>
    <w:p w14:paraId="1A4DD71E" w14:textId="77777777" w:rsidR="006D2BFB" w:rsidRDefault="006D2BFB" w:rsidP="006D2BFB">
      <w:pPr>
        <w:tabs>
          <w:tab w:val="left" w:pos="6465"/>
        </w:tabs>
      </w:pPr>
    </w:p>
    <w:p w14:paraId="0A003B1D" w14:textId="77777777" w:rsidR="006D2BFB" w:rsidRDefault="006D2BFB" w:rsidP="006D2BFB">
      <w:pPr>
        <w:tabs>
          <w:tab w:val="left" w:pos="6465"/>
        </w:tabs>
      </w:pPr>
    </w:p>
    <w:p w14:paraId="034DED8F" w14:textId="77777777" w:rsidR="006D2BFB" w:rsidRDefault="006D2BFB" w:rsidP="006D2BFB">
      <w:pPr>
        <w:tabs>
          <w:tab w:val="left" w:pos="6465"/>
        </w:tabs>
      </w:pPr>
    </w:p>
    <w:p w14:paraId="799A0464" w14:textId="77777777" w:rsidR="006D2BFB" w:rsidRDefault="006D2BFB" w:rsidP="006D2BFB">
      <w:pPr>
        <w:tabs>
          <w:tab w:val="left" w:pos="6465"/>
        </w:tabs>
      </w:pPr>
    </w:p>
    <w:p w14:paraId="45950EBD" w14:textId="77777777" w:rsidR="006D2BFB" w:rsidRDefault="006D2BFB" w:rsidP="006D2BFB">
      <w:pPr>
        <w:tabs>
          <w:tab w:val="left" w:pos="6465"/>
        </w:tabs>
      </w:pPr>
    </w:p>
    <w:p w14:paraId="34799FFE" w14:textId="77777777" w:rsidR="006D2BFB" w:rsidRDefault="006D2BFB" w:rsidP="006D2BFB">
      <w:pPr>
        <w:tabs>
          <w:tab w:val="left" w:pos="6465"/>
        </w:tabs>
      </w:pPr>
    </w:p>
    <w:p w14:paraId="292785FB" w14:textId="77777777" w:rsidR="006D2BFB" w:rsidRDefault="006D2BFB" w:rsidP="006D2BFB">
      <w:pPr>
        <w:tabs>
          <w:tab w:val="left" w:pos="6465"/>
        </w:tabs>
      </w:pPr>
    </w:p>
    <w:p w14:paraId="2F8DBF26" w14:textId="77777777" w:rsidR="006D2BFB" w:rsidRDefault="006D2BFB" w:rsidP="006D2BFB">
      <w:pPr>
        <w:tabs>
          <w:tab w:val="left" w:pos="6465"/>
        </w:tabs>
      </w:pPr>
    </w:p>
    <w:p w14:paraId="2EBB02A6" w14:textId="77777777" w:rsidR="006D2BFB" w:rsidRDefault="006D2BFB" w:rsidP="006D2BFB">
      <w:pPr>
        <w:tabs>
          <w:tab w:val="left" w:pos="6465"/>
        </w:tabs>
      </w:pPr>
    </w:p>
    <w:p w14:paraId="4FD70AF1" w14:textId="77777777" w:rsidR="006D2BFB" w:rsidRDefault="006D2BFB" w:rsidP="006D2BFB">
      <w:pPr>
        <w:tabs>
          <w:tab w:val="left" w:pos="6465"/>
        </w:tabs>
      </w:pPr>
    </w:p>
    <w:p w14:paraId="29A898EA" w14:textId="77777777" w:rsidR="006D2BFB" w:rsidRDefault="006D2BFB" w:rsidP="006D2BFB">
      <w:pPr>
        <w:tabs>
          <w:tab w:val="left" w:pos="6465"/>
        </w:tabs>
      </w:pPr>
    </w:p>
    <w:p w14:paraId="2BA9CA5F" w14:textId="77777777" w:rsidR="006D2BFB" w:rsidRDefault="006D2BFB" w:rsidP="006D2BFB">
      <w:pPr>
        <w:tabs>
          <w:tab w:val="left" w:pos="6465"/>
        </w:tabs>
      </w:pPr>
    </w:p>
    <w:p w14:paraId="4BF3EACD" w14:textId="38CA0D4B" w:rsidR="00F36C8F" w:rsidRDefault="00F36C8F" w:rsidP="00635083">
      <w:pPr>
        <w:spacing w:after="0" w:line="240" w:lineRule="auto"/>
        <w:jc w:val="right"/>
        <w:rPr>
          <w:rFonts w:ascii="Arial" w:hAnsi="Arial" w:cs="Arial"/>
          <w:b/>
          <w:lang w:val="en-GB"/>
        </w:rPr>
      </w:pPr>
      <w:proofErr w:type="spellStart"/>
      <w:r w:rsidRPr="00095E6C">
        <w:rPr>
          <w:rFonts w:ascii="Arial" w:hAnsi="Arial" w:cs="Arial"/>
          <w:sz w:val="20"/>
          <w:szCs w:val="20"/>
        </w:rPr>
        <w:lastRenderedPageBreak/>
        <w:t>Annex</w:t>
      </w:r>
      <w:proofErr w:type="spellEnd"/>
      <w:r w:rsidRPr="00095E6C">
        <w:rPr>
          <w:rFonts w:ascii="Arial" w:hAnsi="Arial" w:cs="Arial"/>
          <w:sz w:val="20"/>
          <w:szCs w:val="20"/>
        </w:rPr>
        <w:t xml:space="preserve"> </w:t>
      </w:r>
      <w:r>
        <w:rPr>
          <w:rFonts w:ascii="Arial" w:hAnsi="Arial" w:cs="Arial"/>
          <w:sz w:val="20"/>
          <w:szCs w:val="20"/>
        </w:rPr>
        <w:t>6</w:t>
      </w:r>
      <w:r w:rsidRPr="00095E6C">
        <w:rPr>
          <w:rFonts w:ascii="Arial" w:hAnsi="Arial" w:cs="Arial"/>
          <w:sz w:val="20"/>
          <w:szCs w:val="20"/>
        </w:rPr>
        <w:t xml:space="preserve">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r>
        <w:rPr>
          <w:rFonts w:ascii="Arial" w:hAnsi="Arial" w:cs="Arial"/>
          <w:sz w:val="20"/>
          <w:szCs w:val="20"/>
        </w:rPr>
        <w:t>SP</w:t>
      </w:r>
      <w:r w:rsidRPr="00095E6C">
        <w:rPr>
          <w:rFonts w:ascii="Arial" w:hAnsi="Arial" w:cs="Arial"/>
          <w:sz w:val="20"/>
          <w:szCs w:val="20"/>
        </w:rPr>
        <w:t xml:space="preserve"> </w:t>
      </w:r>
      <w:proofErr w:type="spellStart"/>
      <w:r w:rsidRPr="00095E6C">
        <w:rPr>
          <w:rFonts w:ascii="Arial" w:hAnsi="Arial" w:cs="Arial"/>
          <w:sz w:val="20"/>
          <w:szCs w:val="20"/>
        </w:rPr>
        <w:t>of</w:t>
      </w:r>
      <w:proofErr w:type="spellEnd"/>
      <w:r w:rsidRPr="00095E6C">
        <w:rPr>
          <w:rFonts w:ascii="Arial" w:hAnsi="Arial" w:cs="Arial"/>
          <w:sz w:val="20"/>
          <w:szCs w:val="20"/>
        </w:rPr>
        <w:t xml:space="preserve">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Pr>
          <w:rFonts w:ascii="Arial" w:hAnsi="Arial" w:cs="Arial"/>
          <w:sz w:val="20"/>
          <w:szCs w:val="20"/>
        </w:rPr>
        <w:t>Contract</w:t>
      </w:r>
      <w:proofErr w:type="spellEnd"/>
    </w:p>
    <w:p w14:paraId="1F7E7504" w14:textId="1964D2B3" w:rsidR="00F36C8F" w:rsidRPr="00F36C8F" w:rsidRDefault="00F36C8F" w:rsidP="00635083">
      <w:pPr>
        <w:spacing w:after="0" w:line="240" w:lineRule="auto"/>
        <w:jc w:val="center"/>
        <w:rPr>
          <w:rFonts w:ascii="Arial" w:hAnsi="Arial" w:cs="Arial"/>
          <w:b/>
          <w:sz w:val="20"/>
          <w:szCs w:val="20"/>
        </w:rPr>
      </w:pPr>
      <w:r w:rsidRPr="00F36C8F">
        <w:rPr>
          <w:rFonts w:ascii="Arial" w:hAnsi="Arial" w:cs="Arial"/>
          <w:b/>
          <w:sz w:val="20"/>
          <w:szCs w:val="20"/>
          <w:lang w:val="en-GB"/>
        </w:rPr>
        <w:t xml:space="preserve">TRIPARTITE AGREEMENT </w:t>
      </w:r>
    </w:p>
    <w:p w14:paraId="515BCDC7" w14:textId="77777777" w:rsidR="00F36C8F" w:rsidRPr="00F36C8F" w:rsidRDefault="00F36C8F" w:rsidP="00635083">
      <w:pPr>
        <w:spacing w:after="0" w:line="240" w:lineRule="auto"/>
        <w:jc w:val="center"/>
        <w:rPr>
          <w:rFonts w:ascii="Arial" w:hAnsi="Arial" w:cs="Arial"/>
          <w:b/>
          <w:sz w:val="20"/>
          <w:szCs w:val="20"/>
        </w:rPr>
      </w:pPr>
      <w:r w:rsidRPr="00F36C8F">
        <w:rPr>
          <w:rFonts w:ascii="Arial" w:hAnsi="Arial" w:cs="Arial"/>
          <w:b/>
          <w:sz w:val="20"/>
          <w:szCs w:val="20"/>
          <w:lang w:val="en-GB"/>
        </w:rPr>
        <w:t xml:space="preserve">FOR DIRECT SETTLEMENT WITH THE </w:t>
      </w:r>
      <w:r w:rsidRPr="00F36C8F">
        <w:rPr>
          <w:rFonts w:ascii="Arial" w:hAnsi="Arial" w:cs="Arial"/>
          <w:b/>
          <w:bCs/>
          <w:sz w:val="20"/>
          <w:szCs w:val="20"/>
        </w:rPr>
        <w:t>SUB-SUPPLIER</w:t>
      </w:r>
    </w:p>
    <w:p w14:paraId="6BF71EF5" w14:textId="77777777" w:rsidR="00F36C8F" w:rsidRPr="00F36C8F" w:rsidRDefault="00F36C8F" w:rsidP="00F36C8F">
      <w:pPr>
        <w:jc w:val="center"/>
        <w:rPr>
          <w:rFonts w:ascii="Arial" w:hAnsi="Arial" w:cs="Arial"/>
          <w:b/>
          <w:sz w:val="20"/>
          <w:szCs w:val="20"/>
        </w:rPr>
      </w:pPr>
    </w:p>
    <w:p w14:paraId="026B90D9" w14:textId="77777777" w:rsidR="00F36C8F" w:rsidRPr="00F36C8F" w:rsidRDefault="00F36C8F" w:rsidP="00635083">
      <w:pPr>
        <w:spacing w:after="0" w:line="240" w:lineRule="auto"/>
        <w:jc w:val="both"/>
        <w:rPr>
          <w:rFonts w:ascii="Arial" w:hAnsi="Arial" w:cs="Arial"/>
          <w:sz w:val="20"/>
          <w:szCs w:val="20"/>
        </w:rPr>
      </w:pPr>
      <w:r w:rsidRPr="00F36C8F">
        <w:rPr>
          <w:rFonts w:ascii="Arial" w:hAnsi="Arial" w:cs="Arial"/>
          <w:b/>
          <w:sz w:val="20"/>
          <w:szCs w:val="20"/>
          <w:lang w:val="en-GB"/>
        </w:rPr>
        <w:t>Buyer</w:t>
      </w:r>
      <w:r w:rsidRPr="00F36C8F">
        <w:rPr>
          <w:rFonts w:ascii="Arial" w:hAnsi="Arial" w:cs="Arial"/>
          <w:sz w:val="20"/>
          <w:szCs w:val="20"/>
          <w:lang w:val="en-GB"/>
        </w:rPr>
        <w:t xml:space="preserve"> _________________________, a private limited liability company legally registered and operating in accordance with the laws of the Republic of Lithuania, legal entity code </w:t>
      </w:r>
      <w:r w:rsidRPr="00F36C8F">
        <w:rPr>
          <w:rFonts w:ascii="Arial" w:hAnsi="Arial" w:cs="Arial"/>
          <w:color w:val="000000"/>
          <w:sz w:val="20"/>
          <w:szCs w:val="20"/>
          <w:lang w:val="en-GB"/>
        </w:rPr>
        <w:t>____________________</w:t>
      </w:r>
      <w:r w:rsidRPr="00F36C8F">
        <w:rPr>
          <w:rFonts w:ascii="Arial" w:hAnsi="Arial" w:cs="Arial"/>
          <w:sz w:val="20"/>
          <w:szCs w:val="20"/>
          <w:lang w:val="en-GB"/>
        </w:rPr>
        <w:t>, VAT identification number ________________, registered office address ________________, _____ Vilnius, the Republic of Lithuania, data on which is collected and stored by the State Enterprise Centre of Registers, represented by [</w:t>
      </w:r>
      <w:r w:rsidRPr="00F36C8F">
        <w:rPr>
          <w:rFonts w:ascii="Arial" w:hAnsi="Arial" w:cs="Arial"/>
          <w:i/>
          <w:sz w:val="20"/>
          <w:szCs w:val="20"/>
          <w:highlight w:val="lightGray"/>
          <w:lang w:val="en-GB"/>
        </w:rPr>
        <w:t>position, name, surname of the person signing the Agreement on behalf of the company</w:t>
      </w:r>
      <w:r w:rsidRPr="00F36C8F">
        <w:rPr>
          <w:rFonts w:ascii="Arial" w:hAnsi="Arial" w:cs="Arial"/>
          <w:sz w:val="20"/>
          <w:szCs w:val="20"/>
          <w:lang w:val="en-GB"/>
        </w:rPr>
        <w:t>] operating in accordance with [</w:t>
      </w:r>
      <w:r w:rsidRPr="00F36C8F">
        <w:rPr>
          <w:rFonts w:ascii="Arial" w:hAnsi="Arial" w:cs="Arial"/>
          <w:i/>
          <w:sz w:val="20"/>
          <w:szCs w:val="20"/>
          <w:highlight w:val="lightGray"/>
          <w:lang w:val="en-GB"/>
        </w:rPr>
        <w:t>basis of representation</w:t>
      </w:r>
      <w:r w:rsidRPr="00F36C8F">
        <w:rPr>
          <w:rFonts w:ascii="Arial" w:hAnsi="Arial" w:cs="Arial"/>
          <w:sz w:val="20"/>
          <w:szCs w:val="20"/>
          <w:lang w:val="en-GB"/>
        </w:rPr>
        <w:t xml:space="preserve">] (hereinafter referred to as the Buyer), </w:t>
      </w:r>
    </w:p>
    <w:p w14:paraId="73A08169" w14:textId="77777777" w:rsidR="00F36C8F" w:rsidRPr="00F36C8F" w:rsidRDefault="00F36C8F" w:rsidP="00635083">
      <w:pPr>
        <w:spacing w:after="0" w:line="240" w:lineRule="auto"/>
        <w:ind w:firstLine="720"/>
        <w:jc w:val="both"/>
        <w:rPr>
          <w:rFonts w:ascii="Arial" w:hAnsi="Arial" w:cs="Arial"/>
          <w:sz w:val="20"/>
          <w:szCs w:val="20"/>
        </w:rPr>
      </w:pPr>
    </w:p>
    <w:p w14:paraId="6F919C45" w14:textId="77777777" w:rsidR="00F36C8F" w:rsidRPr="00F36C8F" w:rsidRDefault="00F36C8F" w:rsidP="00635083">
      <w:pPr>
        <w:spacing w:after="0" w:line="240" w:lineRule="auto"/>
        <w:jc w:val="both"/>
        <w:rPr>
          <w:rFonts w:ascii="Arial" w:hAnsi="Arial" w:cs="Arial"/>
          <w:sz w:val="20"/>
          <w:szCs w:val="20"/>
        </w:rPr>
      </w:pPr>
      <w:r w:rsidRPr="00F36C8F">
        <w:rPr>
          <w:rFonts w:ascii="Arial" w:hAnsi="Arial" w:cs="Arial"/>
          <w:b/>
          <w:sz w:val="20"/>
          <w:szCs w:val="20"/>
          <w:highlight w:val="lightGray"/>
          <w:lang w:val="en-GB"/>
        </w:rPr>
        <w:t>Provider</w:t>
      </w:r>
      <w:r w:rsidRPr="00F36C8F">
        <w:rPr>
          <w:rFonts w:ascii="Arial" w:hAnsi="Arial" w:cs="Arial"/>
          <w:b/>
          <w:sz w:val="20"/>
          <w:szCs w:val="20"/>
          <w:lang w:val="en-GB"/>
        </w:rPr>
        <w:t xml:space="preserve"> </w:t>
      </w:r>
      <w:r w:rsidRPr="00F36C8F">
        <w:rPr>
          <w:rFonts w:ascii="Arial" w:hAnsi="Arial" w:cs="Arial"/>
          <w:sz w:val="20"/>
          <w:szCs w:val="20"/>
          <w:lang w:val="en-GB"/>
        </w:rPr>
        <w:t xml:space="preserve">_________________________________, a </w:t>
      </w:r>
      <w:r w:rsidRPr="00F36C8F">
        <w:rPr>
          <w:rFonts w:ascii="Arial" w:hAnsi="Arial" w:cs="Arial"/>
          <w:sz w:val="20"/>
          <w:szCs w:val="20"/>
          <w:highlight w:val="lightGray"/>
          <w:lang w:val="en-GB"/>
        </w:rPr>
        <w:t xml:space="preserve">public/private limited liability </w:t>
      </w:r>
      <w:r w:rsidRPr="00F36C8F">
        <w:rPr>
          <w:rFonts w:ascii="Arial" w:hAnsi="Arial" w:cs="Arial"/>
          <w:sz w:val="20"/>
          <w:szCs w:val="20"/>
          <w:lang w:val="en-GB"/>
        </w:rPr>
        <w:t xml:space="preserve">company legally registered and operating in accordance with the laws of the Republic of Lithuania, legal entity code </w:t>
      </w:r>
      <w:r w:rsidRPr="00F36C8F">
        <w:rPr>
          <w:rFonts w:ascii="Arial" w:hAnsi="Arial" w:cs="Arial"/>
          <w:sz w:val="20"/>
          <w:szCs w:val="20"/>
          <w:highlight w:val="lightGray"/>
          <w:lang w:val="en-GB"/>
        </w:rPr>
        <w:t>[________________________</w:t>
      </w:r>
      <w:r w:rsidRPr="00F36C8F">
        <w:rPr>
          <w:rFonts w:ascii="Arial" w:hAnsi="Arial" w:cs="Arial"/>
          <w:sz w:val="20"/>
          <w:szCs w:val="20"/>
          <w:lang w:val="en-GB"/>
        </w:rPr>
        <w:t xml:space="preserve">], VAT identification number </w:t>
      </w:r>
      <w:r w:rsidRPr="00F36C8F">
        <w:rPr>
          <w:rFonts w:ascii="Arial" w:hAnsi="Arial" w:cs="Arial"/>
          <w:sz w:val="20"/>
          <w:szCs w:val="20"/>
          <w:highlight w:val="lightGray"/>
          <w:lang w:val="en-GB"/>
        </w:rPr>
        <w:t>[________________________</w:t>
      </w:r>
      <w:r w:rsidRPr="00F36C8F">
        <w:rPr>
          <w:rFonts w:ascii="Arial" w:hAnsi="Arial" w:cs="Arial"/>
          <w:sz w:val="20"/>
          <w:szCs w:val="20"/>
          <w:lang w:val="en-GB"/>
        </w:rPr>
        <w:t xml:space="preserve">], registered office address </w:t>
      </w:r>
      <w:r w:rsidRPr="00F36C8F">
        <w:rPr>
          <w:rFonts w:ascii="Arial" w:hAnsi="Arial" w:cs="Arial"/>
          <w:sz w:val="20"/>
          <w:szCs w:val="20"/>
          <w:highlight w:val="lightGray"/>
          <w:lang w:val="en-GB"/>
        </w:rPr>
        <w:t>[________________________</w:t>
      </w:r>
      <w:r w:rsidRPr="00F36C8F">
        <w:rPr>
          <w:rFonts w:ascii="Arial" w:hAnsi="Arial" w:cs="Arial"/>
          <w:sz w:val="20"/>
          <w:szCs w:val="20"/>
          <w:lang w:val="en-GB"/>
        </w:rPr>
        <w:t xml:space="preserve">], the Republic of Lithuania, data on which is collected and stored by </w:t>
      </w:r>
      <w:r w:rsidRPr="00F36C8F">
        <w:rPr>
          <w:rFonts w:ascii="Arial" w:hAnsi="Arial" w:cs="Arial"/>
          <w:sz w:val="20"/>
          <w:szCs w:val="20"/>
          <w:highlight w:val="lightGray"/>
          <w:lang w:val="en-GB"/>
        </w:rPr>
        <w:t>[________________________</w:t>
      </w:r>
      <w:r w:rsidRPr="00F36C8F">
        <w:rPr>
          <w:rFonts w:ascii="Arial" w:hAnsi="Arial" w:cs="Arial"/>
          <w:sz w:val="20"/>
          <w:szCs w:val="20"/>
          <w:lang w:val="en-GB"/>
        </w:rPr>
        <w:t>]</w:t>
      </w:r>
      <w:r w:rsidRPr="00F36C8F">
        <w:rPr>
          <w:rFonts w:ascii="Arial" w:hAnsi="Arial" w:cs="Arial"/>
          <w:b/>
          <w:sz w:val="20"/>
          <w:szCs w:val="20"/>
          <w:lang w:val="en-GB"/>
        </w:rPr>
        <w:t xml:space="preserve">, </w:t>
      </w:r>
      <w:r w:rsidRPr="00F36C8F">
        <w:rPr>
          <w:rFonts w:ascii="Arial" w:hAnsi="Arial" w:cs="Arial"/>
          <w:sz w:val="20"/>
          <w:szCs w:val="20"/>
          <w:lang w:val="en-GB"/>
        </w:rPr>
        <w:t>represented by [</w:t>
      </w:r>
      <w:r w:rsidRPr="00F36C8F">
        <w:rPr>
          <w:rFonts w:ascii="Arial" w:hAnsi="Arial" w:cs="Arial"/>
          <w:i/>
          <w:sz w:val="20"/>
          <w:szCs w:val="20"/>
          <w:highlight w:val="lightGray"/>
          <w:lang w:val="en-GB"/>
        </w:rPr>
        <w:t>position, name, surname of the person signing the Agreement on behalf of the company</w:t>
      </w:r>
      <w:r w:rsidRPr="00F36C8F">
        <w:rPr>
          <w:rFonts w:ascii="Arial" w:hAnsi="Arial" w:cs="Arial"/>
          <w:sz w:val="20"/>
          <w:szCs w:val="20"/>
          <w:lang w:val="en-GB"/>
        </w:rPr>
        <w:t>] operating in accordance with [</w:t>
      </w:r>
      <w:r w:rsidRPr="00F36C8F">
        <w:rPr>
          <w:rFonts w:ascii="Arial" w:hAnsi="Arial" w:cs="Arial"/>
          <w:i/>
          <w:sz w:val="20"/>
          <w:szCs w:val="20"/>
          <w:highlight w:val="lightGray"/>
          <w:lang w:val="en-GB"/>
        </w:rPr>
        <w:t>basis of representation</w:t>
      </w:r>
      <w:r w:rsidRPr="00F36C8F">
        <w:rPr>
          <w:rFonts w:ascii="Arial" w:hAnsi="Arial" w:cs="Arial"/>
          <w:sz w:val="20"/>
          <w:szCs w:val="20"/>
          <w:lang w:val="en-GB"/>
        </w:rPr>
        <w:t xml:space="preserve">] (hereinafter referred to as the Provider), and </w:t>
      </w:r>
    </w:p>
    <w:p w14:paraId="4024EF0A" w14:textId="77777777" w:rsidR="00F36C8F" w:rsidRPr="00F36C8F" w:rsidRDefault="00F36C8F" w:rsidP="00635083">
      <w:pPr>
        <w:spacing w:after="0" w:line="240" w:lineRule="auto"/>
        <w:jc w:val="both"/>
        <w:rPr>
          <w:rFonts w:ascii="Arial" w:hAnsi="Arial" w:cs="Arial"/>
          <w:sz w:val="20"/>
          <w:szCs w:val="20"/>
        </w:rPr>
      </w:pPr>
    </w:p>
    <w:p w14:paraId="63F322BB" w14:textId="77777777" w:rsidR="00F36C8F" w:rsidRPr="00F36C8F" w:rsidRDefault="00F36C8F" w:rsidP="00635083">
      <w:pPr>
        <w:spacing w:after="0" w:line="240" w:lineRule="auto"/>
        <w:jc w:val="both"/>
        <w:rPr>
          <w:rFonts w:ascii="Arial" w:hAnsi="Arial" w:cs="Arial"/>
          <w:sz w:val="20"/>
          <w:szCs w:val="20"/>
        </w:rPr>
      </w:pPr>
      <w:r w:rsidRPr="00F36C8F">
        <w:rPr>
          <w:rFonts w:ascii="Arial" w:hAnsi="Arial" w:cs="Arial"/>
          <w:b/>
          <w:sz w:val="20"/>
          <w:szCs w:val="20"/>
          <w:lang w:val="en-GB"/>
        </w:rPr>
        <w:t xml:space="preserve">Sub-Supplier </w:t>
      </w:r>
      <w:r w:rsidRPr="00F36C8F">
        <w:rPr>
          <w:rFonts w:ascii="Arial" w:hAnsi="Arial" w:cs="Arial"/>
          <w:sz w:val="20"/>
          <w:szCs w:val="20"/>
          <w:lang w:val="en-GB"/>
        </w:rPr>
        <w:t xml:space="preserve">_________________________________, a </w:t>
      </w:r>
      <w:r w:rsidRPr="00F36C8F">
        <w:rPr>
          <w:rFonts w:ascii="Arial" w:hAnsi="Arial" w:cs="Arial"/>
          <w:sz w:val="20"/>
          <w:szCs w:val="20"/>
          <w:highlight w:val="lightGray"/>
          <w:lang w:val="en-GB"/>
        </w:rPr>
        <w:t>public/private limited liability</w:t>
      </w:r>
      <w:r w:rsidRPr="00F36C8F">
        <w:rPr>
          <w:rFonts w:ascii="Arial" w:hAnsi="Arial" w:cs="Arial"/>
          <w:sz w:val="20"/>
          <w:szCs w:val="20"/>
          <w:lang w:val="en-GB"/>
        </w:rPr>
        <w:t xml:space="preserve"> company legally registered and operating in accordance with the laws of the Republic of Lithuania, legal entity code </w:t>
      </w:r>
      <w:r w:rsidRPr="00F36C8F">
        <w:rPr>
          <w:rFonts w:ascii="Arial" w:hAnsi="Arial" w:cs="Arial"/>
          <w:sz w:val="20"/>
          <w:szCs w:val="20"/>
          <w:highlight w:val="lightGray"/>
          <w:lang w:val="en-GB"/>
        </w:rPr>
        <w:t>[________________________</w:t>
      </w:r>
      <w:r w:rsidRPr="00F36C8F">
        <w:rPr>
          <w:rFonts w:ascii="Arial" w:hAnsi="Arial" w:cs="Arial"/>
          <w:sz w:val="20"/>
          <w:szCs w:val="20"/>
          <w:lang w:val="en-GB"/>
        </w:rPr>
        <w:t xml:space="preserve">], VAT identification number </w:t>
      </w:r>
      <w:r w:rsidRPr="00F36C8F">
        <w:rPr>
          <w:rFonts w:ascii="Arial" w:hAnsi="Arial" w:cs="Arial"/>
          <w:sz w:val="20"/>
          <w:szCs w:val="20"/>
          <w:highlight w:val="lightGray"/>
          <w:lang w:val="en-GB"/>
        </w:rPr>
        <w:t>[________________________</w:t>
      </w:r>
      <w:r w:rsidRPr="00F36C8F">
        <w:rPr>
          <w:rFonts w:ascii="Arial" w:hAnsi="Arial" w:cs="Arial"/>
          <w:sz w:val="20"/>
          <w:szCs w:val="20"/>
          <w:lang w:val="en-GB"/>
        </w:rPr>
        <w:t xml:space="preserve">], registered office address </w:t>
      </w:r>
      <w:r w:rsidRPr="00F36C8F">
        <w:rPr>
          <w:rFonts w:ascii="Arial" w:hAnsi="Arial" w:cs="Arial"/>
          <w:sz w:val="20"/>
          <w:szCs w:val="20"/>
          <w:highlight w:val="lightGray"/>
          <w:lang w:val="en-GB"/>
        </w:rPr>
        <w:t>[________________________</w:t>
      </w:r>
      <w:r w:rsidRPr="00F36C8F">
        <w:rPr>
          <w:rFonts w:ascii="Arial" w:hAnsi="Arial" w:cs="Arial"/>
          <w:sz w:val="20"/>
          <w:szCs w:val="20"/>
          <w:lang w:val="en-GB"/>
        </w:rPr>
        <w:t xml:space="preserve">], the Republic of Lithuania, data on which is collected and stored by </w:t>
      </w:r>
      <w:r w:rsidRPr="00F36C8F">
        <w:rPr>
          <w:rFonts w:ascii="Arial" w:hAnsi="Arial" w:cs="Arial"/>
          <w:sz w:val="20"/>
          <w:szCs w:val="20"/>
          <w:highlight w:val="lightGray"/>
          <w:lang w:val="en-GB"/>
        </w:rPr>
        <w:t>[________________________</w:t>
      </w:r>
      <w:r w:rsidRPr="00F36C8F">
        <w:rPr>
          <w:rFonts w:ascii="Arial" w:hAnsi="Arial" w:cs="Arial"/>
          <w:sz w:val="20"/>
          <w:szCs w:val="20"/>
          <w:lang w:val="en-GB"/>
        </w:rPr>
        <w:t>]</w:t>
      </w:r>
      <w:r w:rsidRPr="00F36C8F">
        <w:rPr>
          <w:rFonts w:ascii="Arial" w:hAnsi="Arial" w:cs="Arial"/>
          <w:b/>
          <w:sz w:val="20"/>
          <w:szCs w:val="20"/>
          <w:lang w:val="en-GB"/>
        </w:rPr>
        <w:t xml:space="preserve">, </w:t>
      </w:r>
      <w:r w:rsidRPr="00F36C8F">
        <w:rPr>
          <w:rFonts w:ascii="Arial" w:hAnsi="Arial" w:cs="Arial"/>
          <w:sz w:val="20"/>
          <w:szCs w:val="20"/>
          <w:lang w:val="en-GB"/>
        </w:rPr>
        <w:t>represented by [</w:t>
      </w:r>
      <w:r w:rsidRPr="00F36C8F">
        <w:rPr>
          <w:rFonts w:ascii="Arial" w:hAnsi="Arial" w:cs="Arial"/>
          <w:i/>
          <w:sz w:val="20"/>
          <w:szCs w:val="20"/>
          <w:highlight w:val="lightGray"/>
          <w:lang w:val="en-GB"/>
        </w:rPr>
        <w:t>position, name, surname of the person signing the Agreement on behalf of the company</w:t>
      </w:r>
      <w:r w:rsidRPr="00F36C8F">
        <w:rPr>
          <w:rFonts w:ascii="Arial" w:hAnsi="Arial" w:cs="Arial"/>
          <w:sz w:val="20"/>
          <w:szCs w:val="20"/>
          <w:lang w:val="en-GB"/>
        </w:rPr>
        <w:t>] operating in accordance with [</w:t>
      </w:r>
      <w:r w:rsidRPr="00F36C8F">
        <w:rPr>
          <w:rFonts w:ascii="Arial" w:hAnsi="Arial" w:cs="Arial"/>
          <w:i/>
          <w:sz w:val="20"/>
          <w:szCs w:val="20"/>
          <w:highlight w:val="lightGray"/>
          <w:lang w:val="en-GB"/>
        </w:rPr>
        <w:t>basis of representation</w:t>
      </w:r>
      <w:r w:rsidRPr="00F36C8F">
        <w:rPr>
          <w:rFonts w:ascii="Arial" w:hAnsi="Arial" w:cs="Arial"/>
          <w:sz w:val="20"/>
          <w:szCs w:val="20"/>
          <w:lang w:val="en-GB"/>
        </w:rPr>
        <w:t xml:space="preserve">] (hereinafter referred to as the Sub-Supplier), </w:t>
      </w:r>
    </w:p>
    <w:p w14:paraId="01884072" w14:textId="77777777" w:rsidR="00F36C8F" w:rsidRPr="00F36C8F" w:rsidRDefault="00F36C8F" w:rsidP="00635083">
      <w:pPr>
        <w:spacing w:after="0" w:line="240" w:lineRule="auto"/>
        <w:jc w:val="both"/>
        <w:rPr>
          <w:rFonts w:ascii="Arial" w:hAnsi="Arial" w:cs="Arial"/>
          <w:sz w:val="20"/>
          <w:szCs w:val="20"/>
        </w:rPr>
      </w:pPr>
    </w:p>
    <w:p w14:paraId="631D0717" w14:textId="77777777" w:rsidR="00F36C8F" w:rsidRPr="00F36C8F" w:rsidRDefault="00F36C8F" w:rsidP="00635083">
      <w:pPr>
        <w:pStyle w:val="ListParagraph"/>
        <w:ind w:left="0" w:right="-1"/>
        <w:jc w:val="both"/>
        <w:rPr>
          <w:rFonts w:ascii="Arial" w:hAnsi="Arial" w:cs="Arial"/>
        </w:rPr>
      </w:pPr>
      <w:r w:rsidRPr="00F36C8F">
        <w:rPr>
          <w:rFonts w:ascii="Arial" w:hAnsi="Arial" w:cs="Arial"/>
          <w:lang w:val="en-GB"/>
        </w:rPr>
        <w:t xml:space="preserve">The Buyer and Provider and Sub-Supplier shall each individually be hereinafter referred to as a Party, collectively referred to as the Parties, </w:t>
      </w:r>
    </w:p>
    <w:p w14:paraId="6BA5E79A" w14:textId="77777777" w:rsidR="00F36C8F" w:rsidRPr="00F36C8F" w:rsidRDefault="00F36C8F" w:rsidP="00F36C8F">
      <w:pPr>
        <w:pStyle w:val="ListParagraph"/>
        <w:ind w:left="0" w:right="-1"/>
        <w:jc w:val="both"/>
        <w:rPr>
          <w:rFonts w:ascii="Arial" w:hAnsi="Arial" w:cs="Arial"/>
        </w:rPr>
      </w:pPr>
    </w:p>
    <w:p w14:paraId="56B2F9FA" w14:textId="77777777" w:rsidR="00F36C8F" w:rsidRPr="00F36C8F" w:rsidRDefault="00F36C8F" w:rsidP="00F36C8F">
      <w:pPr>
        <w:pStyle w:val="ListParagraph"/>
        <w:ind w:left="0" w:right="-1"/>
        <w:jc w:val="both"/>
        <w:rPr>
          <w:rFonts w:ascii="Arial" w:hAnsi="Arial" w:cs="Arial"/>
        </w:rPr>
      </w:pPr>
      <w:r w:rsidRPr="00F36C8F">
        <w:rPr>
          <w:rFonts w:ascii="Arial" w:hAnsi="Arial" w:cs="Arial"/>
          <w:lang w:val="en-GB"/>
        </w:rPr>
        <w:t>whereas:</w:t>
      </w:r>
    </w:p>
    <w:p w14:paraId="2B2CCF8D" w14:textId="77777777" w:rsidR="00F36C8F" w:rsidRPr="00F36C8F" w:rsidRDefault="00F36C8F" w:rsidP="00F36C8F">
      <w:pPr>
        <w:pStyle w:val="ListParagraph"/>
        <w:ind w:left="0" w:right="-1"/>
        <w:jc w:val="both"/>
        <w:rPr>
          <w:rFonts w:ascii="Arial" w:hAnsi="Arial" w:cs="Arial"/>
        </w:rPr>
      </w:pPr>
    </w:p>
    <w:p w14:paraId="712324FE" w14:textId="77777777" w:rsidR="00F36C8F" w:rsidRPr="00F36C8F" w:rsidRDefault="00F36C8F" w:rsidP="000B5F6A">
      <w:pPr>
        <w:pStyle w:val="ListParagraph"/>
        <w:numPr>
          <w:ilvl w:val="0"/>
          <w:numId w:val="61"/>
        </w:numPr>
        <w:ind w:right="-1"/>
        <w:jc w:val="both"/>
        <w:rPr>
          <w:rFonts w:ascii="Arial" w:hAnsi="Arial" w:cs="Arial"/>
          <w:b/>
        </w:rPr>
      </w:pPr>
      <w:r w:rsidRPr="00F36C8F">
        <w:rPr>
          <w:rFonts w:ascii="Arial" w:hAnsi="Arial" w:cs="Arial"/>
          <w:lang w:val="en-GB"/>
        </w:rPr>
        <w:t xml:space="preserve">The Buyer and the Provider have entered into an agreement No. ____ for provision of </w:t>
      </w:r>
      <w:r w:rsidRPr="00F36C8F">
        <w:rPr>
          <w:rFonts w:ascii="Arial" w:hAnsi="Arial" w:cs="Arial"/>
          <w:i/>
          <w:iCs/>
          <w:color w:val="FF0000"/>
          <w:u w:val="single"/>
          <w:lang w:val="en-GB"/>
        </w:rPr>
        <w:t>(insert the object of the contract)</w:t>
      </w:r>
      <w:r w:rsidRPr="00F36C8F">
        <w:rPr>
          <w:rFonts w:ascii="Arial" w:hAnsi="Arial" w:cs="Arial"/>
          <w:i/>
          <w:color w:val="FF0000"/>
          <w:u w:val="single"/>
          <w:lang w:val="en-GB"/>
        </w:rPr>
        <w:t xml:space="preserve"> </w:t>
      </w:r>
      <w:r w:rsidRPr="00F36C8F">
        <w:rPr>
          <w:rFonts w:ascii="Arial" w:hAnsi="Arial" w:cs="Arial"/>
          <w:lang w:val="en-GB"/>
        </w:rPr>
        <w:t xml:space="preserve">services and the purchase and sale of Goods (hereinafter referred to as the Services and Goods Agreement) on __ _________ 20_. </w:t>
      </w:r>
    </w:p>
    <w:p w14:paraId="321D7ABE" w14:textId="77777777" w:rsidR="00F36C8F" w:rsidRPr="00F36C8F" w:rsidRDefault="00F36C8F" w:rsidP="000B5F6A">
      <w:pPr>
        <w:pStyle w:val="ListParagraph"/>
        <w:numPr>
          <w:ilvl w:val="0"/>
          <w:numId w:val="61"/>
        </w:numPr>
        <w:ind w:right="-1"/>
        <w:jc w:val="both"/>
        <w:rPr>
          <w:rFonts w:ascii="Arial" w:hAnsi="Arial" w:cs="Arial"/>
        </w:rPr>
      </w:pPr>
      <w:r w:rsidRPr="00F36C8F">
        <w:rPr>
          <w:rFonts w:ascii="Arial" w:hAnsi="Arial" w:cs="Arial"/>
          <w:lang w:val="en-GB"/>
        </w:rPr>
        <w:t xml:space="preserve">The Provider has engaged the Sub-Supplier for the part of the Services and Goods Agreement, i.e., to provide the services and/or supply the goods (hereinafter referred to as the Services and/or Goods) specified in Clause(s) __ of the Technical Specification of the Services and Goods Agreement, which is provided for and indicated in the tender of the Provider </w:t>
      </w:r>
      <w:r w:rsidRPr="00F36C8F">
        <w:rPr>
          <w:rFonts w:ascii="Arial" w:hAnsi="Arial" w:cs="Arial"/>
          <w:i/>
          <w:iCs/>
          <w:color w:val="FF0000"/>
          <w:lang w:val="en-GB"/>
        </w:rPr>
        <w:t>or, if the Sub-supplier was not known at the time of submission of the Tender</w:t>
      </w:r>
      <w:r w:rsidRPr="00F36C8F">
        <w:rPr>
          <w:rFonts w:ascii="Arial" w:hAnsi="Arial" w:cs="Arial"/>
          <w:lang w:val="en-GB"/>
        </w:rPr>
        <w:t>, which is provided for in the Tender of the Provider and indicated on ____________ 20__ notification concerning _______________;</w:t>
      </w:r>
    </w:p>
    <w:p w14:paraId="3BD8D7E0" w14:textId="4180542D" w:rsidR="00F36C8F" w:rsidRPr="00F36C8F" w:rsidRDefault="00F36C8F" w:rsidP="000B5F6A">
      <w:pPr>
        <w:pStyle w:val="ListParagraph"/>
        <w:numPr>
          <w:ilvl w:val="0"/>
          <w:numId w:val="61"/>
        </w:numPr>
        <w:ind w:right="-1"/>
        <w:jc w:val="both"/>
        <w:rPr>
          <w:rFonts w:ascii="Arial" w:hAnsi="Arial" w:cs="Arial"/>
          <w:i/>
          <w:color w:val="FF0000"/>
        </w:rPr>
      </w:pPr>
      <w:r w:rsidRPr="00F36C8F">
        <w:rPr>
          <w:rFonts w:ascii="Arial" w:hAnsi="Arial" w:cs="Arial"/>
          <w:lang w:val="en-GB"/>
        </w:rPr>
        <w:t xml:space="preserve">Article 96 (2) of Law on Public Procurement Conducted by the Contracting Entities Operating in the Water, Energy, Transport and Postal Service Sectors of the Republic of </w:t>
      </w:r>
      <w:proofErr w:type="gramStart"/>
      <w:r w:rsidRPr="00F36C8F">
        <w:rPr>
          <w:rFonts w:ascii="Arial" w:hAnsi="Arial" w:cs="Arial"/>
          <w:lang w:val="en-GB"/>
        </w:rPr>
        <w:t>Lithuania  provides</w:t>
      </w:r>
      <w:proofErr w:type="gramEnd"/>
      <w:r w:rsidRPr="00F36C8F">
        <w:rPr>
          <w:rFonts w:ascii="Arial" w:hAnsi="Arial" w:cs="Arial"/>
          <w:lang w:val="en-GB"/>
        </w:rPr>
        <w:t xml:space="preserve"> for the Sub-Supplier's right to use the option of direct settlement;</w:t>
      </w:r>
    </w:p>
    <w:p w14:paraId="591DDCB0" w14:textId="77777777" w:rsidR="00F36C8F" w:rsidRPr="00F36C8F" w:rsidRDefault="00F36C8F" w:rsidP="000B5F6A">
      <w:pPr>
        <w:pStyle w:val="ListParagraph"/>
        <w:numPr>
          <w:ilvl w:val="0"/>
          <w:numId w:val="61"/>
        </w:numPr>
        <w:ind w:right="-1"/>
        <w:jc w:val="both"/>
        <w:rPr>
          <w:rFonts w:ascii="Arial" w:hAnsi="Arial" w:cs="Arial"/>
        </w:rPr>
      </w:pPr>
      <w:r w:rsidRPr="00F36C8F">
        <w:rPr>
          <w:rFonts w:ascii="Arial" w:hAnsi="Arial" w:cs="Arial"/>
          <w:lang w:val="en-GB"/>
        </w:rPr>
        <w:t xml:space="preserve">The Sub-Supplier on __________ 20__ has submitted to the Buyer in writing a reasonable request to settle for the Services and/or Goods provided for in Clause(s) __ of the Technical Specification </w:t>
      </w:r>
      <w:r w:rsidRPr="00F36C8F">
        <w:rPr>
          <w:rFonts w:ascii="Arial" w:hAnsi="Arial" w:cs="Arial"/>
          <w:i/>
          <w:color w:val="FF0000"/>
          <w:lang w:val="en-GB"/>
        </w:rPr>
        <w:t xml:space="preserve">or </w:t>
      </w:r>
      <w:r w:rsidRPr="00F36C8F">
        <w:rPr>
          <w:rFonts w:ascii="Arial" w:hAnsi="Arial" w:cs="Arial"/>
          <w:lang w:val="en-GB"/>
        </w:rPr>
        <w:t xml:space="preserve">in Clause ___ of the Special Part of the Services and Goods Agreement directly, indicating the amount to be paid to the Sub-Supplier agreed upon with the Provider (hereinafter referred to as the Request); </w:t>
      </w:r>
    </w:p>
    <w:p w14:paraId="772AA202" w14:textId="77777777" w:rsidR="00F36C8F" w:rsidRPr="00F36C8F" w:rsidRDefault="00F36C8F" w:rsidP="000B5F6A">
      <w:pPr>
        <w:pStyle w:val="ListParagraph"/>
        <w:numPr>
          <w:ilvl w:val="0"/>
          <w:numId w:val="61"/>
        </w:numPr>
        <w:ind w:right="-1"/>
        <w:jc w:val="both"/>
        <w:rPr>
          <w:rFonts w:ascii="Arial" w:hAnsi="Arial" w:cs="Arial"/>
        </w:rPr>
      </w:pPr>
      <w:r w:rsidRPr="00F36C8F">
        <w:rPr>
          <w:rFonts w:ascii="Arial" w:hAnsi="Arial" w:cs="Arial"/>
          <w:lang w:val="en-GB"/>
        </w:rPr>
        <w:t>The Sub-Supplier has submitted to the Buyer the confirmation of the Provider concerning the settlement of the amount payable to the Sub-</w:t>
      </w:r>
      <w:proofErr w:type="gramStart"/>
      <w:r w:rsidRPr="00F36C8F">
        <w:rPr>
          <w:rFonts w:ascii="Arial" w:hAnsi="Arial" w:cs="Arial"/>
          <w:lang w:val="en-GB"/>
        </w:rPr>
        <w:t>Supplier;</w:t>
      </w:r>
      <w:proofErr w:type="gramEnd"/>
    </w:p>
    <w:p w14:paraId="39961A0B" w14:textId="77777777" w:rsidR="00F36C8F" w:rsidRPr="00F36C8F" w:rsidRDefault="00F36C8F" w:rsidP="00F36C8F">
      <w:pPr>
        <w:pStyle w:val="ListParagraph"/>
        <w:ind w:right="-1"/>
        <w:jc w:val="both"/>
        <w:rPr>
          <w:rFonts w:ascii="Arial" w:hAnsi="Arial" w:cs="Arial"/>
          <w:b/>
        </w:rPr>
      </w:pPr>
    </w:p>
    <w:p w14:paraId="4E71E074" w14:textId="77777777" w:rsidR="00F36C8F" w:rsidRPr="00F36C8F" w:rsidRDefault="00F36C8F" w:rsidP="00F36C8F">
      <w:pPr>
        <w:pStyle w:val="ListParagraph"/>
        <w:ind w:left="142" w:right="-1"/>
        <w:jc w:val="both"/>
        <w:rPr>
          <w:rFonts w:ascii="Arial" w:hAnsi="Arial" w:cs="Arial"/>
          <w:b/>
        </w:rPr>
      </w:pPr>
      <w:r w:rsidRPr="00F36C8F">
        <w:rPr>
          <w:rFonts w:ascii="Arial" w:hAnsi="Arial" w:cs="Arial"/>
          <w:lang w:val="en-GB"/>
        </w:rPr>
        <w:t>have concluded this Tripartite Agreement (hereinafter referred to as the Agreement).</w:t>
      </w:r>
    </w:p>
    <w:p w14:paraId="01BC8E6C" w14:textId="77777777" w:rsidR="00F36C8F" w:rsidRPr="00F36C8F" w:rsidRDefault="00F36C8F" w:rsidP="00F36C8F">
      <w:pPr>
        <w:spacing w:after="60"/>
        <w:ind w:firstLine="720"/>
        <w:jc w:val="both"/>
        <w:rPr>
          <w:rFonts w:ascii="Arial" w:hAnsi="Arial" w:cs="Arial"/>
          <w:sz w:val="20"/>
          <w:szCs w:val="20"/>
        </w:rPr>
      </w:pPr>
    </w:p>
    <w:p w14:paraId="39B07544" w14:textId="77777777" w:rsidR="00F36C8F" w:rsidRPr="00F36C8F" w:rsidRDefault="00F36C8F" w:rsidP="000B5F6A">
      <w:pPr>
        <w:numPr>
          <w:ilvl w:val="0"/>
          <w:numId w:val="62"/>
        </w:numPr>
        <w:spacing w:after="0" w:line="240" w:lineRule="auto"/>
        <w:jc w:val="center"/>
        <w:rPr>
          <w:rFonts w:ascii="Arial" w:hAnsi="Arial" w:cs="Arial"/>
          <w:b/>
          <w:bCs/>
          <w:sz w:val="20"/>
          <w:szCs w:val="20"/>
        </w:rPr>
      </w:pPr>
      <w:r w:rsidRPr="00F36C8F">
        <w:rPr>
          <w:rFonts w:ascii="Arial" w:hAnsi="Arial" w:cs="Arial"/>
          <w:b/>
          <w:bCs/>
          <w:sz w:val="20"/>
          <w:szCs w:val="20"/>
          <w:lang w:val="en-GB"/>
        </w:rPr>
        <w:t xml:space="preserve">OBJECT OF THE AGREEMENT </w:t>
      </w:r>
    </w:p>
    <w:p w14:paraId="418F75BE" w14:textId="77777777" w:rsidR="00F36C8F" w:rsidRPr="00F36C8F" w:rsidRDefault="00F36C8F" w:rsidP="00E55668">
      <w:pPr>
        <w:numPr>
          <w:ilvl w:val="1"/>
          <w:numId w:val="62"/>
        </w:numPr>
        <w:tabs>
          <w:tab w:val="left" w:pos="1134"/>
        </w:tabs>
        <w:spacing w:after="0" w:line="240" w:lineRule="auto"/>
        <w:ind w:left="1134" w:hanging="708"/>
        <w:jc w:val="both"/>
        <w:rPr>
          <w:rFonts w:ascii="Arial" w:hAnsi="Arial" w:cs="Arial"/>
          <w:sz w:val="20"/>
          <w:szCs w:val="20"/>
        </w:rPr>
      </w:pPr>
      <w:r w:rsidRPr="00F36C8F">
        <w:rPr>
          <w:rFonts w:ascii="Arial" w:hAnsi="Arial" w:cs="Arial"/>
          <w:sz w:val="20"/>
          <w:szCs w:val="20"/>
          <w:lang w:val="en-GB"/>
        </w:rPr>
        <w:t>The Buyer undertakes to settle directly with the Sub-Supplier for the services provided and/or goods supplied in accordance with the Services and Goods Agreement under the conditions and procedure specified in the Agreement.</w:t>
      </w:r>
    </w:p>
    <w:p w14:paraId="37A4C1CE" w14:textId="77777777" w:rsidR="00F36C8F" w:rsidRPr="00F36C8F" w:rsidRDefault="00F36C8F" w:rsidP="00E55668">
      <w:pPr>
        <w:tabs>
          <w:tab w:val="left" w:pos="426"/>
        </w:tabs>
        <w:spacing w:after="0" w:line="240" w:lineRule="auto"/>
        <w:ind w:left="720"/>
        <w:rPr>
          <w:rFonts w:ascii="Arial" w:hAnsi="Arial" w:cs="Arial"/>
          <w:b/>
          <w:sz w:val="20"/>
          <w:szCs w:val="20"/>
        </w:rPr>
      </w:pPr>
    </w:p>
    <w:p w14:paraId="46ABD620" w14:textId="77777777" w:rsidR="00F36C8F" w:rsidRPr="00F36C8F" w:rsidRDefault="00F36C8F" w:rsidP="00E55668">
      <w:pPr>
        <w:pStyle w:val="ListParagraph"/>
        <w:numPr>
          <w:ilvl w:val="0"/>
          <w:numId w:val="62"/>
        </w:numPr>
        <w:ind w:left="720"/>
        <w:jc w:val="center"/>
        <w:rPr>
          <w:rFonts w:ascii="Arial" w:hAnsi="Arial" w:cs="Arial"/>
          <w:b/>
        </w:rPr>
      </w:pPr>
      <w:r w:rsidRPr="00F36C8F">
        <w:rPr>
          <w:rFonts w:ascii="Arial" w:hAnsi="Arial" w:cs="Arial"/>
          <w:b/>
          <w:lang w:val="en-GB"/>
        </w:rPr>
        <w:t>SETTLEMENT PROCEDURE</w:t>
      </w:r>
    </w:p>
    <w:p w14:paraId="49425EBE" w14:textId="77777777" w:rsidR="00F36C8F" w:rsidRPr="00F36C8F" w:rsidRDefault="00F36C8F" w:rsidP="00E55668">
      <w:pPr>
        <w:numPr>
          <w:ilvl w:val="1"/>
          <w:numId w:val="62"/>
        </w:numPr>
        <w:spacing w:after="0" w:line="240" w:lineRule="auto"/>
        <w:ind w:left="1134" w:hanging="708"/>
        <w:jc w:val="both"/>
        <w:rPr>
          <w:rFonts w:ascii="Arial" w:hAnsi="Arial" w:cs="Arial"/>
          <w:sz w:val="20"/>
          <w:szCs w:val="20"/>
        </w:rPr>
      </w:pPr>
      <w:r w:rsidRPr="00F36C8F">
        <w:rPr>
          <w:rFonts w:ascii="Arial" w:hAnsi="Arial" w:cs="Arial"/>
          <w:sz w:val="20"/>
          <w:szCs w:val="20"/>
          <w:lang w:val="en-GB"/>
        </w:rPr>
        <w:t xml:space="preserve">The Buyer undertakes to pay the Sub-Supplier for high-quality Services provided and/or Goods delivered in the amount of </w:t>
      </w:r>
      <w:r w:rsidRPr="00F36C8F">
        <w:rPr>
          <w:rFonts w:ascii="Arial" w:hAnsi="Arial" w:cs="Arial"/>
          <w:color w:val="FF0000"/>
          <w:sz w:val="20"/>
          <w:szCs w:val="20"/>
          <w:lang w:val="en-GB"/>
        </w:rPr>
        <w:t>EUR amount in figures</w:t>
      </w:r>
      <w:r w:rsidRPr="00F36C8F">
        <w:rPr>
          <w:rFonts w:ascii="Arial" w:hAnsi="Arial" w:cs="Arial"/>
          <w:sz w:val="20"/>
          <w:szCs w:val="20"/>
          <w:lang w:val="en-GB"/>
        </w:rPr>
        <w:t xml:space="preserve"> (</w:t>
      </w:r>
      <w:r w:rsidRPr="00F36C8F">
        <w:rPr>
          <w:rFonts w:ascii="Arial" w:hAnsi="Arial" w:cs="Arial"/>
          <w:color w:val="FF0000"/>
          <w:sz w:val="20"/>
          <w:szCs w:val="20"/>
          <w:lang w:val="en-GB"/>
        </w:rPr>
        <w:t xml:space="preserve">amount in words </w:t>
      </w:r>
      <w:r w:rsidRPr="00F36C8F">
        <w:rPr>
          <w:rFonts w:ascii="Arial" w:hAnsi="Arial" w:cs="Arial"/>
          <w:sz w:val="20"/>
          <w:szCs w:val="20"/>
          <w:lang w:val="en-GB"/>
        </w:rPr>
        <w:t>euros) within __</w:t>
      </w:r>
      <w:r w:rsidRPr="00F36C8F">
        <w:rPr>
          <w:rFonts w:ascii="Arial" w:hAnsi="Arial" w:cs="Arial"/>
          <w:i/>
          <w:sz w:val="20"/>
          <w:szCs w:val="20"/>
          <w:lang w:val="en-GB"/>
        </w:rPr>
        <w:t xml:space="preserve"> (________________)</w:t>
      </w:r>
      <w:r w:rsidRPr="00F36C8F">
        <w:rPr>
          <w:rFonts w:ascii="Arial" w:hAnsi="Arial" w:cs="Arial"/>
          <w:sz w:val="20"/>
          <w:szCs w:val="20"/>
          <w:lang w:val="en-GB"/>
        </w:rPr>
        <w:t xml:space="preserve"> calendar days from the date of signing the Certificate of Transfer and </w:t>
      </w:r>
      <w:r w:rsidRPr="00F36C8F">
        <w:rPr>
          <w:rFonts w:ascii="Arial" w:hAnsi="Arial" w:cs="Arial"/>
          <w:sz w:val="20"/>
          <w:szCs w:val="20"/>
          <w:lang w:val="en-GB"/>
        </w:rPr>
        <w:lastRenderedPageBreak/>
        <w:t>Acceptance of the Services and/or Goods and receipt of the VAT invoice or other type of invoice to be issued.</w:t>
      </w:r>
    </w:p>
    <w:p w14:paraId="43D87132" w14:textId="77777777" w:rsidR="00F36C8F" w:rsidRPr="00F36C8F" w:rsidRDefault="00F36C8F" w:rsidP="00E55668">
      <w:pPr>
        <w:numPr>
          <w:ilvl w:val="1"/>
          <w:numId w:val="62"/>
        </w:numPr>
        <w:spacing w:after="0" w:line="240" w:lineRule="auto"/>
        <w:ind w:left="1134" w:hanging="708"/>
        <w:jc w:val="both"/>
        <w:rPr>
          <w:rFonts w:ascii="Arial" w:hAnsi="Arial" w:cs="Arial"/>
          <w:sz w:val="20"/>
          <w:szCs w:val="20"/>
        </w:rPr>
      </w:pPr>
      <w:r w:rsidRPr="00F36C8F">
        <w:rPr>
          <w:rFonts w:ascii="Arial" w:hAnsi="Arial" w:cs="Arial"/>
          <w:sz w:val="20"/>
          <w:szCs w:val="20"/>
          <w:lang w:val="en-GB"/>
        </w:rPr>
        <w:t xml:space="preserve">Invoices for high-quality Services provided and/or Goods delivered by the Sub-Supplier shall be submitted to the Buyer using the electronic general system for invoice administration SABIS (the website of the electronic service SABIS is available at </w:t>
      </w:r>
      <w:hyperlink r:id="rId18" w:history="1">
        <w:r w:rsidRPr="00F36C8F">
          <w:rPr>
            <w:rStyle w:val="Hyperlink"/>
            <w:rFonts w:ascii="Arial" w:hAnsi="Arial" w:cs="Arial"/>
            <w:sz w:val="20"/>
            <w:szCs w:val="20"/>
          </w:rPr>
          <w:t>SABIS (</w:t>
        </w:r>
        <w:proofErr w:type="spellStart"/>
        <w:r w:rsidRPr="00F36C8F">
          <w:rPr>
            <w:rStyle w:val="Hyperlink"/>
            <w:rFonts w:ascii="Arial" w:hAnsi="Arial" w:cs="Arial"/>
            <w:sz w:val="20"/>
            <w:szCs w:val="20"/>
          </w:rPr>
          <w:t>nbfc.lt</w:t>
        </w:r>
        <w:proofErr w:type="spellEnd"/>
        <w:r w:rsidRPr="00F36C8F">
          <w:rPr>
            <w:rStyle w:val="Hyperlink"/>
            <w:rFonts w:ascii="Arial" w:hAnsi="Arial" w:cs="Arial"/>
            <w:sz w:val="20"/>
            <w:szCs w:val="20"/>
          </w:rPr>
          <w:t>)</w:t>
        </w:r>
      </w:hyperlink>
      <w:r w:rsidRPr="00F36C8F">
        <w:rPr>
          <w:rFonts w:ascii="Arial" w:hAnsi="Arial" w:cs="Arial"/>
          <w:sz w:val="20"/>
          <w:szCs w:val="20"/>
          <w:lang w:val="en-GB"/>
        </w:rPr>
        <w:t>).</w:t>
      </w:r>
    </w:p>
    <w:p w14:paraId="5657639A" w14:textId="77777777" w:rsidR="00F36C8F" w:rsidRPr="00F36C8F" w:rsidRDefault="00F36C8F" w:rsidP="00E55668">
      <w:pPr>
        <w:numPr>
          <w:ilvl w:val="1"/>
          <w:numId w:val="62"/>
        </w:numPr>
        <w:spacing w:after="0" w:line="240" w:lineRule="auto"/>
        <w:ind w:left="1134" w:hanging="708"/>
        <w:jc w:val="both"/>
        <w:rPr>
          <w:rFonts w:ascii="Arial" w:hAnsi="Arial" w:cs="Arial"/>
          <w:sz w:val="20"/>
          <w:szCs w:val="20"/>
        </w:rPr>
      </w:pPr>
      <w:r w:rsidRPr="00F36C8F">
        <w:rPr>
          <w:rFonts w:ascii="Arial" w:hAnsi="Arial" w:cs="Arial"/>
          <w:sz w:val="20"/>
          <w:szCs w:val="20"/>
          <w:lang w:val="en-GB"/>
        </w:rPr>
        <w:t>All settlements under this Agreement shall be made in euros</w:t>
      </w:r>
      <w:r w:rsidRPr="00F36C8F">
        <w:rPr>
          <w:rFonts w:ascii="Arial" w:hAnsi="Arial" w:cs="Arial"/>
          <w:i/>
          <w:sz w:val="20"/>
          <w:szCs w:val="20"/>
          <w:lang w:val="en-GB"/>
        </w:rPr>
        <w:t>.</w:t>
      </w:r>
      <w:r w:rsidRPr="00F36C8F">
        <w:rPr>
          <w:rFonts w:ascii="Arial" w:hAnsi="Arial" w:cs="Arial"/>
          <w:i/>
          <w:color w:val="FF0000"/>
          <w:sz w:val="20"/>
          <w:szCs w:val="20"/>
          <w:lang w:val="en-GB"/>
        </w:rPr>
        <w:t xml:space="preserve"> </w:t>
      </w:r>
      <w:r w:rsidRPr="00F36C8F">
        <w:rPr>
          <w:rFonts w:ascii="Arial" w:hAnsi="Arial" w:cs="Arial"/>
          <w:i/>
          <w:iCs/>
          <w:color w:val="FF0000"/>
          <w:sz w:val="20"/>
          <w:szCs w:val="20"/>
          <w:lang w:val="en-GB"/>
        </w:rPr>
        <w:t>(Specify if other currency than the national is use for settling).</w:t>
      </w:r>
      <w:r w:rsidRPr="00F36C8F">
        <w:rPr>
          <w:rFonts w:ascii="Arial" w:hAnsi="Arial" w:cs="Arial"/>
          <w:i/>
          <w:color w:val="FF0000"/>
          <w:sz w:val="20"/>
          <w:szCs w:val="20"/>
          <w:lang w:val="en-GB"/>
        </w:rPr>
        <w:t xml:space="preserve"> </w:t>
      </w:r>
    </w:p>
    <w:p w14:paraId="7AD72522" w14:textId="77777777" w:rsidR="00F36C8F" w:rsidRPr="00F36C8F" w:rsidRDefault="00F36C8F" w:rsidP="00E55668">
      <w:pPr>
        <w:numPr>
          <w:ilvl w:val="1"/>
          <w:numId w:val="62"/>
        </w:numPr>
        <w:spacing w:after="0" w:line="240" w:lineRule="auto"/>
        <w:ind w:left="1134" w:hanging="708"/>
        <w:jc w:val="both"/>
        <w:rPr>
          <w:rFonts w:ascii="Arial" w:hAnsi="Arial" w:cs="Arial"/>
          <w:sz w:val="20"/>
          <w:szCs w:val="20"/>
        </w:rPr>
      </w:pPr>
      <w:r w:rsidRPr="00F36C8F">
        <w:rPr>
          <w:rFonts w:ascii="Arial" w:hAnsi="Arial" w:cs="Arial"/>
          <w:sz w:val="20"/>
          <w:szCs w:val="20"/>
          <w:lang w:val="en-GB"/>
        </w:rPr>
        <w:t xml:space="preserve">Interest on arrears for late settlements under the Agreement shall be </w:t>
      </w:r>
      <w:r w:rsidRPr="00F36C8F">
        <w:rPr>
          <w:rFonts w:ascii="Arial" w:hAnsi="Arial" w:cs="Arial"/>
          <w:color w:val="FF0000"/>
          <w:sz w:val="20"/>
          <w:szCs w:val="20"/>
          <w:lang w:val="en-GB"/>
        </w:rPr>
        <w:t xml:space="preserve">(insert </w:t>
      </w:r>
      <w:proofErr w:type="gramStart"/>
      <w:r w:rsidRPr="00F36C8F">
        <w:rPr>
          <w:rFonts w:ascii="Arial" w:hAnsi="Arial" w:cs="Arial"/>
          <w:color w:val="FF0000"/>
          <w:sz w:val="20"/>
          <w:szCs w:val="20"/>
          <w:lang w:val="en-GB"/>
        </w:rPr>
        <w:t>value)</w:t>
      </w:r>
      <w:r w:rsidRPr="00F36C8F">
        <w:rPr>
          <w:rFonts w:ascii="Arial" w:hAnsi="Arial" w:cs="Arial"/>
          <w:sz w:val="20"/>
          <w:szCs w:val="20"/>
          <w:lang w:val="en-GB"/>
        </w:rPr>
        <w:t>%</w:t>
      </w:r>
      <w:proofErr w:type="gramEnd"/>
      <w:r w:rsidRPr="00F36C8F">
        <w:rPr>
          <w:rFonts w:ascii="Arial" w:hAnsi="Arial" w:cs="Arial"/>
          <w:sz w:val="20"/>
          <w:szCs w:val="20"/>
          <w:lang w:val="en-GB"/>
        </w:rPr>
        <w:t xml:space="preserve"> of the unpaid amount for each late calendar day.</w:t>
      </w:r>
    </w:p>
    <w:p w14:paraId="2AB8812A" w14:textId="77777777" w:rsidR="00F36C8F" w:rsidRPr="00F36C8F" w:rsidRDefault="00F36C8F" w:rsidP="00E55668">
      <w:pPr>
        <w:tabs>
          <w:tab w:val="left" w:pos="426"/>
        </w:tabs>
        <w:spacing w:after="0" w:line="240" w:lineRule="auto"/>
        <w:ind w:left="1080"/>
        <w:rPr>
          <w:rFonts w:ascii="Arial" w:hAnsi="Arial" w:cs="Arial"/>
          <w:b/>
          <w:sz w:val="20"/>
          <w:szCs w:val="20"/>
        </w:rPr>
      </w:pPr>
    </w:p>
    <w:p w14:paraId="033FECD2" w14:textId="77777777" w:rsidR="00F36C8F" w:rsidRPr="00F36C8F" w:rsidRDefault="00F36C8F" w:rsidP="00E55668">
      <w:pPr>
        <w:numPr>
          <w:ilvl w:val="0"/>
          <w:numId w:val="62"/>
        </w:numPr>
        <w:tabs>
          <w:tab w:val="left" w:pos="426"/>
        </w:tabs>
        <w:spacing w:after="0" w:line="240" w:lineRule="auto"/>
        <w:ind w:left="720"/>
        <w:jc w:val="center"/>
        <w:rPr>
          <w:rFonts w:ascii="Arial" w:hAnsi="Arial" w:cs="Arial"/>
          <w:b/>
          <w:sz w:val="20"/>
          <w:szCs w:val="20"/>
        </w:rPr>
      </w:pPr>
      <w:r w:rsidRPr="00F36C8F">
        <w:rPr>
          <w:rFonts w:ascii="Arial" w:hAnsi="Arial" w:cs="Arial"/>
          <w:b/>
          <w:sz w:val="20"/>
          <w:szCs w:val="20"/>
          <w:lang w:val="en-GB"/>
        </w:rPr>
        <w:t>RIGHTS AND OBLIGATIONS OF THE PARTIES</w:t>
      </w:r>
    </w:p>
    <w:p w14:paraId="466CEF7B" w14:textId="77777777" w:rsidR="00F36C8F" w:rsidRPr="00F36C8F" w:rsidRDefault="00F36C8F" w:rsidP="00E55668">
      <w:pPr>
        <w:numPr>
          <w:ilvl w:val="1"/>
          <w:numId w:val="62"/>
        </w:numPr>
        <w:spacing w:after="0" w:line="240" w:lineRule="auto"/>
        <w:ind w:left="992" w:hanging="578"/>
        <w:jc w:val="both"/>
        <w:rPr>
          <w:rFonts w:ascii="Arial" w:hAnsi="Arial" w:cs="Arial"/>
          <w:sz w:val="20"/>
          <w:szCs w:val="20"/>
        </w:rPr>
      </w:pPr>
      <w:r w:rsidRPr="00F36C8F">
        <w:rPr>
          <w:rFonts w:ascii="Arial" w:hAnsi="Arial" w:cs="Arial"/>
          <w:sz w:val="20"/>
          <w:szCs w:val="20"/>
          <w:lang w:val="en-GB"/>
        </w:rPr>
        <w:t>The Sub-Supplier undertakes to provide Services and/or supply Goods in compliance with all quality requirements that also apply to the Provider.</w:t>
      </w:r>
    </w:p>
    <w:p w14:paraId="2602EB82" w14:textId="77777777" w:rsidR="00F36C8F" w:rsidRPr="00F36C8F" w:rsidRDefault="00F36C8F" w:rsidP="00E55668">
      <w:pPr>
        <w:numPr>
          <w:ilvl w:val="1"/>
          <w:numId w:val="62"/>
        </w:numPr>
        <w:spacing w:after="0" w:line="240" w:lineRule="auto"/>
        <w:ind w:left="992" w:hanging="578"/>
        <w:jc w:val="both"/>
        <w:rPr>
          <w:rFonts w:ascii="Arial" w:hAnsi="Arial" w:cs="Arial"/>
          <w:sz w:val="20"/>
          <w:szCs w:val="20"/>
        </w:rPr>
      </w:pPr>
      <w:r w:rsidRPr="00F36C8F">
        <w:rPr>
          <w:rFonts w:ascii="Arial" w:hAnsi="Arial" w:cs="Arial"/>
          <w:sz w:val="20"/>
          <w:szCs w:val="20"/>
          <w:lang w:val="en-GB"/>
        </w:rPr>
        <w:t>The Provider undertakes to ensure that the Sub-Supplier provides the Services supplies the Goods in compliance with the quality</w:t>
      </w:r>
      <w:bookmarkStart w:id="3" w:name="_Hlk99028737"/>
      <w:r w:rsidRPr="00F36C8F">
        <w:rPr>
          <w:rFonts w:ascii="Arial" w:hAnsi="Arial" w:cs="Arial"/>
          <w:sz w:val="20"/>
          <w:szCs w:val="20"/>
          <w:lang w:val="en-GB"/>
        </w:rPr>
        <w:t xml:space="preserve"> requirements and requirements of all relevant and/or laws and other legal acts of the Republic of Lithuania</w:t>
      </w:r>
      <w:bookmarkEnd w:id="3"/>
      <w:r w:rsidRPr="00F36C8F">
        <w:rPr>
          <w:rFonts w:ascii="Arial" w:hAnsi="Arial" w:cs="Arial"/>
          <w:sz w:val="20"/>
          <w:szCs w:val="20"/>
          <w:lang w:val="en-GB"/>
        </w:rPr>
        <w:t>.</w:t>
      </w:r>
    </w:p>
    <w:p w14:paraId="14250528" w14:textId="77777777" w:rsidR="00F36C8F" w:rsidRPr="00F36C8F" w:rsidRDefault="00F36C8F" w:rsidP="00E55668">
      <w:pPr>
        <w:pStyle w:val="ListParagraph"/>
        <w:numPr>
          <w:ilvl w:val="1"/>
          <w:numId w:val="62"/>
        </w:numPr>
        <w:ind w:left="993" w:hanging="578"/>
        <w:jc w:val="both"/>
        <w:rPr>
          <w:rFonts w:ascii="Arial" w:hAnsi="Arial" w:cs="Arial"/>
        </w:rPr>
      </w:pPr>
      <w:r w:rsidRPr="00F36C8F">
        <w:rPr>
          <w:rFonts w:ascii="Arial" w:hAnsi="Arial" w:cs="Arial"/>
          <w:lang w:val="en-GB"/>
        </w:rPr>
        <w:t xml:space="preserve">The Provider shall have the right to object to unreasonable payments under this Agreement. </w:t>
      </w:r>
    </w:p>
    <w:p w14:paraId="19D48094" w14:textId="77777777" w:rsidR="00F36C8F" w:rsidRPr="00F36C8F" w:rsidRDefault="00F36C8F" w:rsidP="00E55668">
      <w:pPr>
        <w:numPr>
          <w:ilvl w:val="1"/>
          <w:numId w:val="62"/>
        </w:numPr>
        <w:spacing w:after="0" w:line="240" w:lineRule="auto"/>
        <w:ind w:left="993" w:hanging="578"/>
        <w:jc w:val="both"/>
        <w:rPr>
          <w:rFonts w:ascii="Arial" w:hAnsi="Arial" w:cs="Arial"/>
          <w:sz w:val="20"/>
          <w:szCs w:val="20"/>
        </w:rPr>
      </w:pPr>
      <w:r w:rsidRPr="00F36C8F">
        <w:rPr>
          <w:rFonts w:ascii="Arial" w:hAnsi="Arial" w:cs="Arial"/>
          <w:sz w:val="20"/>
          <w:szCs w:val="20"/>
          <w:lang w:val="en-GB"/>
        </w:rPr>
        <w:t>The Provider undertakes to accept the high-quality</w:t>
      </w:r>
      <w:r w:rsidRPr="00F36C8F" w:rsidDel="001C3FC9">
        <w:rPr>
          <w:rFonts w:ascii="Arial" w:hAnsi="Arial" w:cs="Arial"/>
          <w:sz w:val="20"/>
          <w:szCs w:val="20"/>
          <w:lang w:val="en-GB"/>
        </w:rPr>
        <w:t xml:space="preserve"> </w:t>
      </w:r>
      <w:r w:rsidRPr="00F36C8F">
        <w:rPr>
          <w:rFonts w:ascii="Arial" w:hAnsi="Arial" w:cs="Arial"/>
          <w:sz w:val="20"/>
          <w:szCs w:val="20"/>
          <w:lang w:val="en-GB"/>
        </w:rPr>
        <w:t>Services provided and/or Goods supplied by the Sub-Supplier and to pay for them on time according to the settlement procedure specified in the Agreement.</w:t>
      </w:r>
    </w:p>
    <w:p w14:paraId="527FAB28" w14:textId="77777777" w:rsidR="00F36C8F" w:rsidRPr="00F36C8F" w:rsidRDefault="00F36C8F" w:rsidP="00E55668">
      <w:pPr>
        <w:numPr>
          <w:ilvl w:val="1"/>
          <w:numId w:val="62"/>
        </w:numPr>
        <w:spacing w:after="0" w:line="240" w:lineRule="auto"/>
        <w:ind w:left="993" w:hanging="578"/>
        <w:jc w:val="both"/>
        <w:rPr>
          <w:rFonts w:ascii="Arial" w:hAnsi="Arial" w:cs="Arial"/>
          <w:sz w:val="20"/>
          <w:szCs w:val="20"/>
        </w:rPr>
      </w:pPr>
      <w:r w:rsidRPr="00F36C8F">
        <w:rPr>
          <w:rFonts w:ascii="Arial" w:hAnsi="Arial" w:cs="Arial"/>
          <w:sz w:val="20"/>
          <w:szCs w:val="20"/>
          <w:lang w:val="en-GB"/>
        </w:rPr>
        <w:t>Under this Agreement, the Buyer shall acquire the same right of claim against the Sub-Supplier concerning the quality of the Services provided and/or Goods delivered and the elimination of defects as the Provider has.</w:t>
      </w:r>
    </w:p>
    <w:p w14:paraId="06D5EDA2" w14:textId="77777777" w:rsidR="00F36C8F" w:rsidRPr="00F36C8F" w:rsidRDefault="00F36C8F" w:rsidP="00E55668">
      <w:pPr>
        <w:tabs>
          <w:tab w:val="left" w:pos="426"/>
        </w:tabs>
        <w:spacing w:after="0" w:line="240" w:lineRule="auto"/>
        <w:ind w:left="1080"/>
        <w:rPr>
          <w:rFonts w:ascii="Arial" w:hAnsi="Arial" w:cs="Arial"/>
          <w:b/>
          <w:sz w:val="20"/>
          <w:szCs w:val="20"/>
        </w:rPr>
      </w:pPr>
    </w:p>
    <w:p w14:paraId="580A19FF" w14:textId="77777777" w:rsidR="00F36C8F" w:rsidRPr="00F36C8F" w:rsidRDefault="00F36C8F" w:rsidP="00E55668">
      <w:pPr>
        <w:numPr>
          <w:ilvl w:val="0"/>
          <w:numId w:val="62"/>
        </w:numPr>
        <w:tabs>
          <w:tab w:val="left" w:pos="426"/>
        </w:tabs>
        <w:spacing w:after="0" w:line="240" w:lineRule="auto"/>
        <w:ind w:left="720"/>
        <w:jc w:val="center"/>
        <w:rPr>
          <w:rFonts w:ascii="Arial" w:hAnsi="Arial" w:cs="Arial"/>
          <w:b/>
          <w:sz w:val="20"/>
          <w:szCs w:val="20"/>
        </w:rPr>
      </w:pPr>
      <w:r w:rsidRPr="00F36C8F">
        <w:rPr>
          <w:rFonts w:ascii="Arial" w:hAnsi="Arial" w:cs="Arial"/>
          <w:b/>
          <w:sz w:val="20"/>
          <w:szCs w:val="20"/>
          <w:lang w:val="en-GB"/>
        </w:rPr>
        <w:t>REPRESENTATIONS AND WARRANTIES OF THE PARTIES</w:t>
      </w:r>
    </w:p>
    <w:p w14:paraId="169423AE" w14:textId="77777777" w:rsidR="00F36C8F" w:rsidRPr="00F36C8F" w:rsidRDefault="00F36C8F" w:rsidP="00E55668">
      <w:pPr>
        <w:numPr>
          <w:ilvl w:val="1"/>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Each Party hereby represents and warrants to the other Party that:</w:t>
      </w:r>
    </w:p>
    <w:p w14:paraId="4C298E18" w14:textId="77777777" w:rsidR="00F36C8F" w:rsidRPr="00F36C8F" w:rsidRDefault="00F36C8F" w:rsidP="00E55668">
      <w:pPr>
        <w:numPr>
          <w:ilvl w:val="2"/>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 xml:space="preserve">The Party has performed all legal actions necessary for the Agreement to be properly concluded and </w:t>
      </w:r>
      <w:proofErr w:type="gramStart"/>
      <w:r w:rsidRPr="00F36C8F">
        <w:rPr>
          <w:rFonts w:ascii="Arial" w:hAnsi="Arial" w:cs="Arial"/>
          <w:sz w:val="20"/>
          <w:szCs w:val="20"/>
          <w:lang w:val="en-GB"/>
        </w:rPr>
        <w:t>valid;</w:t>
      </w:r>
      <w:proofErr w:type="gramEnd"/>
    </w:p>
    <w:p w14:paraId="713D1E49" w14:textId="77777777" w:rsidR="00F36C8F" w:rsidRPr="00F36C8F" w:rsidRDefault="00F36C8F" w:rsidP="00E55668">
      <w:pPr>
        <w:numPr>
          <w:ilvl w:val="2"/>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 xml:space="preserve">When concluding the Agreement, the Party does not exceed its competence and does not violate the legal acts, rules, statutes, court decisions, articles of association, regulations, ordinances, obligations and agreements that are binding </w:t>
      </w:r>
      <w:proofErr w:type="gramStart"/>
      <w:r w:rsidRPr="00F36C8F">
        <w:rPr>
          <w:rFonts w:ascii="Arial" w:hAnsi="Arial" w:cs="Arial"/>
          <w:sz w:val="20"/>
          <w:szCs w:val="20"/>
          <w:lang w:val="en-GB"/>
        </w:rPr>
        <w:t>thereon;</w:t>
      </w:r>
      <w:proofErr w:type="gramEnd"/>
    </w:p>
    <w:p w14:paraId="50BFC21E" w14:textId="77777777" w:rsidR="00F36C8F" w:rsidRPr="00F36C8F" w:rsidRDefault="00F36C8F" w:rsidP="00E55668">
      <w:pPr>
        <w:numPr>
          <w:ilvl w:val="2"/>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 xml:space="preserve">The representatives of the Party who signed this Agreement are duly authorised by the Party to sign it and the personal data of the Parties and/or their representatives, necessary for the proper conclusion of the Agreement, are not considered to be confidential </w:t>
      </w:r>
      <w:proofErr w:type="gramStart"/>
      <w:r w:rsidRPr="00F36C8F">
        <w:rPr>
          <w:rFonts w:ascii="Arial" w:hAnsi="Arial" w:cs="Arial"/>
          <w:sz w:val="20"/>
          <w:szCs w:val="20"/>
          <w:lang w:val="en-GB"/>
        </w:rPr>
        <w:t>information;</w:t>
      </w:r>
      <w:proofErr w:type="gramEnd"/>
    </w:p>
    <w:p w14:paraId="6786CC71" w14:textId="77777777" w:rsidR="00F36C8F" w:rsidRPr="00F36C8F" w:rsidRDefault="00F36C8F" w:rsidP="00E55668">
      <w:pPr>
        <w:numPr>
          <w:ilvl w:val="2"/>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 xml:space="preserve">The Agreement is a valid, legal and binding obligation of the Party, the performance of which may be demanded according to the terms and conditions of the </w:t>
      </w:r>
      <w:proofErr w:type="gramStart"/>
      <w:r w:rsidRPr="00F36C8F">
        <w:rPr>
          <w:rFonts w:ascii="Arial" w:hAnsi="Arial" w:cs="Arial"/>
          <w:sz w:val="20"/>
          <w:szCs w:val="20"/>
          <w:lang w:val="en-GB"/>
        </w:rPr>
        <w:t>Agreement;</w:t>
      </w:r>
      <w:proofErr w:type="gramEnd"/>
    </w:p>
    <w:p w14:paraId="395DF932" w14:textId="77777777" w:rsidR="00F36C8F" w:rsidRPr="00F36C8F" w:rsidRDefault="00F36C8F" w:rsidP="00E55668">
      <w:pPr>
        <w:numPr>
          <w:ilvl w:val="2"/>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 xml:space="preserve">On the date of entry into force of the Agreement, the terms and conditions of this Agreement are clear to and enforceable on the </w:t>
      </w:r>
      <w:proofErr w:type="gramStart"/>
      <w:r w:rsidRPr="00F36C8F">
        <w:rPr>
          <w:rFonts w:ascii="Arial" w:hAnsi="Arial" w:cs="Arial"/>
          <w:sz w:val="20"/>
          <w:szCs w:val="20"/>
          <w:lang w:val="en-GB"/>
        </w:rPr>
        <w:t>Parties;</w:t>
      </w:r>
      <w:proofErr w:type="gramEnd"/>
    </w:p>
    <w:p w14:paraId="652DCD73" w14:textId="77777777" w:rsidR="00F36C8F" w:rsidRPr="00F36C8F" w:rsidRDefault="00F36C8F" w:rsidP="00E55668">
      <w:pPr>
        <w:pStyle w:val="ListParagraph"/>
        <w:numPr>
          <w:ilvl w:val="2"/>
          <w:numId w:val="62"/>
        </w:numPr>
        <w:ind w:left="1080"/>
        <w:jc w:val="both"/>
        <w:rPr>
          <w:rFonts w:ascii="Arial" w:hAnsi="Arial" w:cs="Arial"/>
        </w:rPr>
      </w:pPr>
      <w:r w:rsidRPr="00F36C8F">
        <w:rPr>
          <w:rFonts w:ascii="Arial" w:hAnsi="Arial" w:cs="Arial"/>
          <w:lang w:val="en-GB"/>
        </w:rPr>
        <w:t>Neither the conclusion of this Agreement, nor the performance of the Parties' obligations under this Agreement contradicts or violates (i) any decision, order, ordinance or instruction of any court, arbitration, state or municipal authority that is applicable to the Parties; (ii) any contract or other transaction to which the relevant Party is a party to, or (iii) the provisions of any law or other legal normative act applicable to the Parties.</w:t>
      </w:r>
    </w:p>
    <w:p w14:paraId="2589BB01" w14:textId="77777777" w:rsidR="00F36C8F" w:rsidRPr="00F36C8F" w:rsidRDefault="00F36C8F" w:rsidP="00E55668">
      <w:pPr>
        <w:numPr>
          <w:ilvl w:val="1"/>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The Sub-Supplier hereby confirms its obligations that:</w:t>
      </w:r>
    </w:p>
    <w:p w14:paraId="2FD7E5D6" w14:textId="77777777" w:rsidR="00F36C8F" w:rsidRPr="00F36C8F" w:rsidRDefault="00F36C8F" w:rsidP="00E55668">
      <w:pPr>
        <w:pStyle w:val="ListParagraph"/>
        <w:numPr>
          <w:ilvl w:val="2"/>
          <w:numId w:val="62"/>
        </w:numPr>
        <w:ind w:left="1080"/>
        <w:jc w:val="both"/>
        <w:rPr>
          <w:rFonts w:ascii="Arial" w:hAnsi="Arial" w:cs="Arial"/>
        </w:rPr>
      </w:pPr>
      <w:r w:rsidRPr="00F36C8F">
        <w:rPr>
          <w:rFonts w:ascii="Arial" w:hAnsi="Arial" w:cs="Arial"/>
          <w:lang w:val="en-GB"/>
        </w:rPr>
        <w:t xml:space="preserve">It must provide/has provided </w:t>
      </w:r>
      <w:r w:rsidRPr="00F36C8F">
        <w:rPr>
          <w:rFonts w:ascii="Arial" w:hAnsi="Arial" w:cs="Arial"/>
          <w:i/>
          <w:iCs/>
          <w:color w:val="FF0000"/>
          <w:lang w:val="en-GB"/>
        </w:rPr>
        <w:t>(select applicable)</w:t>
      </w:r>
      <w:r w:rsidRPr="00F36C8F">
        <w:rPr>
          <w:rFonts w:ascii="Arial" w:hAnsi="Arial" w:cs="Arial"/>
          <w:lang w:val="en-GB"/>
        </w:rPr>
        <w:t xml:space="preserve"> following services and/or supply/has supplied </w:t>
      </w:r>
      <w:r w:rsidRPr="00F36C8F">
        <w:rPr>
          <w:rFonts w:ascii="Arial" w:hAnsi="Arial" w:cs="Arial"/>
          <w:i/>
          <w:iCs/>
          <w:color w:val="FF0000"/>
          <w:lang w:val="en-GB"/>
        </w:rPr>
        <w:t xml:space="preserve">(select applicable) </w:t>
      </w:r>
      <w:r w:rsidRPr="00F36C8F">
        <w:rPr>
          <w:rFonts w:ascii="Arial" w:hAnsi="Arial" w:cs="Arial"/>
          <w:lang w:val="en-GB"/>
        </w:rPr>
        <w:t>goods according to the Services and Goods Agreement: ____________________________________ (hereinafter referred to as Services and/or Goods).</w:t>
      </w:r>
    </w:p>
    <w:p w14:paraId="75630C5E" w14:textId="77777777" w:rsidR="00F36C8F" w:rsidRPr="00F36C8F" w:rsidRDefault="00F36C8F" w:rsidP="00E55668">
      <w:pPr>
        <w:numPr>
          <w:ilvl w:val="1"/>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The Buyer hereby confirms that:</w:t>
      </w:r>
    </w:p>
    <w:p w14:paraId="73DE5E44" w14:textId="77777777" w:rsidR="00F36C8F" w:rsidRPr="00F36C8F" w:rsidRDefault="00F36C8F" w:rsidP="00E55668">
      <w:pPr>
        <w:numPr>
          <w:ilvl w:val="2"/>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 xml:space="preserve">It shall accept/has accepted </w:t>
      </w:r>
      <w:r w:rsidRPr="00F36C8F">
        <w:rPr>
          <w:rFonts w:ascii="Arial" w:hAnsi="Arial" w:cs="Arial"/>
          <w:i/>
          <w:iCs/>
          <w:color w:val="FF0000"/>
          <w:sz w:val="20"/>
          <w:szCs w:val="20"/>
          <w:lang w:val="en-GB"/>
        </w:rPr>
        <w:t>(select applicable)</w:t>
      </w:r>
      <w:r w:rsidRPr="00F36C8F">
        <w:rPr>
          <w:rFonts w:ascii="Arial" w:hAnsi="Arial" w:cs="Arial"/>
          <w:sz w:val="20"/>
          <w:szCs w:val="20"/>
          <w:lang w:val="en-GB"/>
        </w:rPr>
        <w:t xml:space="preserve"> the Services and/or Goods, specified in Clause 2.1 of this Agreement, provided by the Sub-Supplier of the Provider under the Services and/or Goods Agreement, provided that the Services provided and/or Goods supplied meet all the quality requirements set forth in the Services and Goods </w:t>
      </w:r>
      <w:proofErr w:type="gramStart"/>
      <w:r w:rsidRPr="00F36C8F">
        <w:rPr>
          <w:rFonts w:ascii="Arial" w:hAnsi="Arial" w:cs="Arial"/>
          <w:sz w:val="20"/>
          <w:szCs w:val="20"/>
          <w:lang w:val="en-GB"/>
        </w:rPr>
        <w:t>Agreement;</w:t>
      </w:r>
      <w:proofErr w:type="gramEnd"/>
    </w:p>
    <w:p w14:paraId="34D35B1A" w14:textId="77777777" w:rsidR="00F36C8F" w:rsidRPr="00F36C8F" w:rsidRDefault="00F36C8F" w:rsidP="00E55668">
      <w:pPr>
        <w:numPr>
          <w:ilvl w:val="2"/>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 xml:space="preserve">It has not settled with the Provider for the Services being provided/provided </w:t>
      </w:r>
      <w:r w:rsidRPr="00F36C8F">
        <w:rPr>
          <w:rFonts w:ascii="Arial" w:hAnsi="Arial" w:cs="Arial"/>
          <w:i/>
          <w:iCs/>
          <w:color w:val="FF0000"/>
          <w:sz w:val="20"/>
          <w:szCs w:val="20"/>
          <w:lang w:val="en-GB"/>
        </w:rPr>
        <w:t xml:space="preserve">(select applicable) </w:t>
      </w:r>
      <w:r w:rsidRPr="00F36C8F">
        <w:rPr>
          <w:rFonts w:ascii="Arial" w:hAnsi="Arial" w:cs="Arial"/>
          <w:sz w:val="20"/>
          <w:szCs w:val="20"/>
          <w:lang w:val="en-GB"/>
        </w:rPr>
        <w:t>and/or</w:t>
      </w:r>
      <w:r w:rsidRPr="00F36C8F">
        <w:rPr>
          <w:rFonts w:ascii="Arial" w:hAnsi="Arial" w:cs="Arial"/>
          <w:i/>
          <w:iCs/>
          <w:sz w:val="20"/>
          <w:szCs w:val="20"/>
          <w:lang w:val="en-GB"/>
        </w:rPr>
        <w:t xml:space="preserve"> </w:t>
      </w:r>
      <w:r w:rsidRPr="00F36C8F">
        <w:rPr>
          <w:rFonts w:ascii="Arial" w:hAnsi="Arial" w:cs="Arial"/>
          <w:sz w:val="20"/>
          <w:szCs w:val="20"/>
          <w:lang w:val="en-GB"/>
        </w:rPr>
        <w:t>the</w:t>
      </w:r>
      <w:r w:rsidRPr="00F36C8F">
        <w:rPr>
          <w:rFonts w:ascii="Arial" w:hAnsi="Arial" w:cs="Arial"/>
          <w:i/>
          <w:iCs/>
          <w:sz w:val="20"/>
          <w:szCs w:val="20"/>
          <w:lang w:val="en-GB"/>
        </w:rPr>
        <w:t xml:space="preserve"> </w:t>
      </w:r>
      <w:r w:rsidRPr="00F36C8F">
        <w:rPr>
          <w:rFonts w:ascii="Arial" w:hAnsi="Arial" w:cs="Arial"/>
          <w:sz w:val="20"/>
          <w:szCs w:val="20"/>
          <w:lang w:val="en-GB"/>
        </w:rPr>
        <w:t xml:space="preserve">Goods being supplied/supplied </w:t>
      </w:r>
      <w:r w:rsidRPr="00F36C8F">
        <w:rPr>
          <w:rFonts w:ascii="Arial" w:hAnsi="Arial" w:cs="Arial"/>
          <w:i/>
          <w:iCs/>
          <w:color w:val="FF0000"/>
          <w:sz w:val="20"/>
          <w:szCs w:val="20"/>
          <w:lang w:val="en-GB"/>
        </w:rPr>
        <w:t xml:space="preserve">(select </w:t>
      </w:r>
      <w:proofErr w:type="gramStart"/>
      <w:r w:rsidRPr="00F36C8F">
        <w:rPr>
          <w:rFonts w:ascii="Arial" w:hAnsi="Arial" w:cs="Arial"/>
          <w:i/>
          <w:iCs/>
          <w:color w:val="FF0000"/>
          <w:sz w:val="20"/>
          <w:szCs w:val="20"/>
          <w:lang w:val="en-GB"/>
        </w:rPr>
        <w:t xml:space="preserve">applicable) </w:t>
      </w:r>
      <w:r w:rsidRPr="00F36C8F">
        <w:rPr>
          <w:rFonts w:ascii="Arial" w:hAnsi="Arial" w:cs="Arial"/>
          <w:sz w:val="20"/>
          <w:szCs w:val="20"/>
          <w:lang w:val="en-GB"/>
        </w:rPr>
        <w:t xml:space="preserve"> by</w:t>
      </w:r>
      <w:proofErr w:type="gramEnd"/>
      <w:r w:rsidRPr="00F36C8F">
        <w:rPr>
          <w:rFonts w:ascii="Arial" w:hAnsi="Arial" w:cs="Arial"/>
          <w:sz w:val="20"/>
          <w:szCs w:val="20"/>
          <w:lang w:val="en-GB"/>
        </w:rPr>
        <w:t xml:space="preserve"> the Sub-Supplier. </w:t>
      </w:r>
    </w:p>
    <w:p w14:paraId="556F1AC7" w14:textId="77777777" w:rsidR="00F36C8F" w:rsidRPr="00F36C8F" w:rsidRDefault="00F36C8F" w:rsidP="00E55668">
      <w:pPr>
        <w:pStyle w:val="ListParagraph"/>
        <w:numPr>
          <w:ilvl w:val="1"/>
          <w:numId w:val="62"/>
        </w:numPr>
        <w:ind w:left="1080"/>
        <w:jc w:val="both"/>
        <w:rPr>
          <w:rFonts w:ascii="Arial" w:hAnsi="Arial" w:cs="Arial"/>
        </w:rPr>
      </w:pPr>
      <w:r w:rsidRPr="00F36C8F">
        <w:rPr>
          <w:rFonts w:ascii="Arial" w:hAnsi="Arial" w:cs="Arial"/>
          <w:lang w:val="en-GB"/>
        </w:rPr>
        <w:t>The Provider hereby confirms that:</w:t>
      </w:r>
    </w:p>
    <w:p w14:paraId="22632361" w14:textId="77777777" w:rsidR="00F36C8F" w:rsidRPr="00F36C8F" w:rsidRDefault="00F36C8F" w:rsidP="00E55668">
      <w:pPr>
        <w:pStyle w:val="ListParagraph"/>
        <w:numPr>
          <w:ilvl w:val="2"/>
          <w:numId w:val="62"/>
        </w:numPr>
        <w:ind w:left="1080"/>
        <w:jc w:val="both"/>
        <w:rPr>
          <w:rFonts w:ascii="Arial" w:hAnsi="Arial" w:cs="Arial"/>
        </w:rPr>
      </w:pPr>
      <w:r w:rsidRPr="00F36C8F">
        <w:rPr>
          <w:rFonts w:ascii="Arial" w:hAnsi="Arial" w:cs="Arial"/>
          <w:lang w:val="en-GB"/>
        </w:rPr>
        <w:t xml:space="preserve">The Sub-Supplier must provide/had to provide </w:t>
      </w:r>
      <w:r w:rsidRPr="00F36C8F">
        <w:rPr>
          <w:rFonts w:ascii="Arial" w:hAnsi="Arial" w:cs="Arial"/>
          <w:i/>
          <w:iCs/>
          <w:color w:val="FF0000"/>
          <w:lang w:val="en-GB"/>
        </w:rPr>
        <w:t>(select applicable)</w:t>
      </w:r>
      <w:r w:rsidRPr="00F36C8F">
        <w:rPr>
          <w:rFonts w:ascii="Arial" w:hAnsi="Arial" w:cs="Arial"/>
          <w:lang w:val="en-GB"/>
        </w:rPr>
        <w:t xml:space="preserve"> the following Services and/or supply/has supplied </w:t>
      </w:r>
      <w:r w:rsidRPr="00F36C8F">
        <w:rPr>
          <w:rFonts w:ascii="Arial" w:hAnsi="Arial" w:cs="Arial"/>
          <w:i/>
          <w:iCs/>
          <w:color w:val="FF0000"/>
          <w:lang w:val="en-GB"/>
        </w:rPr>
        <w:t>(select applicable)</w:t>
      </w:r>
      <w:r w:rsidRPr="00F36C8F">
        <w:rPr>
          <w:rFonts w:ascii="Arial" w:hAnsi="Arial" w:cs="Arial"/>
          <w:lang w:val="en-GB"/>
        </w:rPr>
        <w:t xml:space="preserve"> the following Goods in accordance with the Services and Goods Agreement: ___________________________________</w:t>
      </w:r>
      <w:proofErr w:type="gramStart"/>
      <w:r w:rsidRPr="00F36C8F">
        <w:rPr>
          <w:rFonts w:ascii="Arial" w:hAnsi="Arial" w:cs="Arial"/>
          <w:lang w:val="en-GB"/>
        </w:rPr>
        <w:t>_;</w:t>
      </w:r>
      <w:proofErr w:type="gramEnd"/>
    </w:p>
    <w:p w14:paraId="505106F8" w14:textId="77777777" w:rsidR="00F36C8F" w:rsidRPr="00F36C8F" w:rsidRDefault="00F36C8F" w:rsidP="00E55668">
      <w:pPr>
        <w:pStyle w:val="ListParagraph"/>
        <w:numPr>
          <w:ilvl w:val="2"/>
          <w:numId w:val="62"/>
        </w:numPr>
        <w:ind w:left="1080"/>
        <w:jc w:val="both"/>
        <w:rPr>
          <w:rFonts w:ascii="Arial" w:hAnsi="Arial" w:cs="Arial"/>
        </w:rPr>
      </w:pPr>
      <w:r w:rsidRPr="00F36C8F">
        <w:rPr>
          <w:rFonts w:ascii="Arial" w:hAnsi="Arial" w:cs="Arial"/>
          <w:lang w:val="en-GB"/>
        </w:rPr>
        <w:t xml:space="preserve">The Buyer has not settled with the Provider for the Services being provided/provided </w:t>
      </w:r>
      <w:r w:rsidRPr="00F36C8F">
        <w:rPr>
          <w:rFonts w:ascii="Arial" w:hAnsi="Arial" w:cs="Arial"/>
          <w:i/>
          <w:iCs/>
          <w:color w:val="FF0000"/>
          <w:lang w:val="en-GB"/>
        </w:rPr>
        <w:t>(select applicable)</w:t>
      </w:r>
      <w:r w:rsidRPr="00F36C8F">
        <w:rPr>
          <w:rFonts w:ascii="Arial" w:hAnsi="Arial" w:cs="Arial"/>
          <w:lang w:val="en-GB"/>
        </w:rPr>
        <w:t xml:space="preserve"> and/or Goods being supplied/supplied </w:t>
      </w:r>
      <w:r w:rsidRPr="00F36C8F">
        <w:rPr>
          <w:rFonts w:ascii="Arial" w:hAnsi="Arial" w:cs="Arial"/>
          <w:i/>
          <w:iCs/>
          <w:color w:val="FF0000"/>
          <w:lang w:val="en-GB"/>
        </w:rPr>
        <w:t xml:space="preserve">(select applicable) </w:t>
      </w:r>
      <w:r w:rsidRPr="00F36C8F">
        <w:rPr>
          <w:rFonts w:ascii="Arial" w:hAnsi="Arial" w:cs="Arial"/>
          <w:lang w:val="en-GB"/>
        </w:rPr>
        <w:t>by the Sub-Supplier.</w:t>
      </w:r>
    </w:p>
    <w:p w14:paraId="4F8543EA" w14:textId="77777777" w:rsidR="00F36C8F" w:rsidRPr="00F36C8F" w:rsidRDefault="00F36C8F" w:rsidP="00E55668">
      <w:pPr>
        <w:pStyle w:val="ListParagraph"/>
        <w:numPr>
          <w:ilvl w:val="2"/>
          <w:numId w:val="62"/>
        </w:numPr>
        <w:ind w:left="1080"/>
        <w:jc w:val="both"/>
        <w:rPr>
          <w:rFonts w:ascii="Arial" w:hAnsi="Arial" w:cs="Arial"/>
        </w:rPr>
      </w:pPr>
      <w:r w:rsidRPr="00F36C8F">
        <w:rPr>
          <w:rFonts w:ascii="Arial" w:hAnsi="Arial" w:cs="Arial"/>
          <w:lang w:val="en-GB"/>
        </w:rPr>
        <w:t xml:space="preserve">It has no objection to the Buyer settling directly with the Sub-Supplier for the Services being provided/provided </w:t>
      </w:r>
      <w:r w:rsidRPr="00F36C8F">
        <w:rPr>
          <w:rFonts w:ascii="Arial" w:hAnsi="Arial" w:cs="Arial"/>
          <w:i/>
          <w:iCs/>
          <w:color w:val="FF0000"/>
          <w:lang w:val="en-GB"/>
        </w:rPr>
        <w:t xml:space="preserve">(select applicable) </w:t>
      </w:r>
      <w:r w:rsidRPr="00F36C8F">
        <w:rPr>
          <w:rFonts w:ascii="Arial" w:hAnsi="Arial" w:cs="Arial"/>
          <w:lang w:val="en-GB"/>
        </w:rPr>
        <w:t xml:space="preserve">and/or Goods being supplied/supplied </w:t>
      </w:r>
      <w:r w:rsidRPr="00F36C8F">
        <w:rPr>
          <w:rFonts w:ascii="Arial" w:hAnsi="Arial" w:cs="Arial"/>
          <w:i/>
          <w:iCs/>
          <w:color w:val="FF0000"/>
          <w:lang w:val="en-GB"/>
        </w:rPr>
        <w:t xml:space="preserve">(select applicable) </w:t>
      </w:r>
      <w:r w:rsidRPr="00F36C8F">
        <w:rPr>
          <w:rFonts w:ascii="Arial" w:hAnsi="Arial" w:cs="Arial"/>
          <w:lang w:val="en-GB"/>
        </w:rPr>
        <w:t xml:space="preserve">at the </w:t>
      </w:r>
      <w:r w:rsidRPr="00F36C8F">
        <w:rPr>
          <w:rFonts w:ascii="Arial" w:hAnsi="Arial" w:cs="Arial"/>
          <w:lang w:val="en-GB"/>
        </w:rPr>
        <w:lastRenderedPageBreak/>
        <w:t>price according to the rate(s) set in the Services and Goods Agreement, except for the case set forth in Clause 3.3 of the Agreement.</w:t>
      </w:r>
    </w:p>
    <w:p w14:paraId="468B5075" w14:textId="77777777" w:rsidR="00F36C8F" w:rsidRPr="00F36C8F" w:rsidRDefault="00F36C8F" w:rsidP="00E55668">
      <w:pPr>
        <w:pStyle w:val="ListParagraph"/>
        <w:numPr>
          <w:ilvl w:val="2"/>
          <w:numId w:val="62"/>
        </w:numPr>
        <w:ind w:left="1080"/>
        <w:jc w:val="both"/>
        <w:rPr>
          <w:rFonts w:ascii="Arial" w:hAnsi="Arial" w:cs="Arial"/>
        </w:rPr>
      </w:pPr>
      <w:r w:rsidRPr="00F36C8F">
        <w:rPr>
          <w:rFonts w:ascii="Arial" w:hAnsi="Arial" w:cs="Arial"/>
          <w:lang w:val="en-GB"/>
        </w:rPr>
        <w:t xml:space="preserve">It shall be directly liable to the Buyer for non-fulfilment or improper fulfilment of the Sub-Supplier's obligations, i.e., it shall be liable to Buyer for deficiencies in the Sub-Supplier’s Services and/or Goods discovered during the warranty </w:t>
      </w:r>
      <w:proofErr w:type="gramStart"/>
      <w:r w:rsidRPr="00F36C8F">
        <w:rPr>
          <w:rFonts w:ascii="Arial" w:hAnsi="Arial" w:cs="Arial"/>
          <w:lang w:val="en-GB"/>
        </w:rPr>
        <w:t>period;</w:t>
      </w:r>
      <w:proofErr w:type="gramEnd"/>
    </w:p>
    <w:p w14:paraId="66521DEE" w14:textId="77777777" w:rsidR="00F36C8F" w:rsidRPr="00F36C8F" w:rsidRDefault="00F36C8F" w:rsidP="00E55668">
      <w:pPr>
        <w:pStyle w:val="ListParagraph"/>
        <w:numPr>
          <w:ilvl w:val="1"/>
          <w:numId w:val="62"/>
        </w:numPr>
        <w:ind w:left="1080" w:right="-1"/>
        <w:jc w:val="both"/>
        <w:rPr>
          <w:rFonts w:ascii="Arial" w:hAnsi="Arial" w:cs="Arial"/>
        </w:rPr>
      </w:pPr>
      <w:r w:rsidRPr="00F36C8F">
        <w:rPr>
          <w:rFonts w:ascii="Arial" w:hAnsi="Arial" w:cs="Arial"/>
          <w:lang w:val="en-GB"/>
        </w:rPr>
        <w:t>After the Sub-Supplier fulfils its obligations, the Provider must provide the Buyer with written representation that the Sub-Supplier has properly fulfilled the obligations stipulated in the Services and Goods Agreement and that the Services provided and/or Goods delivered by the Sub-Supplier meet all the quality requirements set out in the Services and Goods Agreement.</w:t>
      </w:r>
    </w:p>
    <w:p w14:paraId="4BA76CD0" w14:textId="77777777" w:rsidR="00F36C8F" w:rsidRPr="00F36C8F" w:rsidRDefault="00F36C8F" w:rsidP="00E55668">
      <w:pPr>
        <w:numPr>
          <w:ilvl w:val="1"/>
          <w:numId w:val="62"/>
        </w:numPr>
        <w:spacing w:after="0" w:line="240" w:lineRule="auto"/>
        <w:ind w:left="1080"/>
        <w:jc w:val="both"/>
        <w:rPr>
          <w:rFonts w:ascii="Arial" w:hAnsi="Arial" w:cs="Arial"/>
          <w:sz w:val="20"/>
          <w:szCs w:val="20"/>
        </w:rPr>
      </w:pPr>
      <w:r w:rsidRPr="00F36C8F">
        <w:rPr>
          <w:rFonts w:ascii="Arial" w:hAnsi="Arial" w:cs="Arial"/>
          <w:sz w:val="20"/>
          <w:szCs w:val="20"/>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177DE44D" w14:textId="1EFCEB43" w:rsidR="00F36C8F" w:rsidRPr="00F36C8F" w:rsidRDefault="00F36C8F" w:rsidP="00E55668">
      <w:pPr>
        <w:numPr>
          <w:ilvl w:val="1"/>
          <w:numId w:val="62"/>
        </w:numPr>
        <w:spacing w:after="0" w:line="240" w:lineRule="auto"/>
        <w:ind w:left="1080"/>
        <w:jc w:val="both"/>
        <w:rPr>
          <w:rFonts w:ascii="Arial" w:hAnsi="Arial" w:cs="Arial"/>
          <w:b/>
          <w:sz w:val="20"/>
          <w:szCs w:val="20"/>
        </w:rPr>
      </w:pPr>
      <w:r w:rsidRPr="00F36C8F">
        <w:rPr>
          <w:rFonts w:ascii="Arial" w:hAnsi="Arial" w:cs="Arial"/>
          <w:sz w:val="20"/>
          <w:szCs w:val="20"/>
          <w:lang w:val="en-GB"/>
        </w:rPr>
        <w:t xml:space="preserve">This Agreement has been concluded based on the provisions of the Law on Public Procurement Conducted by the Contracting Entities Operating in the Water, Energy, Transport and Postal Service Sectors of the Republic of </w:t>
      </w:r>
      <w:proofErr w:type="gramStart"/>
      <w:r w:rsidRPr="00F36C8F">
        <w:rPr>
          <w:rFonts w:ascii="Arial" w:hAnsi="Arial" w:cs="Arial"/>
          <w:sz w:val="20"/>
          <w:szCs w:val="20"/>
          <w:lang w:val="en-GB"/>
        </w:rPr>
        <w:t>Lithuania  and</w:t>
      </w:r>
      <w:proofErr w:type="gramEnd"/>
      <w:r w:rsidRPr="00F36C8F">
        <w:rPr>
          <w:rFonts w:ascii="Arial" w:hAnsi="Arial" w:cs="Arial"/>
          <w:sz w:val="20"/>
          <w:szCs w:val="20"/>
          <w:lang w:val="en-GB"/>
        </w:rPr>
        <w:t xml:space="preserve"> the Services and Goods Agreement and other legal acts. </w:t>
      </w:r>
      <w:proofErr w:type="gramStart"/>
      <w:r w:rsidRPr="00F36C8F">
        <w:rPr>
          <w:rFonts w:ascii="Arial" w:hAnsi="Arial" w:cs="Arial"/>
          <w:sz w:val="20"/>
          <w:szCs w:val="20"/>
          <w:lang w:val="en-GB"/>
        </w:rPr>
        <w:t>In the event that</w:t>
      </w:r>
      <w:proofErr w:type="gramEnd"/>
      <w:r w:rsidRPr="00F36C8F">
        <w:rPr>
          <w:rFonts w:ascii="Arial" w:hAnsi="Arial" w:cs="Arial"/>
          <w:sz w:val="20"/>
          <w:szCs w:val="20"/>
          <w:lang w:val="en-GB"/>
        </w:rPr>
        <w:t xml:space="preserve"> the terms and conditions of this Agreement do not meet the requirements set forth in the Law on Public Procurement Conducted by the Contracting Entities Operating in the Water, Energy, Transport and Postal Service Sectors of the Republic of Lithuania, the provisions of the law shall apply. The Parties hereby state and confirm that the provisions of this Agreement do not contradict the provisions of the Services and Goods Agreement. </w:t>
      </w:r>
    </w:p>
    <w:p w14:paraId="53AC1724" w14:textId="77777777" w:rsidR="00F36C8F" w:rsidRPr="00F36C8F" w:rsidRDefault="00F36C8F" w:rsidP="00E55668">
      <w:pPr>
        <w:spacing w:after="0" w:line="240" w:lineRule="auto"/>
        <w:ind w:left="1080"/>
        <w:jc w:val="both"/>
        <w:rPr>
          <w:rFonts w:ascii="Arial" w:hAnsi="Arial" w:cs="Arial"/>
          <w:b/>
          <w:sz w:val="20"/>
          <w:szCs w:val="20"/>
        </w:rPr>
      </w:pPr>
    </w:p>
    <w:p w14:paraId="0C00B0A0" w14:textId="77777777" w:rsidR="00F36C8F" w:rsidRPr="00F36C8F" w:rsidRDefault="00F36C8F" w:rsidP="00E55668">
      <w:pPr>
        <w:pStyle w:val="ListParagraph"/>
        <w:numPr>
          <w:ilvl w:val="0"/>
          <w:numId w:val="62"/>
        </w:numPr>
        <w:ind w:left="720"/>
        <w:jc w:val="center"/>
        <w:rPr>
          <w:rFonts w:ascii="Arial" w:hAnsi="Arial" w:cs="Arial"/>
          <w:b/>
        </w:rPr>
      </w:pPr>
      <w:r w:rsidRPr="00F36C8F">
        <w:rPr>
          <w:rFonts w:ascii="Arial" w:hAnsi="Arial" w:cs="Arial"/>
          <w:b/>
          <w:lang w:val="en-GB"/>
        </w:rPr>
        <w:t>ENTRY INTO FORCE AND VALIDITY OF THE AGREEMENT</w:t>
      </w:r>
    </w:p>
    <w:p w14:paraId="118496DC" w14:textId="77777777" w:rsidR="00F36C8F" w:rsidRPr="00F36C8F" w:rsidRDefault="00F36C8F" w:rsidP="00E55668">
      <w:pPr>
        <w:pStyle w:val="BodyTextIndent"/>
        <w:numPr>
          <w:ilvl w:val="1"/>
          <w:numId w:val="62"/>
        </w:numPr>
        <w:ind w:left="1080"/>
        <w:rPr>
          <w:rFonts w:ascii="Arial" w:hAnsi="Arial" w:cs="Arial"/>
          <w:b/>
          <w:i/>
          <w:color w:val="FF0000"/>
          <w:sz w:val="20"/>
        </w:rPr>
      </w:pPr>
      <w:r w:rsidRPr="00F36C8F">
        <w:rPr>
          <w:rFonts w:ascii="Arial" w:hAnsi="Arial" w:cs="Arial"/>
          <w:sz w:val="20"/>
          <w:lang w:val="en-GB"/>
        </w:rPr>
        <w:t>This Agreement shall enter into force upon signing the Agreement and shall be valid until the full fulfilment of the contractual obligations, but not longer than the validity of the Services and Goods Agreement.</w:t>
      </w:r>
    </w:p>
    <w:p w14:paraId="269C3A42" w14:textId="77777777" w:rsidR="00F36C8F" w:rsidRPr="00F36C8F" w:rsidRDefault="00F36C8F" w:rsidP="00E55668">
      <w:pPr>
        <w:pStyle w:val="BodyTextIndent"/>
        <w:ind w:left="1080" w:firstLine="0"/>
        <w:rPr>
          <w:rFonts w:ascii="Arial" w:hAnsi="Arial" w:cs="Arial"/>
          <w:i/>
          <w:color w:val="FF0000"/>
          <w:sz w:val="20"/>
        </w:rPr>
      </w:pPr>
    </w:p>
    <w:p w14:paraId="5273C2A1" w14:textId="77777777" w:rsidR="00F36C8F" w:rsidRPr="00F36C8F" w:rsidRDefault="00F36C8F" w:rsidP="00E55668">
      <w:pPr>
        <w:pStyle w:val="BodyTextIndent"/>
        <w:numPr>
          <w:ilvl w:val="0"/>
          <w:numId w:val="62"/>
        </w:numPr>
        <w:ind w:left="720"/>
        <w:jc w:val="center"/>
        <w:rPr>
          <w:rFonts w:ascii="Arial" w:hAnsi="Arial" w:cs="Arial"/>
          <w:b/>
          <w:sz w:val="20"/>
        </w:rPr>
      </w:pPr>
      <w:r w:rsidRPr="00F36C8F">
        <w:rPr>
          <w:rFonts w:ascii="Arial" w:hAnsi="Arial" w:cs="Arial"/>
          <w:b/>
          <w:sz w:val="20"/>
          <w:lang w:val="en-GB"/>
        </w:rPr>
        <w:t>FINAL PROVISIONS</w:t>
      </w:r>
    </w:p>
    <w:p w14:paraId="3DFE6D5C" w14:textId="77777777" w:rsidR="00F36C8F" w:rsidRPr="00F36C8F" w:rsidRDefault="00F36C8F" w:rsidP="00E55668">
      <w:pPr>
        <w:pStyle w:val="BodyTextIndent"/>
        <w:numPr>
          <w:ilvl w:val="1"/>
          <w:numId w:val="62"/>
        </w:numPr>
        <w:ind w:left="1080"/>
        <w:rPr>
          <w:rFonts w:ascii="Arial" w:hAnsi="Arial" w:cs="Arial"/>
          <w:sz w:val="20"/>
        </w:rPr>
      </w:pPr>
      <w:r w:rsidRPr="00F36C8F">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3D976EFF" w14:textId="77777777" w:rsidR="00F36C8F" w:rsidRPr="00F36C8F" w:rsidRDefault="00F36C8F" w:rsidP="00E55668">
      <w:pPr>
        <w:pStyle w:val="BodyTextIndent"/>
        <w:numPr>
          <w:ilvl w:val="1"/>
          <w:numId w:val="62"/>
        </w:numPr>
        <w:ind w:left="1080"/>
        <w:rPr>
          <w:rFonts w:ascii="Arial" w:hAnsi="Arial" w:cs="Arial"/>
          <w:sz w:val="20"/>
        </w:rPr>
      </w:pPr>
      <w:r w:rsidRPr="00F36C8F">
        <w:rPr>
          <w:rFonts w:ascii="Arial" w:hAnsi="Arial" w:cs="Arial"/>
          <w:sz w:val="20"/>
          <w:lang w:val="en-GB"/>
        </w:rPr>
        <w:t>The Provider understands and shall not object that the amount payable by the Buyer to the Provider under the Services and Goods Agreement is reduced by the amount that is paid directly to the Sub-Supplier under this Agreement. Amounts paid directly to the Sub-Supplier in accordance with this Agreement shall not be included in the invoices provided to the Buyer by the Provider.</w:t>
      </w:r>
    </w:p>
    <w:p w14:paraId="49F0D5F6" w14:textId="77777777" w:rsidR="00F36C8F" w:rsidRPr="00F36C8F" w:rsidRDefault="00F36C8F" w:rsidP="00E55668">
      <w:pPr>
        <w:pStyle w:val="FootnoteText"/>
        <w:numPr>
          <w:ilvl w:val="1"/>
          <w:numId w:val="62"/>
        </w:numPr>
        <w:ind w:left="1080"/>
        <w:jc w:val="both"/>
        <w:rPr>
          <w:rFonts w:ascii="Arial" w:hAnsi="Arial" w:cs="Arial"/>
        </w:rPr>
      </w:pPr>
      <w:r w:rsidRPr="00F36C8F">
        <w:rPr>
          <w:rFonts w:ascii="Arial" w:hAnsi="Arial" w:cs="Arial"/>
          <w:lang w:val="en-GB"/>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215095D4" w14:textId="77777777" w:rsidR="00F36C8F" w:rsidRPr="00F36C8F" w:rsidRDefault="00F36C8F" w:rsidP="00E55668">
      <w:pPr>
        <w:pStyle w:val="BodyTextIndent"/>
        <w:numPr>
          <w:ilvl w:val="1"/>
          <w:numId w:val="62"/>
        </w:numPr>
        <w:ind w:left="1080"/>
        <w:rPr>
          <w:rFonts w:ascii="Arial" w:hAnsi="Arial" w:cs="Arial"/>
          <w:sz w:val="20"/>
        </w:rPr>
      </w:pPr>
      <w:r w:rsidRPr="00F36C8F">
        <w:rPr>
          <w:rFonts w:ascii="Arial" w:hAnsi="Arial" w:cs="Arial"/>
          <w:sz w:val="20"/>
          <w:lang w:val="en-GB"/>
        </w:rPr>
        <w:t>This Agreement shall be concluded in three counterparts of equal legal force, one for each Party.</w:t>
      </w:r>
    </w:p>
    <w:p w14:paraId="2B90A63B" w14:textId="77777777" w:rsidR="00F36C8F" w:rsidRPr="00F36C8F" w:rsidRDefault="00F36C8F" w:rsidP="00E55668">
      <w:pPr>
        <w:pStyle w:val="BodyTextIndent"/>
        <w:ind w:left="1080" w:firstLine="0"/>
        <w:rPr>
          <w:rFonts w:ascii="Arial" w:hAnsi="Arial" w:cs="Arial"/>
          <w:b/>
          <w:sz w:val="20"/>
        </w:rPr>
      </w:pPr>
    </w:p>
    <w:p w14:paraId="6745F275" w14:textId="77777777" w:rsidR="00F36C8F" w:rsidRPr="00F36C8F" w:rsidRDefault="00F36C8F" w:rsidP="00E55668">
      <w:pPr>
        <w:pStyle w:val="BodyTextIndent"/>
        <w:numPr>
          <w:ilvl w:val="0"/>
          <w:numId w:val="62"/>
        </w:numPr>
        <w:ind w:left="720"/>
        <w:jc w:val="center"/>
        <w:rPr>
          <w:rFonts w:ascii="Arial" w:hAnsi="Arial" w:cs="Arial"/>
          <w:b/>
          <w:sz w:val="20"/>
        </w:rPr>
      </w:pPr>
      <w:r w:rsidRPr="00F36C8F">
        <w:rPr>
          <w:rFonts w:ascii="Arial" w:hAnsi="Arial" w:cs="Arial"/>
          <w:b/>
          <w:sz w:val="20"/>
          <w:lang w:val="en-GB"/>
        </w:rPr>
        <w:t>ANNEXES</w:t>
      </w:r>
    </w:p>
    <w:p w14:paraId="01736838" w14:textId="77777777" w:rsidR="00F36C8F" w:rsidRPr="00F36C8F" w:rsidRDefault="00F36C8F" w:rsidP="00E55668">
      <w:pPr>
        <w:pStyle w:val="BodyTextIndent"/>
        <w:numPr>
          <w:ilvl w:val="1"/>
          <w:numId w:val="62"/>
        </w:numPr>
        <w:tabs>
          <w:tab w:val="left" w:pos="426"/>
        </w:tabs>
        <w:ind w:left="851" w:hanging="425"/>
        <w:rPr>
          <w:rFonts w:ascii="Arial" w:hAnsi="Arial" w:cs="Arial"/>
          <w:sz w:val="20"/>
        </w:rPr>
      </w:pPr>
      <w:r w:rsidRPr="00F36C8F">
        <w:rPr>
          <w:rFonts w:ascii="Arial" w:hAnsi="Arial" w:cs="Arial"/>
          <w:sz w:val="20"/>
          <w:lang w:val="en-GB"/>
        </w:rPr>
        <w:t>Each Annex to this Agreement shall form an integral part thereof. Each Party shall receive one copy of each Annex to the Agreement.</w:t>
      </w:r>
    </w:p>
    <w:p w14:paraId="04B2554D" w14:textId="77777777" w:rsidR="00F36C8F" w:rsidRPr="00F36C8F" w:rsidRDefault="00F36C8F" w:rsidP="00E55668">
      <w:pPr>
        <w:pStyle w:val="ListParagraph"/>
        <w:tabs>
          <w:tab w:val="left" w:pos="426"/>
        </w:tabs>
        <w:ind w:left="1080"/>
        <w:rPr>
          <w:rFonts w:ascii="Arial" w:hAnsi="Arial" w:cs="Arial"/>
        </w:rPr>
      </w:pPr>
    </w:p>
    <w:p w14:paraId="487F1036" w14:textId="77777777" w:rsidR="00F36C8F" w:rsidRPr="00F36C8F" w:rsidRDefault="00F36C8F" w:rsidP="00E55668">
      <w:pPr>
        <w:pStyle w:val="ListParagraph"/>
        <w:numPr>
          <w:ilvl w:val="0"/>
          <w:numId w:val="62"/>
        </w:numPr>
        <w:ind w:left="720"/>
        <w:jc w:val="center"/>
        <w:rPr>
          <w:rFonts w:ascii="Arial" w:hAnsi="Arial" w:cs="Arial"/>
        </w:rPr>
      </w:pPr>
      <w:bookmarkStart w:id="4" w:name="_Ref322960634"/>
      <w:r w:rsidRPr="00F36C8F">
        <w:rPr>
          <w:rFonts w:ascii="Arial" w:hAnsi="Arial" w:cs="Arial"/>
          <w:b/>
          <w:lang w:val="en-GB"/>
        </w:rPr>
        <w:t>DETAILS OF THE PARTIES</w:t>
      </w:r>
      <w:bookmarkEnd w:id="4"/>
    </w:p>
    <w:tbl>
      <w:tblPr>
        <w:tblpPr w:leftFromText="180" w:rightFromText="180" w:vertAnchor="text" w:horzAnchor="margin" w:tblpX="-176" w:tblpY="140"/>
        <w:tblW w:w="0" w:type="auto"/>
        <w:tblLook w:val="01E0" w:firstRow="1" w:lastRow="1" w:firstColumn="1" w:lastColumn="1" w:noHBand="0" w:noVBand="0"/>
      </w:tblPr>
      <w:tblGrid>
        <w:gridCol w:w="5052"/>
        <w:gridCol w:w="4869"/>
      </w:tblGrid>
      <w:tr w:rsidR="008818FD" w:rsidRPr="008818FD" w14:paraId="3BF2EA4A" w14:textId="77777777" w:rsidTr="00E55668">
        <w:trPr>
          <w:trHeight w:val="80"/>
        </w:trPr>
        <w:tc>
          <w:tcPr>
            <w:tcW w:w="4960" w:type="dxa"/>
          </w:tcPr>
          <w:p w14:paraId="4F6407A1" w14:textId="77777777" w:rsidR="008818FD" w:rsidRPr="008818FD" w:rsidRDefault="008818FD" w:rsidP="00E55668">
            <w:pPr>
              <w:pStyle w:val="ListParagraph"/>
              <w:tabs>
                <w:tab w:val="left" w:pos="567"/>
                <w:tab w:val="left" w:pos="993"/>
              </w:tabs>
              <w:rPr>
                <w:rFonts w:ascii="Arial" w:hAnsi="Arial" w:cs="Arial"/>
                <w:b/>
              </w:rPr>
            </w:pPr>
            <w:r w:rsidRPr="008818FD">
              <w:rPr>
                <w:rFonts w:ascii="Arial" w:hAnsi="Arial" w:cs="Arial"/>
                <w:b/>
                <w:lang w:val="en-GB"/>
              </w:rPr>
              <w:t>Sub-Supplier</w:t>
            </w:r>
          </w:p>
          <w:p w14:paraId="4B85821B" w14:textId="77777777" w:rsidR="008818FD" w:rsidRPr="008818FD" w:rsidRDefault="008818FD" w:rsidP="00E55668">
            <w:pPr>
              <w:pStyle w:val="ListParagraph"/>
              <w:tabs>
                <w:tab w:val="left" w:pos="567"/>
                <w:tab w:val="left" w:pos="993"/>
              </w:tabs>
              <w:rPr>
                <w:rFonts w:ascii="Arial" w:hAnsi="Arial" w:cs="Arial"/>
                <w:b/>
              </w:rPr>
            </w:pPr>
          </w:p>
          <w:p w14:paraId="5BDD1EBF" w14:textId="77777777" w:rsidR="008818FD" w:rsidRPr="008818FD" w:rsidRDefault="008818FD" w:rsidP="00E55668">
            <w:pPr>
              <w:pStyle w:val="ListParagraph"/>
              <w:tabs>
                <w:tab w:val="left" w:pos="567"/>
                <w:tab w:val="left" w:pos="993"/>
              </w:tabs>
              <w:rPr>
                <w:rFonts w:ascii="Arial" w:hAnsi="Arial" w:cs="Arial"/>
                <w:i/>
              </w:rPr>
            </w:pPr>
            <w:r w:rsidRPr="008818FD">
              <w:rPr>
                <w:rFonts w:ascii="Arial" w:hAnsi="Arial" w:cs="Arial"/>
                <w:i/>
                <w:lang w:val="en-GB"/>
              </w:rPr>
              <w:t xml:space="preserve">Name </w:t>
            </w:r>
          </w:p>
          <w:p w14:paraId="4CF17687" w14:textId="77777777" w:rsidR="008818FD" w:rsidRPr="008818FD" w:rsidRDefault="008818FD" w:rsidP="00E55668">
            <w:pPr>
              <w:pStyle w:val="ListParagraph"/>
              <w:tabs>
                <w:tab w:val="left" w:pos="567"/>
                <w:tab w:val="left" w:pos="993"/>
              </w:tabs>
              <w:rPr>
                <w:rFonts w:ascii="Arial" w:hAnsi="Arial" w:cs="Arial"/>
                <w:i/>
              </w:rPr>
            </w:pPr>
            <w:r w:rsidRPr="008818FD">
              <w:rPr>
                <w:rFonts w:ascii="Arial" w:hAnsi="Arial" w:cs="Arial"/>
                <w:i/>
                <w:lang w:val="en-GB"/>
              </w:rPr>
              <w:t xml:space="preserve">Address </w:t>
            </w:r>
          </w:p>
          <w:p w14:paraId="665CFD85"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 xml:space="preserve">Legal entity code: </w:t>
            </w:r>
          </w:p>
          <w:p w14:paraId="1876C769"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VAT identification number:</w:t>
            </w:r>
          </w:p>
          <w:p w14:paraId="1FCCD6CC"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 xml:space="preserve">Bank account No. </w:t>
            </w:r>
          </w:p>
          <w:p w14:paraId="105906CF" w14:textId="77777777" w:rsidR="008818FD" w:rsidRPr="008818FD" w:rsidRDefault="008818FD" w:rsidP="00E55668">
            <w:pPr>
              <w:pStyle w:val="ListParagraph"/>
              <w:tabs>
                <w:tab w:val="left" w:pos="567"/>
                <w:tab w:val="left" w:pos="993"/>
              </w:tabs>
              <w:rPr>
                <w:rFonts w:ascii="Arial" w:hAnsi="Arial" w:cs="Arial"/>
                <w:i/>
              </w:rPr>
            </w:pPr>
            <w:r w:rsidRPr="008818FD">
              <w:rPr>
                <w:rFonts w:ascii="Arial" w:hAnsi="Arial" w:cs="Arial"/>
                <w:i/>
                <w:lang w:val="en-GB"/>
              </w:rPr>
              <w:t xml:space="preserve">Bank </w:t>
            </w:r>
          </w:p>
          <w:p w14:paraId="4266FD9A"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 xml:space="preserve">Bank code </w:t>
            </w:r>
          </w:p>
          <w:p w14:paraId="041BE4F3"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 xml:space="preserve">Tel.: </w:t>
            </w:r>
          </w:p>
          <w:p w14:paraId="3D2AF640"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 xml:space="preserve">Fax: </w:t>
            </w:r>
          </w:p>
          <w:p w14:paraId="3435C307" w14:textId="77777777" w:rsidR="008818FD" w:rsidRPr="008818FD" w:rsidRDefault="008818FD" w:rsidP="00E55668">
            <w:pPr>
              <w:pStyle w:val="ListParagraph"/>
              <w:tabs>
                <w:tab w:val="left" w:pos="567"/>
                <w:tab w:val="left" w:pos="993"/>
              </w:tabs>
              <w:rPr>
                <w:rFonts w:ascii="Arial" w:hAnsi="Arial" w:cs="Arial"/>
              </w:rPr>
            </w:pPr>
          </w:p>
          <w:p w14:paraId="15FACE68"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_____________________________________</w:t>
            </w:r>
          </w:p>
          <w:p w14:paraId="51CD2F11"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(position title, name, surname, signature)</w:t>
            </w:r>
          </w:p>
          <w:p w14:paraId="47937D5C" w14:textId="77777777" w:rsidR="008818FD" w:rsidRPr="008818FD" w:rsidRDefault="008818FD" w:rsidP="00E55668">
            <w:pPr>
              <w:pStyle w:val="ListParagraph"/>
              <w:tabs>
                <w:tab w:val="left" w:pos="567"/>
                <w:tab w:val="left" w:pos="993"/>
              </w:tabs>
              <w:rPr>
                <w:rFonts w:ascii="Arial" w:hAnsi="Arial" w:cs="Arial"/>
              </w:rPr>
            </w:pPr>
          </w:p>
          <w:p w14:paraId="003D18A1"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rPr>
              <w:tab/>
            </w:r>
          </w:p>
        </w:tc>
        <w:tc>
          <w:tcPr>
            <w:tcW w:w="4961" w:type="dxa"/>
          </w:tcPr>
          <w:p w14:paraId="42E682AC" w14:textId="77777777" w:rsidR="008818FD" w:rsidRPr="008818FD" w:rsidRDefault="008818FD" w:rsidP="00E55668">
            <w:pPr>
              <w:pStyle w:val="ListParagraph"/>
              <w:tabs>
                <w:tab w:val="left" w:pos="567"/>
                <w:tab w:val="left" w:pos="993"/>
              </w:tabs>
              <w:rPr>
                <w:rFonts w:ascii="Arial" w:hAnsi="Arial" w:cs="Arial"/>
                <w:b/>
              </w:rPr>
            </w:pPr>
            <w:r w:rsidRPr="008818FD">
              <w:rPr>
                <w:rFonts w:ascii="Arial" w:hAnsi="Arial" w:cs="Arial"/>
                <w:b/>
                <w:lang w:val="en-GB"/>
              </w:rPr>
              <w:t>Provider</w:t>
            </w:r>
          </w:p>
          <w:p w14:paraId="202FE471" w14:textId="77777777" w:rsidR="008818FD" w:rsidRPr="008818FD" w:rsidRDefault="008818FD" w:rsidP="00E55668">
            <w:pPr>
              <w:pStyle w:val="ListParagraph"/>
              <w:tabs>
                <w:tab w:val="left" w:pos="567"/>
                <w:tab w:val="left" w:pos="993"/>
              </w:tabs>
              <w:rPr>
                <w:rFonts w:ascii="Arial" w:hAnsi="Arial" w:cs="Arial"/>
                <w:b/>
              </w:rPr>
            </w:pPr>
          </w:p>
          <w:p w14:paraId="685B90C0" w14:textId="77777777" w:rsidR="008818FD" w:rsidRPr="008818FD" w:rsidRDefault="008818FD" w:rsidP="00E55668">
            <w:pPr>
              <w:pStyle w:val="ListParagraph"/>
              <w:tabs>
                <w:tab w:val="left" w:pos="567"/>
                <w:tab w:val="left" w:pos="993"/>
              </w:tabs>
              <w:rPr>
                <w:rFonts w:ascii="Arial" w:hAnsi="Arial" w:cs="Arial"/>
                <w:i/>
              </w:rPr>
            </w:pPr>
            <w:r w:rsidRPr="008818FD">
              <w:rPr>
                <w:rFonts w:ascii="Arial" w:hAnsi="Arial" w:cs="Arial"/>
                <w:i/>
                <w:lang w:val="en-GB"/>
              </w:rPr>
              <w:t xml:space="preserve">Name </w:t>
            </w:r>
          </w:p>
          <w:p w14:paraId="1BCCFD74" w14:textId="77777777" w:rsidR="008818FD" w:rsidRPr="008818FD" w:rsidRDefault="008818FD" w:rsidP="00E55668">
            <w:pPr>
              <w:pStyle w:val="ListParagraph"/>
              <w:tabs>
                <w:tab w:val="left" w:pos="567"/>
                <w:tab w:val="left" w:pos="993"/>
              </w:tabs>
              <w:rPr>
                <w:rFonts w:ascii="Arial" w:hAnsi="Arial" w:cs="Arial"/>
                <w:i/>
              </w:rPr>
            </w:pPr>
            <w:r w:rsidRPr="008818FD">
              <w:rPr>
                <w:rFonts w:ascii="Arial" w:hAnsi="Arial" w:cs="Arial"/>
                <w:i/>
                <w:lang w:val="en-GB"/>
              </w:rPr>
              <w:t xml:space="preserve">Address </w:t>
            </w:r>
          </w:p>
          <w:p w14:paraId="22240D9B"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 xml:space="preserve">Legal entity code: </w:t>
            </w:r>
          </w:p>
          <w:p w14:paraId="5C2AAB34"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VAT identification number:</w:t>
            </w:r>
          </w:p>
          <w:p w14:paraId="6BF6D70F"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 xml:space="preserve">Bank account No. </w:t>
            </w:r>
          </w:p>
          <w:p w14:paraId="77A54D3C" w14:textId="77777777" w:rsidR="008818FD" w:rsidRPr="008818FD" w:rsidRDefault="008818FD" w:rsidP="00E55668">
            <w:pPr>
              <w:pStyle w:val="ListParagraph"/>
              <w:tabs>
                <w:tab w:val="left" w:pos="567"/>
                <w:tab w:val="left" w:pos="993"/>
              </w:tabs>
              <w:rPr>
                <w:rFonts w:ascii="Arial" w:hAnsi="Arial" w:cs="Arial"/>
                <w:i/>
              </w:rPr>
            </w:pPr>
            <w:r w:rsidRPr="008818FD">
              <w:rPr>
                <w:rFonts w:ascii="Arial" w:hAnsi="Arial" w:cs="Arial"/>
                <w:i/>
                <w:lang w:val="en-GB"/>
              </w:rPr>
              <w:t xml:space="preserve">Bank </w:t>
            </w:r>
          </w:p>
          <w:p w14:paraId="1B91017E"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 xml:space="preserve">Bank code </w:t>
            </w:r>
          </w:p>
          <w:p w14:paraId="24F2FAA5"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 xml:space="preserve">Tel.: </w:t>
            </w:r>
          </w:p>
          <w:p w14:paraId="18864471"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 xml:space="preserve">Fax: </w:t>
            </w:r>
          </w:p>
          <w:p w14:paraId="71FC54E0" w14:textId="77777777" w:rsidR="008818FD" w:rsidRPr="008818FD" w:rsidRDefault="008818FD" w:rsidP="00E55668">
            <w:pPr>
              <w:pStyle w:val="ListParagraph"/>
              <w:tabs>
                <w:tab w:val="left" w:pos="567"/>
                <w:tab w:val="left" w:pos="993"/>
              </w:tabs>
              <w:rPr>
                <w:rFonts w:ascii="Arial" w:hAnsi="Arial" w:cs="Arial"/>
              </w:rPr>
            </w:pPr>
          </w:p>
          <w:p w14:paraId="106A7FDB" w14:textId="2B6C883F"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___________________________________</w:t>
            </w:r>
          </w:p>
          <w:p w14:paraId="60B7A1AA" w14:textId="77777777" w:rsidR="008818FD" w:rsidRPr="008818FD" w:rsidRDefault="008818FD" w:rsidP="00E55668">
            <w:pPr>
              <w:pStyle w:val="ListParagraph"/>
              <w:tabs>
                <w:tab w:val="left" w:pos="567"/>
                <w:tab w:val="left" w:pos="993"/>
              </w:tabs>
              <w:rPr>
                <w:rFonts w:ascii="Arial" w:hAnsi="Arial" w:cs="Arial"/>
              </w:rPr>
            </w:pPr>
            <w:r w:rsidRPr="008818FD">
              <w:rPr>
                <w:rFonts w:ascii="Arial" w:hAnsi="Arial" w:cs="Arial"/>
                <w:lang w:val="en-GB"/>
              </w:rPr>
              <w:t>(position title, name, surname, signature)</w:t>
            </w:r>
          </w:p>
          <w:p w14:paraId="25189AAF" w14:textId="77777777" w:rsidR="008818FD" w:rsidRPr="00E55668" w:rsidRDefault="008818FD" w:rsidP="00E55668">
            <w:pPr>
              <w:tabs>
                <w:tab w:val="left" w:pos="567"/>
                <w:tab w:val="left" w:pos="993"/>
              </w:tabs>
              <w:rPr>
                <w:rFonts w:ascii="Arial" w:hAnsi="Arial" w:cs="Arial"/>
              </w:rPr>
            </w:pPr>
          </w:p>
        </w:tc>
      </w:tr>
    </w:tbl>
    <w:p w14:paraId="71AE5D4F" w14:textId="77777777" w:rsidR="00E55668" w:rsidRDefault="00E55668" w:rsidP="00F93687">
      <w:pPr>
        <w:pStyle w:val="ListParagraph"/>
        <w:tabs>
          <w:tab w:val="left" w:pos="567"/>
          <w:tab w:val="left" w:pos="993"/>
        </w:tabs>
        <w:spacing w:after="60"/>
        <w:rPr>
          <w:rFonts w:ascii="Arial" w:hAnsi="Arial" w:cs="Arial"/>
          <w:b/>
          <w:lang w:val="en-GB"/>
        </w:rPr>
      </w:pPr>
    </w:p>
    <w:p w14:paraId="2CAF73DE" w14:textId="7DB3B186" w:rsidR="00F93687" w:rsidRPr="00F93687" w:rsidRDefault="00F93687" w:rsidP="00F93687">
      <w:pPr>
        <w:pStyle w:val="ListParagraph"/>
        <w:tabs>
          <w:tab w:val="left" w:pos="567"/>
          <w:tab w:val="left" w:pos="993"/>
        </w:tabs>
        <w:spacing w:after="60"/>
        <w:rPr>
          <w:rFonts w:ascii="Arial" w:hAnsi="Arial" w:cs="Arial"/>
          <w:b/>
        </w:rPr>
      </w:pPr>
      <w:r w:rsidRPr="00F93687">
        <w:rPr>
          <w:rFonts w:ascii="Arial" w:hAnsi="Arial" w:cs="Arial"/>
          <w:b/>
          <w:lang w:val="en-GB"/>
        </w:rPr>
        <w:t>Buyer</w:t>
      </w:r>
    </w:p>
    <w:p w14:paraId="61FCCF3B" w14:textId="77777777" w:rsidR="00F93687" w:rsidRPr="00F93687" w:rsidRDefault="00F93687" w:rsidP="00F93687">
      <w:pPr>
        <w:pStyle w:val="ListParagraph"/>
        <w:tabs>
          <w:tab w:val="left" w:pos="567"/>
          <w:tab w:val="left" w:pos="993"/>
        </w:tabs>
        <w:spacing w:after="60"/>
        <w:rPr>
          <w:rFonts w:ascii="Arial" w:hAnsi="Arial" w:cs="Arial"/>
          <w:b/>
        </w:rPr>
      </w:pPr>
    </w:p>
    <w:p w14:paraId="3AA7047E" w14:textId="77777777" w:rsidR="00F93687" w:rsidRPr="00F93687" w:rsidRDefault="00F93687" w:rsidP="00F93687">
      <w:pPr>
        <w:pStyle w:val="ListParagraph"/>
        <w:tabs>
          <w:tab w:val="left" w:pos="567"/>
          <w:tab w:val="left" w:pos="993"/>
        </w:tabs>
        <w:spacing w:after="60"/>
        <w:rPr>
          <w:rFonts w:ascii="Arial" w:hAnsi="Arial" w:cs="Arial"/>
          <w:i/>
        </w:rPr>
      </w:pPr>
      <w:r w:rsidRPr="00F93687">
        <w:rPr>
          <w:rFonts w:ascii="Arial" w:hAnsi="Arial" w:cs="Arial"/>
          <w:i/>
          <w:lang w:val="en-GB"/>
        </w:rPr>
        <w:lastRenderedPageBreak/>
        <w:t xml:space="preserve">Name </w:t>
      </w:r>
    </w:p>
    <w:p w14:paraId="34642B7E" w14:textId="77777777" w:rsidR="00F93687" w:rsidRPr="00F93687" w:rsidRDefault="00F93687" w:rsidP="00F93687">
      <w:pPr>
        <w:pStyle w:val="ListParagraph"/>
        <w:tabs>
          <w:tab w:val="left" w:pos="567"/>
          <w:tab w:val="left" w:pos="993"/>
        </w:tabs>
        <w:spacing w:after="60"/>
        <w:rPr>
          <w:rFonts w:ascii="Arial" w:hAnsi="Arial" w:cs="Arial"/>
          <w:i/>
        </w:rPr>
      </w:pPr>
      <w:r w:rsidRPr="00F93687">
        <w:rPr>
          <w:rFonts w:ascii="Arial" w:hAnsi="Arial" w:cs="Arial"/>
          <w:i/>
          <w:lang w:val="en-GB"/>
        </w:rPr>
        <w:t xml:space="preserve">Address </w:t>
      </w:r>
    </w:p>
    <w:p w14:paraId="01E552D3" w14:textId="77777777" w:rsidR="00F93687" w:rsidRPr="00F93687" w:rsidRDefault="00F93687" w:rsidP="00F93687">
      <w:pPr>
        <w:pStyle w:val="ListParagraph"/>
        <w:tabs>
          <w:tab w:val="left" w:pos="567"/>
          <w:tab w:val="left" w:pos="993"/>
        </w:tabs>
        <w:spacing w:after="60"/>
        <w:rPr>
          <w:rFonts w:ascii="Arial" w:hAnsi="Arial" w:cs="Arial"/>
        </w:rPr>
      </w:pPr>
      <w:r w:rsidRPr="00F93687">
        <w:rPr>
          <w:rFonts w:ascii="Arial" w:hAnsi="Arial" w:cs="Arial"/>
          <w:lang w:val="en-GB"/>
        </w:rPr>
        <w:t xml:space="preserve">Legal entity code: </w:t>
      </w:r>
    </w:p>
    <w:p w14:paraId="55A71828" w14:textId="77777777" w:rsidR="00F93687" w:rsidRPr="00F93687" w:rsidRDefault="00F93687" w:rsidP="00F93687">
      <w:pPr>
        <w:pStyle w:val="ListParagraph"/>
        <w:tabs>
          <w:tab w:val="left" w:pos="567"/>
          <w:tab w:val="left" w:pos="993"/>
        </w:tabs>
        <w:spacing w:after="60"/>
        <w:rPr>
          <w:rFonts w:ascii="Arial" w:hAnsi="Arial" w:cs="Arial"/>
        </w:rPr>
      </w:pPr>
      <w:r w:rsidRPr="00F93687">
        <w:rPr>
          <w:rFonts w:ascii="Arial" w:hAnsi="Arial" w:cs="Arial"/>
          <w:lang w:val="en-GB"/>
        </w:rPr>
        <w:t>VAT identification number:</w:t>
      </w:r>
    </w:p>
    <w:p w14:paraId="06569685" w14:textId="77777777" w:rsidR="00F93687" w:rsidRPr="00F93687" w:rsidRDefault="00F93687" w:rsidP="00F93687">
      <w:pPr>
        <w:pStyle w:val="ListParagraph"/>
        <w:tabs>
          <w:tab w:val="left" w:pos="567"/>
          <w:tab w:val="left" w:pos="993"/>
        </w:tabs>
        <w:spacing w:after="60"/>
        <w:rPr>
          <w:rFonts w:ascii="Arial" w:hAnsi="Arial" w:cs="Arial"/>
        </w:rPr>
      </w:pPr>
      <w:r w:rsidRPr="00F93687">
        <w:rPr>
          <w:rFonts w:ascii="Arial" w:hAnsi="Arial" w:cs="Arial"/>
          <w:lang w:val="en-GB"/>
        </w:rPr>
        <w:t xml:space="preserve">Bank account No. </w:t>
      </w:r>
    </w:p>
    <w:p w14:paraId="42D92A95" w14:textId="77777777" w:rsidR="00F93687" w:rsidRPr="00F93687" w:rsidRDefault="00F93687" w:rsidP="00F93687">
      <w:pPr>
        <w:pStyle w:val="ListParagraph"/>
        <w:tabs>
          <w:tab w:val="left" w:pos="567"/>
          <w:tab w:val="left" w:pos="993"/>
        </w:tabs>
        <w:spacing w:after="60"/>
        <w:rPr>
          <w:rFonts w:ascii="Arial" w:hAnsi="Arial" w:cs="Arial"/>
          <w:i/>
        </w:rPr>
      </w:pPr>
      <w:r w:rsidRPr="00F93687">
        <w:rPr>
          <w:rFonts w:ascii="Arial" w:hAnsi="Arial" w:cs="Arial"/>
          <w:i/>
          <w:lang w:val="en-GB"/>
        </w:rPr>
        <w:t xml:space="preserve">Bank </w:t>
      </w:r>
    </w:p>
    <w:p w14:paraId="20436DCC" w14:textId="77777777" w:rsidR="00F93687" w:rsidRPr="00F93687" w:rsidRDefault="00F93687" w:rsidP="00F93687">
      <w:pPr>
        <w:pStyle w:val="ListParagraph"/>
        <w:tabs>
          <w:tab w:val="left" w:pos="567"/>
          <w:tab w:val="left" w:pos="993"/>
        </w:tabs>
        <w:spacing w:after="60"/>
        <w:rPr>
          <w:rFonts w:ascii="Arial" w:hAnsi="Arial" w:cs="Arial"/>
        </w:rPr>
      </w:pPr>
      <w:r w:rsidRPr="00F93687">
        <w:rPr>
          <w:rFonts w:ascii="Arial" w:hAnsi="Arial" w:cs="Arial"/>
          <w:lang w:val="en-GB"/>
        </w:rPr>
        <w:t xml:space="preserve">Bank code </w:t>
      </w:r>
    </w:p>
    <w:p w14:paraId="55D7F284" w14:textId="77777777" w:rsidR="00F93687" w:rsidRPr="00F93687" w:rsidRDefault="00F93687" w:rsidP="00F93687">
      <w:pPr>
        <w:pStyle w:val="ListParagraph"/>
        <w:tabs>
          <w:tab w:val="left" w:pos="567"/>
          <w:tab w:val="left" w:pos="993"/>
        </w:tabs>
        <w:spacing w:after="60"/>
        <w:rPr>
          <w:rFonts w:ascii="Arial" w:hAnsi="Arial" w:cs="Arial"/>
        </w:rPr>
      </w:pPr>
      <w:r w:rsidRPr="00F93687">
        <w:rPr>
          <w:rFonts w:ascii="Arial" w:hAnsi="Arial" w:cs="Arial"/>
          <w:lang w:val="en-GB"/>
        </w:rPr>
        <w:t xml:space="preserve">Tel.: </w:t>
      </w:r>
    </w:p>
    <w:p w14:paraId="587F8FC3" w14:textId="77777777" w:rsidR="00F93687" w:rsidRPr="00F93687" w:rsidRDefault="00F93687" w:rsidP="00F93687">
      <w:pPr>
        <w:pStyle w:val="ListParagraph"/>
        <w:tabs>
          <w:tab w:val="left" w:pos="567"/>
          <w:tab w:val="left" w:pos="993"/>
        </w:tabs>
        <w:spacing w:after="60"/>
        <w:rPr>
          <w:rFonts w:ascii="Arial" w:hAnsi="Arial" w:cs="Arial"/>
        </w:rPr>
      </w:pPr>
      <w:r w:rsidRPr="00F93687">
        <w:rPr>
          <w:rFonts w:ascii="Arial" w:hAnsi="Arial" w:cs="Arial"/>
          <w:lang w:val="en-GB"/>
        </w:rPr>
        <w:t xml:space="preserve">Fax: </w:t>
      </w:r>
    </w:p>
    <w:p w14:paraId="30BB1591" w14:textId="77777777" w:rsidR="00F93687" w:rsidRPr="00F93687" w:rsidRDefault="00F93687" w:rsidP="00F93687">
      <w:pPr>
        <w:pStyle w:val="ListParagraph"/>
        <w:tabs>
          <w:tab w:val="left" w:pos="567"/>
          <w:tab w:val="left" w:pos="993"/>
        </w:tabs>
        <w:spacing w:after="60"/>
        <w:rPr>
          <w:rFonts w:ascii="Arial" w:hAnsi="Arial" w:cs="Arial"/>
          <w:iCs/>
        </w:rPr>
      </w:pPr>
    </w:p>
    <w:p w14:paraId="14371A78" w14:textId="77777777" w:rsidR="00F93687" w:rsidRPr="00F93687" w:rsidRDefault="00F93687" w:rsidP="00F93687">
      <w:pPr>
        <w:pStyle w:val="ListParagraph"/>
        <w:tabs>
          <w:tab w:val="left" w:pos="567"/>
          <w:tab w:val="left" w:pos="993"/>
        </w:tabs>
        <w:spacing w:after="60"/>
        <w:rPr>
          <w:rFonts w:ascii="Arial" w:hAnsi="Arial" w:cs="Arial"/>
        </w:rPr>
      </w:pPr>
      <w:r w:rsidRPr="00F93687">
        <w:rPr>
          <w:rFonts w:ascii="Arial" w:hAnsi="Arial" w:cs="Arial"/>
          <w:lang w:val="en-GB"/>
        </w:rPr>
        <w:t>_____________________________________</w:t>
      </w:r>
    </w:p>
    <w:p w14:paraId="20FF2950" w14:textId="77777777" w:rsidR="00F93687" w:rsidRPr="00F93687" w:rsidRDefault="00F93687" w:rsidP="00F93687">
      <w:pPr>
        <w:pStyle w:val="ListParagraph"/>
        <w:tabs>
          <w:tab w:val="left" w:pos="567"/>
          <w:tab w:val="left" w:pos="993"/>
        </w:tabs>
        <w:spacing w:after="60"/>
        <w:rPr>
          <w:rFonts w:ascii="Arial" w:hAnsi="Arial" w:cs="Arial"/>
        </w:rPr>
      </w:pPr>
      <w:r w:rsidRPr="00F93687">
        <w:rPr>
          <w:rFonts w:ascii="Arial" w:hAnsi="Arial" w:cs="Arial"/>
          <w:lang w:val="en-GB"/>
        </w:rPr>
        <w:t>(position title, name, surname, signature)</w:t>
      </w:r>
    </w:p>
    <w:p w14:paraId="3B6F5CBB" w14:textId="77777777" w:rsidR="00F36C8F" w:rsidRPr="00F36C8F" w:rsidRDefault="00F36C8F" w:rsidP="00F36C8F">
      <w:pPr>
        <w:pStyle w:val="ListParagraph"/>
        <w:tabs>
          <w:tab w:val="left" w:pos="567"/>
          <w:tab w:val="left" w:pos="993"/>
        </w:tabs>
        <w:spacing w:after="60"/>
        <w:rPr>
          <w:rFonts w:ascii="Arial" w:hAnsi="Arial" w:cs="Arial"/>
        </w:rPr>
      </w:pPr>
    </w:p>
    <w:p w14:paraId="3A454BEC" w14:textId="77777777" w:rsidR="00F36C8F" w:rsidRPr="00AD7EDB" w:rsidRDefault="00F36C8F" w:rsidP="00F36C8F">
      <w:pPr>
        <w:tabs>
          <w:tab w:val="left" w:pos="567"/>
          <w:tab w:val="left" w:pos="1134"/>
        </w:tabs>
        <w:spacing w:after="60"/>
        <w:ind w:left="360"/>
        <w:jc w:val="both"/>
      </w:pPr>
    </w:p>
    <w:p w14:paraId="4E9EC949" w14:textId="77777777" w:rsidR="006D2BFB" w:rsidRDefault="006D2BFB" w:rsidP="006D2BFB">
      <w:pPr>
        <w:tabs>
          <w:tab w:val="left" w:pos="6465"/>
        </w:tabs>
      </w:pPr>
    </w:p>
    <w:p w14:paraId="66C04E9C" w14:textId="77777777" w:rsidR="006D2BFB" w:rsidRDefault="006D2BFB" w:rsidP="006D2BFB">
      <w:pPr>
        <w:tabs>
          <w:tab w:val="left" w:pos="6465"/>
        </w:tabs>
      </w:pPr>
    </w:p>
    <w:p w14:paraId="32DFE796" w14:textId="77777777" w:rsidR="006D2BFB" w:rsidRDefault="006D2BFB" w:rsidP="006D2BFB">
      <w:pPr>
        <w:tabs>
          <w:tab w:val="left" w:pos="6465"/>
        </w:tabs>
      </w:pPr>
    </w:p>
    <w:p w14:paraId="2E01C271" w14:textId="5FF5CCDC" w:rsidR="006D2BFB" w:rsidRPr="006D2BFB" w:rsidRDefault="006D2BFB" w:rsidP="006D2BFB">
      <w:pPr>
        <w:tabs>
          <w:tab w:val="left" w:pos="6465"/>
        </w:tabs>
        <w:sectPr w:rsidR="006D2BFB" w:rsidRPr="006D2BFB" w:rsidSect="001502A3">
          <w:pgSz w:w="11906" w:h="16838"/>
          <w:pgMar w:top="1134" w:right="851" w:bottom="1134" w:left="1134" w:header="567" w:footer="567" w:gutter="0"/>
          <w:cols w:space="1296"/>
          <w:docGrid w:linePitch="360"/>
        </w:sectPr>
      </w:pPr>
      <w:r>
        <w:tab/>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726"/>
      </w:tblGrid>
      <w:tr w:rsidR="000A2D9A" w:rsidRPr="0087585B" w14:paraId="0DA5B729" w14:textId="77777777" w:rsidTr="00DE3A3C">
        <w:trPr>
          <w:jc w:val="right"/>
        </w:trPr>
        <w:tc>
          <w:tcPr>
            <w:tcW w:w="4739" w:type="dxa"/>
          </w:tcPr>
          <w:p w14:paraId="2609B58C" w14:textId="5EB37AA3" w:rsidR="000A2D9A" w:rsidRPr="0087585B" w:rsidRDefault="000A2D9A" w:rsidP="00DE3A3C">
            <w:pPr>
              <w:jc w:val="right"/>
              <w:rPr>
                <w:rFonts w:ascii="Arial" w:hAnsi="Arial" w:cs="Arial"/>
                <w:sz w:val="20"/>
                <w:szCs w:val="20"/>
              </w:rPr>
            </w:pPr>
            <w:r w:rsidRPr="0087585B">
              <w:rPr>
                <w:rFonts w:ascii="Arial" w:hAnsi="Arial" w:cs="Arial"/>
                <w:sz w:val="20"/>
                <w:szCs w:val="20"/>
              </w:rPr>
              <w:lastRenderedPageBreak/>
              <w:t xml:space="preserve">Sutarties SD Priedas Nr. </w:t>
            </w:r>
            <w:r>
              <w:rPr>
                <w:rFonts w:ascii="Arial" w:hAnsi="Arial" w:cs="Arial"/>
                <w:sz w:val="20"/>
                <w:szCs w:val="20"/>
              </w:rPr>
              <w:t>7</w:t>
            </w:r>
          </w:p>
        </w:tc>
        <w:tc>
          <w:tcPr>
            <w:tcW w:w="4726" w:type="dxa"/>
          </w:tcPr>
          <w:p w14:paraId="5D868B95" w14:textId="63E3CB74" w:rsidR="000A2D9A" w:rsidRPr="0087585B" w:rsidRDefault="000A2D9A" w:rsidP="00DE3A3C">
            <w:pPr>
              <w:jc w:val="right"/>
              <w:rPr>
                <w:rFonts w:ascii="Arial" w:hAnsi="Arial" w:cs="Arial"/>
                <w:sz w:val="20"/>
                <w:szCs w:val="20"/>
              </w:rPr>
            </w:pPr>
            <w:proofErr w:type="spellStart"/>
            <w:r w:rsidRPr="0087585B">
              <w:rPr>
                <w:rFonts w:ascii="Arial" w:hAnsi="Arial" w:cs="Arial"/>
                <w:sz w:val="20"/>
                <w:szCs w:val="20"/>
              </w:rPr>
              <w:t>Annex</w:t>
            </w:r>
            <w:proofErr w:type="spellEnd"/>
            <w:r w:rsidRPr="0087585B">
              <w:rPr>
                <w:rFonts w:ascii="Arial" w:hAnsi="Arial" w:cs="Arial"/>
                <w:sz w:val="20"/>
                <w:szCs w:val="20"/>
              </w:rPr>
              <w:t xml:space="preserve"> </w:t>
            </w:r>
            <w:r>
              <w:rPr>
                <w:rFonts w:ascii="Arial" w:hAnsi="Arial" w:cs="Arial"/>
                <w:sz w:val="20"/>
                <w:szCs w:val="20"/>
              </w:rPr>
              <w:t>7</w:t>
            </w:r>
            <w:r w:rsidRPr="0087585B">
              <w:rPr>
                <w:rFonts w:ascii="Arial" w:hAnsi="Arial" w:cs="Arial"/>
                <w:sz w:val="20"/>
                <w:szCs w:val="20"/>
              </w:rPr>
              <w:t xml:space="preserve"> to </w:t>
            </w:r>
            <w:proofErr w:type="spellStart"/>
            <w:r w:rsidRPr="0087585B">
              <w:rPr>
                <w:rFonts w:ascii="Arial" w:hAnsi="Arial" w:cs="Arial"/>
                <w:sz w:val="20"/>
                <w:szCs w:val="20"/>
              </w:rPr>
              <w:t>the</w:t>
            </w:r>
            <w:proofErr w:type="spellEnd"/>
            <w:r w:rsidRPr="0087585B">
              <w:rPr>
                <w:rFonts w:ascii="Arial" w:hAnsi="Arial" w:cs="Arial"/>
                <w:sz w:val="20"/>
                <w:szCs w:val="20"/>
              </w:rPr>
              <w:t xml:space="preserve"> SP </w:t>
            </w:r>
            <w:proofErr w:type="spellStart"/>
            <w:r w:rsidRPr="0087585B">
              <w:rPr>
                <w:rFonts w:ascii="Arial" w:hAnsi="Arial" w:cs="Arial"/>
                <w:sz w:val="20"/>
                <w:szCs w:val="20"/>
              </w:rPr>
              <w:t>of</w:t>
            </w:r>
            <w:proofErr w:type="spellEnd"/>
            <w:r w:rsidRPr="0087585B">
              <w:rPr>
                <w:rFonts w:ascii="Arial" w:hAnsi="Arial" w:cs="Arial"/>
                <w:sz w:val="20"/>
                <w:szCs w:val="20"/>
              </w:rPr>
              <w:t xml:space="preserve"> </w:t>
            </w:r>
            <w:proofErr w:type="spellStart"/>
            <w:r w:rsidRPr="0087585B">
              <w:rPr>
                <w:rFonts w:ascii="Arial" w:hAnsi="Arial" w:cs="Arial"/>
                <w:sz w:val="20"/>
                <w:szCs w:val="20"/>
              </w:rPr>
              <w:t>the</w:t>
            </w:r>
            <w:proofErr w:type="spellEnd"/>
            <w:r w:rsidRPr="0087585B">
              <w:rPr>
                <w:rFonts w:ascii="Arial" w:hAnsi="Arial" w:cs="Arial"/>
                <w:sz w:val="20"/>
                <w:szCs w:val="20"/>
              </w:rPr>
              <w:t xml:space="preserve"> </w:t>
            </w:r>
            <w:proofErr w:type="spellStart"/>
            <w:r w:rsidRPr="0087585B">
              <w:rPr>
                <w:rFonts w:ascii="Arial" w:hAnsi="Arial" w:cs="Arial"/>
                <w:sz w:val="20"/>
                <w:szCs w:val="20"/>
              </w:rPr>
              <w:t>Contract</w:t>
            </w:r>
            <w:proofErr w:type="spellEnd"/>
          </w:p>
        </w:tc>
      </w:tr>
      <w:tr w:rsidR="000A2D9A" w:rsidRPr="0087585B" w14:paraId="7A7DF804" w14:textId="77777777" w:rsidTr="00DE3A3C">
        <w:trPr>
          <w:jc w:val="right"/>
        </w:trPr>
        <w:tc>
          <w:tcPr>
            <w:tcW w:w="4739" w:type="dxa"/>
          </w:tcPr>
          <w:p w14:paraId="2970662E" w14:textId="77777777" w:rsidR="000A2D9A" w:rsidRPr="0087585B" w:rsidRDefault="000A2D9A" w:rsidP="00DE3A3C">
            <w:pPr>
              <w:jc w:val="right"/>
              <w:rPr>
                <w:rFonts w:ascii="Arial" w:hAnsi="Arial" w:cs="Arial"/>
                <w:sz w:val="20"/>
                <w:szCs w:val="20"/>
              </w:rPr>
            </w:pPr>
          </w:p>
        </w:tc>
        <w:tc>
          <w:tcPr>
            <w:tcW w:w="4726" w:type="dxa"/>
          </w:tcPr>
          <w:p w14:paraId="580CB4B9" w14:textId="77777777" w:rsidR="000A2D9A" w:rsidRPr="0087585B" w:rsidRDefault="000A2D9A" w:rsidP="00DE3A3C">
            <w:pPr>
              <w:jc w:val="right"/>
              <w:rPr>
                <w:rFonts w:ascii="Arial" w:hAnsi="Arial" w:cs="Arial"/>
                <w:sz w:val="20"/>
                <w:szCs w:val="20"/>
              </w:rPr>
            </w:pPr>
          </w:p>
        </w:tc>
      </w:tr>
      <w:tr w:rsidR="000A2D9A" w:rsidRPr="0087585B" w14:paraId="7D6B6156" w14:textId="77777777" w:rsidTr="00DE3A3C">
        <w:trPr>
          <w:jc w:val="right"/>
        </w:trPr>
        <w:tc>
          <w:tcPr>
            <w:tcW w:w="4739" w:type="dxa"/>
          </w:tcPr>
          <w:p w14:paraId="4DA0B759" w14:textId="5AE607F8" w:rsidR="000A2D9A" w:rsidRPr="00C3493D" w:rsidRDefault="00C3493D" w:rsidP="00C3493D">
            <w:pPr>
              <w:shd w:val="clear" w:color="auto" w:fill="FFFFFF" w:themeFill="background1"/>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tc>
        <w:tc>
          <w:tcPr>
            <w:tcW w:w="4726" w:type="dxa"/>
          </w:tcPr>
          <w:p w14:paraId="29A6C1F3" w14:textId="68BD0375" w:rsidR="000A2D9A" w:rsidRPr="00630002" w:rsidRDefault="00630002" w:rsidP="00630002">
            <w:pPr>
              <w:shd w:val="clear" w:color="auto" w:fill="FFFFFF" w:themeFill="background1"/>
              <w:ind w:right="-425"/>
              <w:jc w:val="center"/>
              <w:rPr>
                <w:rFonts w:ascii="Arial" w:hAnsi="Arial" w:cs="Arial"/>
                <w:b/>
                <w:bCs/>
                <w:sz w:val="20"/>
                <w:szCs w:val="20"/>
              </w:rPr>
            </w:pPr>
            <w:r w:rsidRPr="00A46439">
              <w:rPr>
                <w:rFonts w:ascii="Arial" w:hAnsi="Arial"/>
                <w:b/>
                <w:sz w:val="20"/>
              </w:rPr>
              <w:t>SUSTAINABLE PROCUREMENT REQUIREMENTS SET FOR THE PROCUREMENT OBJECT</w:t>
            </w:r>
          </w:p>
        </w:tc>
      </w:tr>
      <w:tr w:rsidR="000A2D9A" w:rsidRPr="0087585B" w14:paraId="2AC761AB" w14:textId="77777777" w:rsidTr="00DE3A3C">
        <w:trPr>
          <w:jc w:val="right"/>
        </w:trPr>
        <w:tc>
          <w:tcPr>
            <w:tcW w:w="4739" w:type="dxa"/>
          </w:tcPr>
          <w:p w14:paraId="1B822D2F" w14:textId="77777777" w:rsidR="000A2D9A" w:rsidRPr="0087585B" w:rsidRDefault="000A2D9A" w:rsidP="00DE3A3C">
            <w:pPr>
              <w:jc w:val="right"/>
              <w:rPr>
                <w:rFonts w:ascii="Arial" w:hAnsi="Arial" w:cs="Arial"/>
                <w:sz w:val="20"/>
                <w:szCs w:val="20"/>
              </w:rPr>
            </w:pPr>
          </w:p>
        </w:tc>
        <w:tc>
          <w:tcPr>
            <w:tcW w:w="4726" w:type="dxa"/>
          </w:tcPr>
          <w:p w14:paraId="6C0C312C" w14:textId="77777777" w:rsidR="000A2D9A" w:rsidRPr="0087585B" w:rsidRDefault="000A2D9A" w:rsidP="00DE3A3C">
            <w:pPr>
              <w:jc w:val="both"/>
              <w:textAlignment w:val="baseline"/>
              <w:rPr>
                <w:rFonts w:ascii="Arial" w:eastAsia="Times New Roman" w:hAnsi="Arial" w:cs="Arial"/>
                <w:b/>
                <w:bCs/>
                <w:sz w:val="20"/>
                <w:szCs w:val="20"/>
                <w:lang w:eastAsia="lt-LT"/>
              </w:rPr>
            </w:pPr>
          </w:p>
        </w:tc>
      </w:tr>
    </w:tbl>
    <w:p w14:paraId="17E4BC58" w14:textId="74CBEE44" w:rsidR="008D069E" w:rsidRDefault="008D069E"/>
    <w:tbl>
      <w:tblPr>
        <w:tblStyle w:val="TableGrid"/>
        <w:tblW w:w="9911" w:type="dxa"/>
        <w:tblLook w:val="04A0" w:firstRow="1" w:lastRow="0" w:firstColumn="1" w:lastColumn="0" w:noHBand="0" w:noVBand="1"/>
      </w:tblPr>
      <w:tblGrid>
        <w:gridCol w:w="689"/>
        <w:gridCol w:w="15"/>
        <w:gridCol w:w="3227"/>
        <w:gridCol w:w="33"/>
        <w:gridCol w:w="3261"/>
        <w:gridCol w:w="11"/>
        <w:gridCol w:w="2675"/>
      </w:tblGrid>
      <w:tr w:rsidR="008F6029" w:rsidRPr="001E490D" w14:paraId="217DA314" w14:textId="77777777" w:rsidTr="008F6029">
        <w:tc>
          <w:tcPr>
            <w:tcW w:w="704" w:type="dxa"/>
            <w:gridSpan w:val="2"/>
            <w:vAlign w:val="center"/>
          </w:tcPr>
          <w:p w14:paraId="1918D9A2" w14:textId="77777777" w:rsidR="008F6029" w:rsidRPr="001E490D" w:rsidRDefault="008F6029" w:rsidP="00DE3A3C">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6961CA01" w14:textId="77777777" w:rsidR="008F6029" w:rsidRPr="001E490D" w:rsidRDefault="008F6029" w:rsidP="00DE3A3C">
            <w:pPr>
              <w:jc w:val="center"/>
              <w:rPr>
                <w:rFonts w:ascii="Arial" w:eastAsia="Calibri" w:hAnsi="Arial" w:cs="Arial"/>
                <w:b/>
                <w:bCs/>
                <w:sz w:val="20"/>
                <w:szCs w:val="20"/>
              </w:rPr>
            </w:pPr>
            <w:r w:rsidRPr="001E490D">
              <w:rPr>
                <w:rFonts w:ascii="Arial" w:hAnsi="Arial" w:cs="Arial"/>
                <w:b/>
                <w:bCs/>
                <w:iCs/>
                <w:sz w:val="20"/>
                <w:szCs w:val="20"/>
              </w:rPr>
              <w:t>Nr.</w:t>
            </w:r>
          </w:p>
        </w:tc>
        <w:tc>
          <w:tcPr>
            <w:tcW w:w="3260" w:type="dxa"/>
            <w:gridSpan w:val="2"/>
            <w:vAlign w:val="center"/>
          </w:tcPr>
          <w:p w14:paraId="678F845E" w14:textId="77777777" w:rsidR="008F6029" w:rsidRPr="001E490D" w:rsidRDefault="008F6029" w:rsidP="00DE3A3C">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261" w:type="dxa"/>
            <w:vAlign w:val="center"/>
          </w:tcPr>
          <w:p w14:paraId="07D5FB98" w14:textId="77777777" w:rsidR="008F6029" w:rsidRPr="007855E1" w:rsidRDefault="008F6029" w:rsidP="00DE3A3C">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686" w:type="dxa"/>
            <w:gridSpan w:val="2"/>
            <w:vAlign w:val="center"/>
          </w:tcPr>
          <w:p w14:paraId="3721A9D8" w14:textId="77777777" w:rsidR="008F6029" w:rsidRPr="001E490D" w:rsidRDefault="008F6029" w:rsidP="00DE3A3C">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8F6029" w:rsidRPr="001E490D" w14:paraId="7A9825E7" w14:textId="77777777" w:rsidTr="008F6029">
        <w:tc>
          <w:tcPr>
            <w:tcW w:w="704" w:type="dxa"/>
            <w:gridSpan w:val="2"/>
            <w:shd w:val="clear" w:color="auto" w:fill="A8D08D" w:themeFill="accent6" w:themeFillTint="99"/>
            <w:vAlign w:val="center"/>
          </w:tcPr>
          <w:p w14:paraId="6BE60769" w14:textId="77777777" w:rsidR="008F6029" w:rsidRPr="001E490D" w:rsidRDefault="008F6029" w:rsidP="00DE3A3C">
            <w:pPr>
              <w:jc w:val="center"/>
              <w:rPr>
                <w:rFonts w:ascii="Arial" w:eastAsia="Calibri" w:hAnsi="Arial" w:cs="Arial"/>
                <w:b/>
                <w:sz w:val="20"/>
                <w:szCs w:val="20"/>
              </w:rPr>
            </w:pPr>
            <w:r w:rsidRPr="001E490D">
              <w:rPr>
                <w:rFonts w:ascii="Arial" w:hAnsi="Arial" w:cs="Arial"/>
                <w:b/>
                <w:sz w:val="20"/>
                <w:szCs w:val="20"/>
              </w:rPr>
              <w:t>I.</w:t>
            </w:r>
          </w:p>
        </w:tc>
        <w:tc>
          <w:tcPr>
            <w:tcW w:w="9207" w:type="dxa"/>
            <w:gridSpan w:val="5"/>
            <w:shd w:val="clear" w:color="auto" w:fill="A8D08D" w:themeFill="accent6" w:themeFillTint="99"/>
          </w:tcPr>
          <w:p w14:paraId="72B73C7B" w14:textId="77777777" w:rsidR="008F6029" w:rsidRPr="001E490D" w:rsidRDefault="008F6029" w:rsidP="00DE3A3C">
            <w:pPr>
              <w:jc w:val="both"/>
              <w:rPr>
                <w:rFonts w:ascii="Arial" w:eastAsia="Calibri" w:hAnsi="Arial" w:cs="Arial"/>
                <w:b/>
                <w:sz w:val="20"/>
                <w:szCs w:val="20"/>
              </w:rPr>
            </w:pPr>
            <w:r w:rsidRPr="001E490D">
              <w:rPr>
                <w:rFonts w:ascii="Arial" w:hAnsi="Arial" w:cs="Arial"/>
                <w:b/>
                <w:sz w:val="20"/>
                <w:szCs w:val="20"/>
              </w:rPr>
              <w:t>Žalieji reikalavimai</w:t>
            </w:r>
          </w:p>
        </w:tc>
      </w:tr>
      <w:tr w:rsidR="008F6029" w:rsidRPr="001E490D" w14:paraId="596EEF9E" w14:textId="77777777" w:rsidTr="008F6029">
        <w:tc>
          <w:tcPr>
            <w:tcW w:w="704" w:type="dxa"/>
            <w:gridSpan w:val="2"/>
          </w:tcPr>
          <w:p w14:paraId="39F30C6C" w14:textId="77777777" w:rsidR="008F6029" w:rsidRPr="001E490D" w:rsidRDefault="008F6029" w:rsidP="008F6029">
            <w:pPr>
              <w:pStyle w:val="ListParagraph"/>
              <w:numPr>
                <w:ilvl w:val="0"/>
                <w:numId w:val="63"/>
              </w:numPr>
              <w:rPr>
                <w:rFonts w:ascii="Arial" w:eastAsia="Calibri" w:hAnsi="Arial" w:cs="Arial"/>
                <w:b/>
              </w:rPr>
            </w:pPr>
          </w:p>
        </w:tc>
        <w:tc>
          <w:tcPr>
            <w:tcW w:w="3260" w:type="dxa"/>
            <w:gridSpan w:val="2"/>
          </w:tcPr>
          <w:p w14:paraId="3C306EAA" w14:textId="77777777" w:rsidR="008F6029" w:rsidRPr="001E490D" w:rsidRDefault="008F6029" w:rsidP="00DE3A3C">
            <w:pPr>
              <w:jc w:val="both"/>
              <w:rPr>
                <w:rFonts w:ascii="Arial" w:eastAsia="Calibri" w:hAnsi="Arial" w:cs="Arial"/>
                <w:bCs/>
                <w:sz w:val="20"/>
                <w:szCs w:val="20"/>
              </w:rPr>
            </w:pPr>
            <w:r w:rsidRPr="007F63C5">
              <w:rPr>
                <w:rStyle w:val="Hyperlink"/>
                <w:rFonts w:ascii="Arial" w:eastAsia="Calibri" w:hAnsi="Arial" w:cs="Arial"/>
                <w:bCs/>
                <w:noProof/>
                <w:color w:val="auto"/>
                <w:sz w:val="20"/>
                <w:szCs w:val="20"/>
                <w:u w:val="none"/>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261" w:type="dxa"/>
          </w:tcPr>
          <w:p w14:paraId="29124B06" w14:textId="77777777" w:rsidR="008F6029" w:rsidRPr="006D1527" w:rsidRDefault="008F6029" w:rsidP="00DE3A3C">
            <w:pPr>
              <w:jc w:val="both"/>
              <w:rPr>
                <w:rFonts w:ascii="Arial" w:eastAsia="Calibri" w:hAnsi="Arial" w:cs="Arial"/>
                <w:sz w:val="20"/>
                <w:szCs w:val="20"/>
              </w:rPr>
            </w:pPr>
            <w:r w:rsidRPr="006D1527">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3DD4E1CC" w14:textId="77777777" w:rsidR="008F6029" w:rsidRPr="006D1527" w:rsidRDefault="008F6029" w:rsidP="00DE3A3C">
            <w:pPr>
              <w:jc w:val="both"/>
              <w:rPr>
                <w:rFonts w:ascii="Arial" w:eastAsia="Calibri" w:hAnsi="Arial" w:cs="Arial"/>
                <w:sz w:val="20"/>
                <w:szCs w:val="20"/>
              </w:rPr>
            </w:pPr>
          </w:p>
          <w:p w14:paraId="2AE726ED" w14:textId="77777777" w:rsidR="008F6029" w:rsidRPr="001E490D" w:rsidRDefault="008F6029" w:rsidP="00DE3A3C">
            <w:pPr>
              <w:jc w:val="both"/>
              <w:rPr>
                <w:rFonts w:ascii="Arial" w:eastAsia="Calibri" w:hAnsi="Arial" w:cs="Arial"/>
                <w:color w:val="FF0000"/>
                <w:sz w:val="20"/>
                <w:szCs w:val="20"/>
              </w:rPr>
            </w:pPr>
            <w:r w:rsidRPr="006D1527">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2686" w:type="dxa"/>
            <w:gridSpan w:val="2"/>
          </w:tcPr>
          <w:p w14:paraId="00CD2772" w14:textId="77777777" w:rsidR="008F6029" w:rsidRPr="001E490D" w:rsidRDefault="008F6029" w:rsidP="00DE3A3C">
            <w:pPr>
              <w:jc w:val="both"/>
              <w:rPr>
                <w:rFonts w:ascii="Arial" w:eastAsia="Calibri" w:hAnsi="Arial" w:cs="Arial"/>
                <w:color w:val="FF0000"/>
                <w:sz w:val="20"/>
                <w:szCs w:val="20"/>
              </w:rPr>
            </w:pPr>
            <w:r w:rsidRPr="00DD66F9">
              <w:rPr>
                <w:rFonts w:ascii="Arial" w:eastAsia="Calibri" w:hAnsi="Arial" w:cs="Arial"/>
                <w:sz w:val="20"/>
                <w:szCs w:val="20"/>
              </w:rPr>
              <w:t>Jeigu pirkimo metu pateikto sertifikato galiojimo terminas baigiasi sutarties vykdymo metu, tiekėjas pateikia atnaujintą ir galiojantį sertifikatą.</w:t>
            </w:r>
          </w:p>
        </w:tc>
      </w:tr>
      <w:tr w:rsidR="00E463C1" w:rsidRPr="00A46439" w14:paraId="2482FFEB" w14:textId="77777777" w:rsidTr="008F6029">
        <w:tc>
          <w:tcPr>
            <w:tcW w:w="689" w:type="dxa"/>
            <w:vAlign w:val="center"/>
          </w:tcPr>
          <w:p w14:paraId="134BEAAC" w14:textId="77777777" w:rsidR="00E463C1" w:rsidRPr="00A46439" w:rsidRDefault="00E463C1" w:rsidP="00DE3A3C">
            <w:pPr>
              <w:tabs>
                <w:tab w:val="left" w:pos="567"/>
              </w:tabs>
              <w:jc w:val="center"/>
              <w:rPr>
                <w:rFonts w:ascii="Arial" w:hAnsi="Arial" w:cs="Arial"/>
                <w:b/>
                <w:bCs/>
                <w:iCs/>
                <w:sz w:val="20"/>
                <w:szCs w:val="20"/>
              </w:rPr>
            </w:pPr>
          </w:p>
          <w:p w14:paraId="62768E8A" w14:textId="77777777" w:rsidR="00E463C1" w:rsidRPr="00A46439" w:rsidRDefault="00E463C1" w:rsidP="00DE3A3C">
            <w:pPr>
              <w:jc w:val="center"/>
              <w:rPr>
                <w:rFonts w:ascii="Arial" w:eastAsia="Calibri" w:hAnsi="Arial" w:cs="Arial"/>
                <w:b/>
                <w:bCs/>
                <w:sz w:val="20"/>
                <w:szCs w:val="20"/>
              </w:rPr>
            </w:pPr>
            <w:proofErr w:type="spellStart"/>
            <w:r w:rsidRPr="00A46439">
              <w:rPr>
                <w:rFonts w:ascii="Arial" w:hAnsi="Arial"/>
                <w:b/>
                <w:sz w:val="20"/>
              </w:rPr>
              <w:t>No</w:t>
            </w:r>
            <w:proofErr w:type="spellEnd"/>
            <w:r w:rsidRPr="00A46439">
              <w:rPr>
                <w:rFonts w:ascii="Arial" w:hAnsi="Arial"/>
                <w:b/>
                <w:sz w:val="20"/>
              </w:rPr>
              <w:t>.</w:t>
            </w:r>
          </w:p>
        </w:tc>
        <w:tc>
          <w:tcPr>
            <w:tcW w:w="3242" w:type="dxa"/>
            <w:gridSpan w:val="2"/>
            <w:vAlign w:val="center"/>
          </w:tcPr>
          <w:p w14:paraId="79473DF7" w14:textId="77777777" w:rsidR="00E463C1" w:rsidRPr="00A46439" w:rsidRDefault="00E463C1" w:rsidP="00DE3A3C">
            <w:pPr>
              <w:jc w:val="center"/>
              <w:rPr>
                <w:rFonts w:ascii="Arial" w:eastAsia="Calibri" w:hAnsi="Arial" w:cs="Arial"/>
                <w:b/>
                <w:bCs/>
                <w:sz w:val="20"/>
                <w:szCs w:val="20"/>
              </w:rPr>
            </w:pPr>
            <w:proofErr w:type="spellStart"/>
            <w:r w:rsidRPr="00A46439">
              <w:rPr>
                <w:rFonts w:ascii="Arial" w:hAnsi="Arial"/>
                <w:b/>
                <w:sz w:val="20"/>
              </w:rPr>
              <w:t>The</w:t>
            </w:r>
            <w:proofErr w:type="spellEnd"/>
            <w:r w:rsidRPr="00A46439">
              <w:rPr>
                <w:rFonts w:ascii="Arial" w:hAnsi="Arial"/>
                <w:b/>
                <w:sz w:val="20"/>
              </w:rPr>
              <w:t xml:space="preserve"> </w:t>
            </w:r>
            <w:proofErr w:type="spellStart"/>
            <w:r w:rsidRPr="00A46439">
              <w:rPr>
                <w:rFonts w:ascii="Arial" w:hAnsi="Arial"/>
                <w:b/>
                <w:sz w:val="20"/>
              </w:rPr>
              <w:t>sustainable</w:t>
            </w:r>
            <w:proofErr w:type="spellEnd"/>
            <w:r w:rsidRPr="00A46439">
              <w:rPr>
                <w:rFonts w:ascii="Arial" w:hAnsi="Arial"/>
                <w:b/>
                <w:sz w:val="20"/>
              </w:rPr>
              <w:t xml:space="preserve"> </w:t>
            </w:r>
            <w:proofErr w:type="spellStart"/>
            <w:r w:rsidRPr="00A46439">
              <w:rPr>
                <w:rFonts w:ascii="Arial" w:hAnsi="Arial"/>
                <w:b/>
                <w:sz w:val="20"/>
              </w:rPr>
              <w:t>procurement</w:t>
            </w:r>
            <w:proofErr w:type="spellEnd"/>
            <w:r w:rsidRPr="00A46439">
              <w:rPr>
                <w:rFonts w:ascii="Arial" w:hAnsi="Arial"/>
                <w:b/>
                <w:sz w:val="20"/>
              </w:rPr>
              <w:t xml:space="preserve"> </w:t>
            </w:r>
            <w:proofErr w:type="spellStart"/>
            <w:r w:rsidRPr="00A46439">
              <w:rPr>
                <w:rFonts w:ascii="Arial" w:hAnsi="Arial"/>
                <w:b/>
                <w:sz w:val="20"/>
              </w:rPr>
              <w:t>requirement</w:t>
            </w:r>
            <w:proofErr w:type="spellEnd"/>
            <w:r w:rsidRPr="00A46439">
              <w:rPr>
                <w:rFonts w:ascii="Arial" w:hAnsi="Arial"/>
                <w:b/>
                <w:sz w:val="20"/>
              </w:rPr>
              <w:t xml:space="preserve"> </w:t>
            </w:r>
            <w:proofErr w:type="spellStart"/>
            <w:r w:rsidRPr="00A46439">
              <w:rPr>
                <w:rFonts w:ascii="Arial" w:hAnsi="Arial"/>
                <w:b/>
                <w:sz w:val="20"/>
              </w:rPr>
              <w:t>set</w:t>
            </w:r>
            <w:proofErr w:type="spellEnd"/>
            <w:r w:rsidRPr="00A46439">
              <w:rPr>
                <w:rFonts w:ascii="Arial" w:hAnsi="Arial"/>
                <w:b/>
                <w:sz w:val="20"/>
              </w:rPr>
              <w:t xml:space="preserve"> </w:t>
            </w:r>
            <w:proofErr w:type="spellStart"/>
            <w:r w:rsidRPr="00A46439">
              <w:rPr>
                <w:rFonts w:ascii="Arial" w:hAnsi="Arial"/>
                <w:b/>
                <w:sz w:val="20"/>
              </w:rPr>
              <w:t>for</w:t>
            </w:r>
            <w:proofErr w:type="spellEnd"/>
            <w:r w:rsidRPr="00A46439">
              <w:rPr>
                <w:rFonts w:ascii="Arial" w:hAnsi="Arial"/>
                <w:b/>
                <w:sz w:val="20"/>
              </w:rPr>
              <w:t xml:space="preserve"> </w:t>
            </w:r>
            <w:proofErr w:type="spellStart"/>
            <w:r w:rsidRPr="00A46439">
              <w:rPr>
                <w:rFonts w:ascii="Arial" w:hAnsi="Arial"/>
                <w:b/>
                <w:sz w:val="20"/>
              </w:rPr>
              <w:t>the</w:t>
            </w:r>
            <w:proofErr w:type="spellEnd"/>
            <w:r w:rsidRPr="00A46439">
              <w:rPr>
                <w:rFonts w:ascii="Arial" w:hAnsi="Arial"/>
                <w:b/>
                <w:sz w:val="20"/>
              </w:rPr>
              <w:t xml:space="preserve"> </w:t>
            </w:r>
            <w:proofErr w:type="spellStart"/>
            <w:r w:rsidRPr="00A46439">
              <w:rPr>
                <w:rFonts w:ascii="Arial" w:hAnsi="Arial"/>
                <w:b/>
                <w:sz w:val="20"/>
              </w:rPr>
              <w:t>procurement</w:t>
            </w:r>
            <w:proofErr w:type="spellEnd"/>
            <w:r w:rsidRPr="00A46439">
              <w:rPr>
                <w:rFonts w:ascii="Arial" w:hAnsi="Arial"/>
                <w:b/>
                <w:sz w:val="20"/>
              </w:rPr>
              <w:t xml:space="preserve"> </w:t>
            </w:r>
            <w:proofErr w:type="spellStart"/>
            <w:r w:rsidRPr="00A46439">
              <w:rPr>
                <w:rFonts w:ascii="Arial" w:hAnsi="Arial"/>
                <w:b/>
                <w:sz w:val="20"/>
              </w:rPr>
              <w:t>object</w:t>
            </w:r>
            <w:proofErr w:type="spellEnd"/>
          </w:p>
        </w:tc>
        <w:tc>
          <w:tcPr>
            <w:tcW w:w="3305" w:type="dxa"/>
            <w:gridSpan w:val="3"/>
            <w:vAlign w:val="center"/>
          </w:tcPr>
          <w:p w14:paraId="3D2113E8" w14:textId="77777777" w:rsidR="00E463C1" w:rsidRPr="00A46439" w:rsidRDefault="00E463C1" w:rsidP="00DE3A3C">
            <w:pPr>
              <w:tabs>
                <w:tab w:val="left" w:pos="851"/>
              </w:tabs>
              <w:ind w:left="142"/>
              <w:jc w:val="center"/>
              <w:rPr>
                <w:rFonts w:ascii="Arial" w:hAnsi="Arial" w:cs="Arial"/>
                <w:b/>
                <w:bCs/>
                <w:iCs/>
                <w:sz w:val="20"/>
                <w:szCs w:val="20"/>
              </w:rPr>
            </w:pPr>
            <w:proofErr w:type="spellStart"/>
            <w:r w:rsidRPr="00A46439">
              <w:rPr>
                <w:rFonts w:ascii="Arial" w:hAnsi="Arial"/>
                <w:b/>
                <w:sz w:val="20"/>
              </w:rPr>
              <w:t>Evidence</w:t>
            </w:r>
            <w:proofErr w:type="spellEnd"/>
            <w:r w:rsidRPr="00A46439">
              <w:rPr>
                <w:rFonts w:ascii="Arial" w:hAnsi="Arial"/>
                <w:b/>
                <w:sz w:val="20"/>
              </w:rPr>
              <w:t xml:space="preserve"> </w:t>
            </w:r>
            <w:proofErr w:type="spellStart"/>
            <w:r w:rsidRPr="00A46439">
              <w:rPr>
                <w:rFonts w:ascii="Arial" w:hAnsi="Arial"/>
                <w:b/>
                <w:sz w:val="20"/>
              </w:rPr>
              <w:t>of</w:t>
            </w:r>
            <w:proofErr w:type="spellEnd"/>
            <w:r w:rsidRPr="00A46439">
              <w:rPr>
                <w:rFonts w:ascii="Arial" w:hAnsi="Arial"/>
                <w:b/>
                <w:sz w:val="20"/>
              </w:rPr>
              <w:t xml:space="preserve"> </w:t>
            </w:r>
            <w:proofErr w:type="spellStart"/>
            <w:r w:rsidRPr="00A46439">
              <w:rPr>
                <w:rFonts w:ascii="Arial" w:hAnsi="Arial"/>
                <w:b/>
                <w:sz w:val="20"/>
              </w:rPr>
              <w:t>conformity</w:t>
            </w:r>
            <w:proofErr w:type="spellEnd"/>
            <w:r w:rsidRPr="00A46439">
              <w:rPr>
                <w:rFonts w:ascii="Arial" w:hAnsi="Arial"/>
                <w:b/>
                <w:sz w:val="20"/>
              </w:rPr>
              <w:t xml:space="preserve"> </w:t>
            </w:r>
            <w:proofErr w:type="spellStart"/>
            <w:r w:rsidRPr="00A46439">
              <w:rPr>
                <w:rFonts w:ascii="Arial" w:hAnsi="Arial"/>
                <w:b/>
                <w:sz w:val="20"/>
              </w:rPr>
              <w:t>provided</w:t>
            </w:r>
            <w:proofErr w:type="spellEnd"/>
            <w:r w:rsidRPr="00A46439">
              <w:rPr>
                <w:rFonts w:ascii="Arial" w:hAnsi="Arial"/>
                <w:b/>
                <w:sz w:val="20"/>
              </w:rPr>
              <w:t xml:space="preserve"> </w:t>
            </w:r>
            <w:proofErr w:type="spellStart"/>
            <w:r w:rsidRPr="00A46439">
              <w:rPr>
                <w:rFonts w:ascii="Arial" w:hAnsi="Arial"/>
                <w:b/>
                <w:sz w:val="20"/>
              </w:rPr>
              <w:t>during</w:t>
            </w:r>
            <w:proofErr w:type="spellEnd"/>
            <w:r w:rsidRPr="00A46439">
              <w:rPr>
                <w:rFonts w:ascii="Arial" w:hAnsi="Arial"/>
                <w:b/>
                <w:sz w:val="20"/>
              </w:rPr>
              <w:t xml:space="preserve"> </w:t>
            </w:r>
            <w:proofErr w:type="spellStart"/>
            <w:r w:rsidRPr="00A46439">
              <w:rPr>
                <w:rFonts w:ascii="Arial" w:hAnsi="Arial"/>
                <w:b/>
                <w:sz w:val="20"/>
              </w:rPr>
              <w:t>the</w:t>
            </w:r>
            <w:proofErr w:type="spellEnd"/>
            <w:r w:rsidRPr="00A46439">
              <w:rPr>
                <w:rFonts w:ascii="Arial" w:hAnsi="Arial"/>
                <w:b/>
                <w:sz w:val="20"/>
              </w:rPr>
              <w:t xml:space="preserve"> </w:t>
            </w:r>
            <w:proofErr w:type="spellStart"/>
            <w:r w:rsidRPr="00A46439">
              <w:rPr>
                <w:rFonts w:ascii="Arial" w:hAnsi="Arial"/>
                <w:b/>
                <w:sz w:val="20"/>
              </w:rPr>
              <w:t>procurement</w:t>
            </w:r>
            <w:proofErr w:type="spellEnd"/>
            <w:r w:rsidRPr="00A46439">
              <w:rPr>
                <w:rFonts w:ascii="Arial" w:hAnsi="Arial"/>
                <w:b/>
                <w:sz w:val="20"/>
              </w:rPr>
              <w:t xml:space="preserve"> </w:t>
            </w:r>
            <w:proofErr w:type="spellStart"/>
            <w:r w:rsidRPr="00A46439">
              <w:rPr>
                <w:rFonts w:ascii="Arial" w:hAnsi="Arial"/>
                <w:b/>
                <w:sz w:val="20"/>
              </w:rPr>
              <w:t>procedures</w:t>
            </w:r>
            <w:proofErr w:type="spellEnd"/>
            <w:r w:rsidRPr="00A46439">
              <w:rPr>
                <w:rFonts w:ascii="Arial" w:hAnsi="Arial"/>
                <w:b/>
                <w:sz w:val="20"/>
              </w:rPr>
              <w:t xml:space="preserve"> </w:t>
            </w:r>
          </w:p>
        </w:tc>
        <w:tc>
          <w:tcPr>
            <w:tcW w:w="2675" w:type="dxa"/>
            <w:vAlign w:val="center"/>
          </w:tcPr>
          <w:p w14:paraId="390589C4" w14:textId="77777777" w:rsidR="00E463C1" w:rsidRPr="00A46439" w:rsidRDefault="00E463C1" w:rsidP="00DE3A3C">
            <w:pPr>
              <w:jc w:val="center"/>
              <w:rPr>
                <w:rFonts w:ascii="Arial" w:eastAsia="Calibri" w:hAnsi="Arial" w:cs="Arial"/>
                <w:b/>
                <w:bCs/>
                <w:sz w:val="20"/>
                <w:szCs w:val="20"/>
              </w:rPr>
            </w:pPr>
            <w:proofErr w:type="spellStart"/>
            <w:r w:rsidRPr="00A46439">
              <w:rPr>
                <w:rFonts w:ascii="Arial" w:hAnsi="Arial"/>
                <w:b/>
                <w:sz w:val="20"/>
              </w:rPr>
              <w:t>Evidence</w:t>
            </w:r>
            <w:proofErr w:type="spellEnd"/>
            <w:r w:rsidRPr="00A46439">
              <w:rPr>
                <w:rFonts w:ascii="Arial" w:hAnsi="Arial"/>
                <w:b/>
                <w:sz w:val="20"/>
              </w:rPr>
              <w:t xml:space="preserve"> </w:t>
            </w:r>
            <w:proofErr w:type="spellStart"/>
            <w:r w:rsidRPr="00A46439">
              <w:rPr>
                <w:rFonts w:ascii="Arial" w:hAnsi="Arial"/>
                <w:b/>
                <w:sz w:val="20"/>
              </w:rPr>
              <w:t>of</w:t>
            </w:r>
            <w:proofErr w:type="spellEnd"/>
            <w:r w:rsidRPr="00A46439">
              <w:rPr>
                <w:rFonts w:ascii="Arial" w:hAnsi="Arial"/>
                <w:b/>
                <w:sz w:val="20"/>
              </w:rPr>
              <w:t xml:space="preserve"> </w:t>
            </w:r>
            <w:proofErr w:type="spellStart"/>
            <w:r w:rsidRPr="00A46439">
              <w:rPr>
                <w:rFonts w:ascii="Arial" w:hAnsi="Arial"/>
                <w:b/>
                <w:sz w:val="20"/>
              </w:rPr>
              <w:t>conformity</w:t>
            </w:r>
            <w:proofErr w:type="spellEnd"/>
            <w:r w:rsidRPr="00A46439">
              <w:rPr>
                <w:rFonts w:ascii="Arial" w:hAnsi="Arial"/>
                <w:b/>
                <w:sz w:val="20"/>
              </w:rPr>
              <w:t xml:space="preserve"> </w:t>
            </w:r>
            <w:proofErr w:type="spellStart"/>
            <w:r w:rsidRPr="00A46439">
              <w:rPr>
                <w:rFonts w:ascii="Arial" w:hAnsi="Arial"/>
                <w:b/>
                <w:sz w:val="20"/>
              </w:rPr>
              <w:t>provided</w:t>
            </w:r>
            <w:proofErr w:type="spellEnd"/>
            <w:r w:rsidRPr="00A46439">
              <w:rPr>
                <w:rFonts w:ascii="Arial" w:hAnsi="Arial"/>
                <w:b/>
                <w:sz w:val="20"/>
              </w:rPr>
              <w:t xml:space="preserve"> </w:t>
            </w:r>
            <w:proofErr w:type="spellStart"/>
            <w:r w:rsidRPr="00A46439">
              <w:rPr>
                <w:rFonts w:ascii="Arial" w:hAnsi="Arial"/>
                <w:b/>
                <w:sz w:val="20"/>
              </w:rPr>
              <w:t>during</w:t>
            </w:r>
            <w:proofErr w:type="spellEnd"/>
            <w:r w:rsidRPr="00A46439">
              <w:rPr>
                <w:rFonts w:ascii="Arial" w:hAnsi="Arial"/>
                <w:b/>
                <w:sz w:val="20"/>
              </w:rPr>
              <w:t xml:space="preserve"> </w:t>
            </w:r>
            <w:proofErr w:type="spellStart"/>
            <w:r w:rsidRPr="00A46439">
              <w:rPr>
                <w:rFonts w:ascii="Arial" w:hAnsi="Arial"/>
                <w:b/>
                <w:sz w:val="20"/>
              </w:rPr>
              <w:t>the</w:t>
            </w:r>
            <w:proofErr w:type="spellEnd"/>
            <w:r w:rsidRPr="00A46439">
              <w:rPr>
                <w:rFonts w:ascii="Arial" w:hAnsi="Arial"/>
                <w:b/>
                <w:sz w:val="20"/>
              </w:rPr>
              <w:t xml:space="preserve"> </w:t>
            </w:r>
            <w:proofErr w:type="spellStart"/>
            <w:r w:rsidRPr="00A46439">
              <w:rPr>
                <w:rFonts w:ascii="Arial" w:hAnsi="Arial"/>
                <w:b/>
                <w:sz w:val="20"/>
              </w:rPr>
              <w:t>contract</w:t>
            </w:r>
            <w:proofErr w:type="spellEnd"/>
            <w:r w:rsidRPr="00A46439">
              <w:rPr>
                <w:rFonts w:ascii="Arial" w:hAnsi="Arial"/>
                <w:b/>
                <w:sz w:val="20"/>
              </w:rPr>
              <w:t xml:space="preserve"> </w:t>
            </w:r>
            <w:proofErr w:type="spellStart"/>
            <w:r w:rsidRPr="00A46439">
              <w:rPr>
                <w:rFonts w:ascii="Arial" w:hAnsi="Arial"/>
                <w:b/>
                <w:sz w:val="20"/>
              </w:rPr>
              <w:t>performance</w:t>
            </w:r>
            <w:proofErr w:type="spellEnd"/>
          </w:p>
        </w:tc>
      </w:tr>
      <w:tr w:rsidR="00E463C1" w:rsidRPr="00A46439" w14:paraId="1CB99EE3" w14:textId="77777777" w:rsidTr="008F6029">
        <w:tc>
          <w:tcPr>
            <w:tcW w:w="689" w:type="dxa"/>
            <w:shd w:val="clear" w:color="auto" w:fill="A8D08D" w:themeFill="accent6" w:themeFillTint="99"/>
            <w:vAlign w:val="center"/>
          </w:tcPr>
          <w:p w14:paraId="50A09A6F" w14:textId="77777777" w:rsidR="00E463C1" w:rsidRPr="00A46439" w:rsidRDefault="00E463C1" w:rsidP="00DE3A3C">
            <w:pPr>
              <w:jc w:val="center"/>
              <w:rPr>
                <w:rFonts w:ascii="Arial" w:eastAsia="Calibri" w:hAnsi="Arial" w:cs="Arial"/>
                <w:b/>
                <w:sz w:val="20"/>
                <w:szCs w:val="20"/>
              </w:rPr>
            </w:pPr>
            <w:r w:rsidRPr="00A46439">
              <w:rPr>
                <w:rFonts w:ascii="Arial" w:hAnsi="Arial"/>
                <w:b/>
                <w:sz w:val="20"/>
              </w:rPr>
              <w:t>I.</w:t>
            </w:r>
          </w:p>
        </w:tc>
        <w:tc>
          <w:tcPr>
            <w:tcW w:w="9222" w:type="dxa"/>
            <w:gridSpan w:val="6"/>
            <w:shd w:val="clear" w:color="auto" w:fill="A8D08D" w:themeFill="accent6" w:themeFillTint="99"/>
          </w:tcPr>
          <w:p w14:paraId="3C5179C7" w14:textId="77777777" w:rsidR="00E463C1" w:rsidRPr="00A46439" w:rsidRDefault="00E463C1" w:rsidP="00DE3A3C">
            <w:pPr>
              <w:jc w:val="both"/>
              <w:rPr>
                <w:rFonts w:ascii="Arial" w:eastAsia="Calibri" w:hAnsi="Arial" w:cs="Arial"/>
                <w:b/>
                <w:sz w:val="20"/>
                <w:szCs w:val="20"/>
              </w:rPr>
            </w:pPr>
            <w:proofErr w:type="spellStart"/>
            <w:r w:rsidRPr="00A46439">
              <w:rPr>
                <w:b/>
                <w:bCs/>
              </w:rPr>
              <w:t>Green</w:t>
            </w:r>
            <w:proofErr w:type="spellEnd"/>
            <w:r w:rsidRPr="00A46439">
              <w:rPr>
                <w:b/>
                <w:bCs/>
              </w:rPr>
              <w:t xml:space="preserve"> </w:t>
            </w:r>
            <w:proofErr w:type="spellStart"/>
            <w:r w:rsidRPr="00A46439">
              <w:rPr>
                <w:b/>
                <w:bCs/>
              </w:rPr>
              <w:t>requirements</w:t>
            </w:r>
            <w:proofErr w:type="spellEnd"/>
          </w:p>
        </w:tc>
      </w:tr>
      <w:tr w:rsidR="00E463C1" w:rsidRPr="00A46439" w14:paraId="69F92D13" w14:textId="77777777" w:rsidTr="008F6029">
        <w:tc>
          <w:tcPr>
            <w:tcW w:w="689" w:type="dxa"/>
          </w:tcPr>
          <w:p w14:paraId="18112AE8" w14:textId="77777777" w:rsidR="00E463C1" w:rsidRPr="00A46439" w:rsidRDefault="00E463C1" w:rsidP="00E463C1">
            <w:pPr>
              <w:pStyle w:val="ListParagraph"/>
              <w:numPr>
                <w:ilvl w:val="0"/>
                <w:numId w:val="63"/>
              </w:numPr>
              <w:rPr>
                <w:rFonts w:ascii="Arial" w:eastAsia="Calibri" w:hAnsi="Arial" w:cs="Arial"/>
                <w:b/>
              </w:rPr>
            </w:pPr>
          </w:p>
        </w:tc>
        <w:tc>
          <w:tcPr>
            <w:tcW w:w="3242" w:type="dxa"/>
            <w:gridSpan w:val="2"/>
          </w:tcPr>
          <w:p w14:paraId="65A7C1D9" w14:textId="77777777" w:rsidR="00E463C1" w:rsidRPr="00A46439" w:rsidRDefault="00E463C1" w:rsidP="00DE3A3C">
            <w:pPr>
              <w:jc w:val="both"/>
              <w:rPr>
                <w:rFonts w:ascii="Arial" w:eastAsia="Calibri" w:hAnsi="Arial" w:cs="Arial"/>
                <w:bCs/>
                <w:sz w:val="20"/>
                <w:szCs w:val="20"/>
              </w:rPr>
            </w:pPr>
            <w:proofErr w:type="spellStart"/>
            <w:r w:rsidRPr="00562B4E">
              <w:rPr>
                <w:rFonts w:ascii="Arial" w:eastAsia="Calibri" w:hAnsi="Arial" w:cs="Arial"/>
                <w:bCs/>
                <w:sz w:val="20"/>
                <w:szCs w:val="20"/>
              </w:rPr>
              <w:t>The</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requirements</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of</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the</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environmental</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management</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system</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according</w:t>
            </w:r>
            <w:proofErr w:type="spellEnd"/>
            <w:r w:rsidRPr="00562B4E">
              <w:rPr>
                <w:rFonts w:ascii="Arial" w:eastAsia="Calibri" w:hAnsi="Arial" w:cs="Arial"/>
                <w:bCs/>
                <w:sz w:val="20"/>
                <w:szCs w:val="20"/>
              </w:rPr>
              <w:t xml:space="preserve"> to </w:t>
            </w:r>
            <w:proofErr w:type="spellStart"/>
            <w:r w:rsidRPr="00562B4E">
              <w:rPr>
                <w:rFonts w:ascii="Arial" w:eastAsia="Calibri" w:hAnsi="Arial" w:cs="Arial"/>
                <w:bCs/>
                <w:sz w:val="20"/>
                <w:szCs w:val="20"/>
              </w:rPr>
              <w:t>the</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standard</w:t>
            </w:r>
            <w:proofErr w:type="spellEnd"/>
            <w:r w:rsidRPr="00562B4E">
              <w:rPr>
                <w:rFonts w:ascii="Arial" w:eastAsia="Calibri" w:hAnsi="Arial" w:cs="Arial"/>
                <w:bCs/>
                <w:sz w:val="20"/>
                <w:szCs w:val="20"/>
              </w:rPr>
              <w:t xml:space="preserve"> LST EN ISO 14001 </w:t>
            </w:r>
            <w:proofErr w:type="spellStart"/>
            <w:r w:rsidRPr="00562B4E">
              <w:rPr>
                <w:rFonts w:ascii="Arial" w:eastAsia="Calibri" w:hAnsi="Arial" w:cs="Arial"/>
                <w:bCs/>
                <w:sz w:val="20"/>
                <w:szCs w:val="20"/>
              </w:rPr>
              <w:t>or</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the</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European</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Union</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Eco-Management</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and</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Audit</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Scheme</w:t>
            </w:r>
            <w:proofErr w:type="spellEnd"/>
            <w:r w:rsidRPr="00562B4E">
              <w:rPr>
                <w:rFonts w:ascii="Arial" w:eastAsia="Calibri" w:hAnsi="Arial" w:cs="Arial"/>
                <w:bCs/>
                <w:sz w:val="20"/>
                <w:szCs w:val="20"/>
              </w:rPr>
              <w:t xml:space="preserve"> (EMAS) </w:t>
            </w:r>
            <w:proofErr w:type="spellStart"/>
            <w:r w:rsidRPr="00562B4E">
              <w:rPr>
                <w:rFonts w:ascii="Arial" w:eastAsia="Calibri" w:hAnsi="Arial" w:cs="Arial"/>
                <w:bCs/>
                <w:sz w:val="20"/>
                <w:szCs w:val="20"/>
              </w:rPr>
              <w:t>or</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other</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environmental</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management</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standards</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based</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on</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relevant</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European</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or</w:t>
            </w:r>
            <w:proofErr w:type="spellEnd"/>
            <w:r w:rsidRPr="00562B4E">
              <w:rPr>
                <w:rFonts w:ascii="Arial" w:eastAsia="Calibri" w:hAnsi="Arial" w:cs="Arial"/>
                <w:bCs/>
                <w:sz w:val="20"/>
                <w:szCs w:val="20"/>
              </w:rPr>
              <w:t xml:space="preserve"> International </w:t>
            </w:r>
            <w:proofErr w:type="spellStart"/>
            <w:r w:rsidRPr="00562B4E">
              <w:rPr>
                <w:rFonts w:ascii="Arial" w:eastAsia="Calibri" w:hAnsi="Arial" w:cs="Arial"/>
                <w:bCs/>
                <w:sz w:val="20"/>
                <w:szCs w:val="20"/>
              </w:rPr>
              <w:t>standards</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which</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have</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been</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approved</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by</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certification</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bodies</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complying</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with</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the</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European</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Union</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legislation</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or</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international</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certification</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standards</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or</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other</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equivalent</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evidence</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provided</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by</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the</w:t>
            </w:r>
            <w:proofErr w:type="spellEnd"/>
            <w:r w:rsidRPr="00562B4E">
              <w:rPr>
                <w:rFonts w:ascii="Arial" w:eastAsia="Calibri" w:hAnsi="Arial" w:cs="Arial"/>
                <w:bCs/>
                <w:sz w:val="20"/>
                <w:szCs w:val="20"/>
              </w:rPr>
              <w:t xml:space="preserve"> </w:t>
            </w:r>
            <w:proofErr w:type="spellStart"/>
            <w:r w:rsidRPr="00562B4E">
              <w:rPr>
                <w:rFonts w:ascii="Arial" w:eastAsia="Calibri" w:hAnsi="Arial" w:cs="Arial"/>
                <w:bCs/>
                <w:sz w:val="20"/>
                <w:szCs w:val="20"/>
              </w:rPr>
              <w:t>supplier</w:t>
            </w:r>
            <w:proofErr w:type="spellEnd"/>
            <w:r w:rsidRPr="00562B4E">
              <w:rPr>
                <w:rFonts w:ascii="Arial" w:eastAsia="Calibri" w:hAnsi="Arial" w:cs="Arial"/>
                <w:bCs/>
                <w:sz w:val="20"/>
                <w:szCs w:val="20"/>
              </w:rPr>
              <w:t>).</w:t>
            </w:r>
          </w:p>
        </w:tc>
        <w:tc>
          <w:tcPr>
            <w:tcW w:w="3305" w:type="dxa"/>
            <w:gridSpan w:val="3"/>
          </w:tcPr>
          <w:p w14:paraId="6FC48B2E" w14:textId="77777777" w:rsidR="00E463C1" w:rsidRDefault="00E463C1" w:rsidP="00DE3A3C">
            <w:pPr>
              <w:jc w:val="both"/>
              <w:rPr>
                <w:rFonts w:ascii="Arial" w:eastAsia="Calibri" w:hAnsi="Arial" w:cs="Arial"/>
                <w:sz w:val="20"/>
                <w:szCs w:val="20"/>
              </w:rPr>
            </w:pPr>
            <w:proofErr w:type="spellStart"/>
            <w:r w:rsidRPr="00394D38">
              <w:rPr>
                <w:rFonts w:ascii="Arial" w:eastAsia="Calibri" w:hAnsi="Arial" w:cs="Arial"/>
                <w:sz w:val="20"/>
                <w:szCs w:val="20"/>
              </w:rPr>
              <w:t>The</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supplier's</w:t>
            </w:r>
            <w:proofErr w:type="spellEnd"/>
            <w:r w:rsidRPr="00394D38">
              <w:rPr>
                <w:rFonts w:ascii="Arial" w:eastAsia="Calibri" w:hAnsi="Arial" w:cs="Arial"/>
                <w:sz w:val="20"/>
                <w:szCs w:val="20"/>
              </w:rPr>
              <w:t>/</w:t>
            </w:r>
            <w:proofErr w:type="spellStart"/>
            <w:r w:rsidRPr="00394D38">
              <w:rPr>
                <w:rFonts w:ascii="Arial" w:eastAsia="Calibri" w:hAnsi="Arial" w:cs="Arial"/>
                <w:sz w:val="20"/>
                <w:szCs w:val="20"/>
              </w:rPr>
              <w:t>manufacturer's</w:t>
            </w:r>
            <w:proofErr w:type="spellEnd"/>
            <w:r w:rsidRPr="00394D38">
              <w:rPr>
                <w:rFonts w:ascii="Arial" w:eastAsia="Calibri" w:hAnsi="Arial" w:cs="Arial"/>
                <w:sz w:val="20"/>
                <w:szCs w:val="20"/>
              </w:rPr>
              <w:t xml:space="preserve"> LST EN ISO 14001 </w:t>
            </w:r>
            <w:proofErr w:type="spellStart"/>
            <w:r w:rsidRPr="00394D38">
              <w:rPr>
                <w:rFonts w:ascii="Arial" w:eastAsia="Calibri" w:hAnsi="Arial" w:cs="Arial"/>
                <w:sz w:val="20"/>
                <w:szCs w:val="20"/>
              </w:rPr>
              <w:t>or</w:t>
            </w:r>
            <w:proofErr w:type="spellEnd"/>
            <w:r w:rsidRPr="00394D38">
              <w:rPr>
                <w:rFonts w:ascii="Arial" w:eastAsia="Calibri" w:hAnsi="Arial" w:cs="Arial"/>
                <w:sz w:val="20"/>
                <w:szCs w:val="20"/>
              </w:rPr>
              <w:t xml:space="preserve"> EMAS </w:t>
            </w:r>
            <w:proofErr w:type="spellStart"/>
            <w:r w:rsidRPr="00394D38">
              <w:rPr>
                <w:rFonts w:ascii="Arial" w:eastAsia="Calibri" w:hAnsi="Arial" w:cs="Arial"/>
                <w:sz w:val="20"/>
                <w:szCs w:val="20"/>
              </w:rPr>
              <w:t>certificate</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or</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other</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equivalent</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certificates</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issued</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by</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independent</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bodies</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based</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on</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relevant</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European</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or</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international</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standards</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which</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have</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been</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approved</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by</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certification</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bodies</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that</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comply</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with</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the</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European</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Union</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legislation</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or</w:t>
            </w:r>
            <w:proofErr w:type="spellEnd"/>
            <w:r w:rsidRPr="00394D38">
              <w:rPr>
                <w:rFonts w:ascii="Arial" w:eastAsia="Calibri" w:hAnsi="Arial" w:cs="Arial"/>
                <w:sz w:val="20"/>
                <w:szCs w:val="20"/>
              </w:rPr>
              <w:t xml:space="preserve"> International </w:t>
            </w:r>
            <w:proofErr w:type="spellStart"/>
            <w:r w:rsidRPr="00394D38">
              <w:rPr>
                <w:rFonts w:ascii="Arial" w:eastAsia="Calibri" w:hAnsi="Arial" w:cs="Arial"/>
                <w:sz w:val="20"/>
                <w:szCs w:val="20"/>
              </w:rPr>
              <w:t>certification</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standards</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confirming</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that</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the</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supplier</w:t>
            </w:r>
            <w:proofErr w:type="spellEnd"/>
            <w:r w:rsidRPr="00394D38">
              <w:rPr>
                <w:rFonts w:ascii="Arial" w:eastAsia="Calibri" w:hAnsi="Arial" w:cs="Arial"/>
                <w:sz w:val="20"/>
                <w:szCs w:val="20"/>
              </w:rPr>
              <w:t>/</w:t>
            </w:r>
            <w:proofErr w:type="spellStart"/>
            <w:r w:rsidRPr="00394D38">
              <w:rPr>
                <w:rFonts w:ascii="Arial" w:eastAsia="Calibri" w:hAnsi="Arial" w:cs="Arial"/>
                <w:sz w:val="20"/>
                <w:szCs w:val="20"/>
              </w:rPr>
              <w:t>manufacturer</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applies</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environmental</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management</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measures</w:t>
            </w:r>
            <w:proofErr w:type="spellEnd"/>
            <w:r w:rsidRPr="00394D38">
              <w:rPr>
                <w:rFonts w:ascii="Arial" w:eastAsia="Calibri" w:hAnsi="Arial" w:cs="Arial"/>
                <w:sz w:val="20"/>
                <w:szCs w:val="20"/>
              </w:rPr>
              <w:t xml:space="preserve"> to </w:t>
            </w:r>
            <w:proofErr w:type="spellStart"/>
            <w:r w:rsidRPr="00394D38">
              <w:rPr>
                <w:rFonts w:ascii="Arial" w:eastAsia="Calibri" w:hAnsi="Arial" w:cs="Arial"/>
                <w:sz w:val="20"/>
                <w:szCs w:val="20"/>
              </w:rPr>
              <w:t>produce</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and</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or</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supply</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the</w:t>
            </w:r>
            <w:proofErr w:type="spellEnd"/>
            <w:r w:rsidRPr="00394D38">
              <w:rPr>
                <w:rFonts w:ascii="Arial" w:eastAsia="Calibri" w:hAnsi="Arial" w:cs="Arial"/>
                <w:sz w:val="20"/>
                <w:szCs w:val="20"/>
              </w:rPr>
              <w:t xml:space="preserve"> </w:t>
            </w:r>
            <w:proofErr w:type="spellStart"/>
            <w:r w:rsidRPr="00394D38">
              <w:rPr>
                <w:rFonts w:ascii="Arial" w:eastAsia="Calibri" w:hAnsi="Arial" w:cs="Arial"/>
                <w:sz w:val="20"/>
                <w:szCs w:val="20"/>
              </w:rPr>
              <w:t>Goods</w:t>
            </w:r>
            <w:proofErr w:type="spellEnd"/>
            <w:r w:rsidRPr="00394D38">
              <w:rPr>
                <w:rFonts w:ascii="Arial" w:eastAsia="Calibri" w:hAnsi="Arial" w:cs="Arial"/>
                <w:sz w:val="20"/>
                <w:szCs w:val="20"/>
              </w:rPr>
              <w:t>.</w:t>
            </w:r>
          </w:p>
          <w:p w14:paraId="621C4C62" w14:textId="77777777" w:rsidR="00E463C1" w:rsidRDefault="00E463C1" w:rsidP="00DE3A3C">
            <w:pPr>
              <w:jc w:val="both"/>
              <w:rPr>
                <w:rFonts w:ascii="Arial" w:eastAsia="Calibri" w:hAnsi="Arial" w:cs="Arial"/>
                <w:color w:val="FF0000"/>
                <w:sz w:val="20"/>
                <w:szCs w:val="20"/>
              </w:rPr>
            </w:pPr>
          </w:p>
          <w:p w14:paraId="72AB425C" w14:textId="77777777" w:rsidR="00E463C1" w:rsidRPr="00A46439" w:rsidRDefault="00E463C1" w:rsidP="00DE3A3C">
            <w:pPr>
              <w:jc w:val="both"/>
              <w:rPr>
                <w:rFonts w:ascii="Arial" w:eastAsia="Calibri" w:hAnsi="Arial" w:cs="Arial"/>
                <w:color w:val="FF0000"/>
                <w:sz w:val="20"/>
                <w:szCs w:val="20"/>
              </w:rPr>
            </w:pPr>
            <w:proofErr w:type="spellStart"/>
            <w:r w:rsidRPr="00362259">
              <w:rPr>
                <w:rFonts w:ascii="Arial" w:eastAsia="Calibri" w:hAnsi="Arial" w:cs="Arial"/>
                <w:sz w:val="20"/>
                <w:szCs w:val="20"/>
              </w:rPr>
              <w:t>If</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due</w:t>
            </w:r>
            <w:proofErr w:type="spellEnd"/>
            <w:r w:rsidRPr="00362259">
              <w:rPr>
                <w:rFonts w:ascii="Arial" w:eastAsia="Calibri" w:hAnsi="Arial" w:cs="Arial"/>
                <w:sz w:val="20"/>
                <w:szCs w:val="20"/>
              </w:rPr>
              <w:t xml:space="preserve"> to </w:t>
            </w:r>
            <w:proofErr w:type="spellStart"/>
            <w:r w:rsidRPr="00362259">
              <w:rPr>
                <w:rFonts w:ascii="Arial" w:eastAsia="Calibri" w:hAnsi="Arial" w:cs="Arial"/>
                <w:sz w:val="20"/>
                <w:szCs w:val="20"/>
              </w:rPr>
              <w:t>objective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reasons</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beyond</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the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Supplier’s</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control</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the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Supplier</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is</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unable</w:t>
            </w:r>
            <w:proofErr w:type="spellEnd"/>
            <w:r w:rsidRPr="00362259">
              <w:rPr>
                <w:rFonts w:ascii="Arial" w:eastAsia="Calibri" w:hAnsi="Arial" w:cs="Arial"/>
                <w:sz w:val="20"/>
                <w:szCs w:val="20"/>
              </w:rPr>
              <w:t xml:space="preserve"> to </w:t>
            </w:r>
            <w:proofErr w:type="spellStart"/>
            <w:r w:rsidRPr="00362259">
              <w:rPr>
                <w:rFonts w:ascii="Arial" w:eastAsia="Calibri" w:hAnsi="Arial" w:cs="Arial"/>
                <w:sz w:val="20"/>
                <w:szCs w:val="20"/>
              </w:rPr>
              <w:t>submit</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the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above</w:t>
            </w:r>
            <w:r w:rsidRPr="00362259">
              <w:rPr>
                <w:rFonts w:ascii="Arial" w:eastAsia="Calibri" w:hAnsi="Arial" w:cs="Arial"/>
                <w:sz w:val="20"/>
                <w:szCs w:val="20"/>
              </w:rPr>
              <w:noBreakHyphen/>
              <w:t>mentioned</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certificates</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within</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the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deadline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set</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by</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the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Contracting</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Authority</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the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Supplier</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lastRenderedPageBreak/>
              <w:t>shall</w:t>
            </w:r>
            <w:proofErr w:type="spellEnd"/>
            <w:r w:rsidRPr="00362259">
              <w:rPr>
                <w:rFonts w:ascii="Arial" w:eastAsia="Calibri" w:hAnsi="Arial" w:cs="Arial"/>
                <w:sz w:val="20"/>
                <w:szCs w:val="20"/>
              </w:rPr>
              <w:t xml:space="preserve"> be </w:t>
            </w:r>
            <w:proofErr w:type="spellStart"/>
            <w:r w:rsidRPr="00362259">
              <w:rPr>
                <w:rFonts w:ascii="Arial" w:eastAsia="Calibri" w:hAnsi="Arial" w:cs="Arial"/>
                <w:sz w:val="20"/>
                <w:szCs w:val="20"/>
              </w:rPr>
              <w:t>entitled</w:t>
            </w:r>
            <w:proofErr w:type="spellEnd"/>
            <w:r w:rsidRPr="00362259">
              <w:rPr>
                <w:rFonts w:ascii="Arial" w:eastAsia="Calibri" w:hAnsi="Arial" w:cs="Arial"/>
                <w:sz w:val="20"/>
                <w:szCs w:val="20"/>
              </w:rPr>
              <w:t xml:space="preserve"> to </w:t>
            </w:r>
            <w:proofErr w:type="spellStart"/>
            <w:r w:rsidRPr="00362259">
              <w:rPr>
                <w:rFonts w:ascii="Arial" w:eastAsia="Calibri" w:hAnsi="Arial" w:cs="Arial"/>
                <w:sz w:val="20"/>
                <w:szCs w:val="20"/>
              </w:rPr>
              <w:t>submit</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other</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documents</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acceptable</w:t>
            </w:r>
            <w:proofErr w:type="spellEnd"/>
            <w:r w:rsidRPr="00362259">
              <w:rPr>
                <w:rFonts w:ascii="Arial" w:eastAsia="Calibri" w:hAnsi="Arial" w:cs="Arial"/>
                <w:sz w:val="20"/>
                <w:szCs w:val="20"/>
              </w:rPr>
              <w:t xml:space="preserve"> to </w:t>
            </w:r>
            <w:proofErr w:type="spellStart"/>
            <w:r w:rsidRPr="00362259">
              <w:rPr>
                <w:rFonts w:ascii="Arial" w:eastAsia="Calibri" w:hAnsi="Arial" w:cs="Arial"/>
                <w:sz w:val="20"/>
                <w:szCs w:val="20"/>
              </w:rPr>
              <w:t>the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Contracting</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Authority</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providing</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equivalent</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evidence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of</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compliance</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with</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environmental</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management</w:t>
            </w:r>
            <w:proofErr w:type="spellEnd"/>
            <w:r w:rsidRPr="00362259">
              <w:rPr>
                <w:rFonts w:ascii="Arial" w:eastAsia="Calibri" w:hAnsi="Arial" w:cs="Arial"/>
                <w:sz w:val="20"/>
                <w:szCs w:val="20"/>
              </w:rPr>
              <w:t xml:space="preserve"> </w:t>
            </w:r>
            <w:proofErr w:type="spellStart"/>
            <w:r w:rsidRPr="00362259">
              <w:rPr>
                <w:rFonts w:ascii="Arial" w:eastAsia="Calibri" w:hAnsi="Arial" w:cs="Arial"/>
                <w:sz w:val="20"/>
                <w:szCs w:val="20"/>
              </w:rPr>
              <w:t>standards</w:t>
            </w:r>
            <w:proofErr w:type="spellEnd"/>
            <w:r w:rsidRPr="00362259">
              <w:rPr>
                <w:rFonts w:ascii="Arial" w:eastAsia="Calibri" w:hAnsi="Arial" w:cs="Arial"/>
                <w:sz w:val="20"/>
                <w:szCs w:val="20"/>
              </w:rPr>
              <w:t>.</w:t>
            </w:r>
          </w:p>
        </w:tc>
        <w:tc>
          <w:tcPr>
            <w:tcW w:w="2675" w:type="dxa"/>
          </w:tcPr>
          <w:p w14:paraId="2F1DBFCE" w14:textId="77777777" w:rsidR="00E463C1" w:rsidRPr="000518E0" w:rsidRDefault="00E463C1" w:rsidP="00DE3A3C">
            <w:pPr>
              <w:jc w:val="both"/>
              <w:rPr>
                <w:rFonts w:ascii="Arial" w:eastAsia="Calibri" w:hAnsi="Arial" w:cs="Arial"/>
                <w:sz w:val="20"/>
                <w:szCs w:val="20"/>
              </w:rPr>
            </w:pPr>
            <w:r w:rsidRPr="000518E0">
              <w:rPr>
                <w:rFonts w:ascii="Arial" w:eastAsia="Calibri" w:hAnsi="Arial" w:cs="Arial"/>
                <w:sz w:val="20"/>
                <w:szCs w:val="20"/>
                <w:lang w:val="en"/>
              </w:rPr>
              <w:lastRenderedPageBreak/>
              <w:t>If the certificate submitted during the procurement expires during the performance of the contract, the supplier shall submit an updated and valid certificate.</w:t>
            </w:r>
          </w:p>
          <w:p w14:paraId="23540965" w14:textId="77777777" w:rsidR="00E463C1" w:rsidRPr="00A46439" w:rsidRDefault="00E463C1" w:rsidP="00DE3A3C">
            <w:pPr>
              <w:jc w:val="both"/>
              <w:rPr>
                <w:rFonts w:ascii="Arial" w:eastAsia="Calibri" w:hAnsi="Arial" w:cs="Arial"/>
                <w:color w:val="FF0000"/>
                <w:sz w:val="20"/>
                <w:szCs w:val="20"/>
              </w:rPr>
            </w:pPr>
          </w:p>
        </w:tc>
      </w:tr>
    </w:tbl>
    <w:p w14:paraId="1E3F1F14" w14:textId="77777777" w:rsidR="000A2D9A" w:rsidRDefault="000A2D9A"/>
    <w:p w14:paraId="42C8FD02" w14:textId="77777777" w:rsidR="000A2D9A" w:rsidRDefault="000A2D9A"/>
    <w:p w14:paraId="795B7161" w14:textId="77777777" w:rsidR="000A2D9A" w:rsidRDefault="000A2D9A"/>
    <w:p w14:paraId="2126A768" w14:textId="77777777" w:rsidR="000A2D9A" w:rsidRDefault="000A2D9A"/>
    <w:p w14:paraId="56047E07" w14:textId="77777777" w:rsidR="000A2D9A" w:rsidRDefault="000A2D9A"/>
    <w:p w14:paraId="5E87FE5D" w14:textId="77777777" w:rsidR="000A2D9A" w:rsidRDefault="000A2D9A"/>
    <w:p w14:paraId="19D6B029" w14:textId="77777777" w:rsidR="008F6029" w:rsidRDefault="008F6029"/>
    <w:p w14:paraId="589D3E00" w14:textId="77777777" w:rsidR="008F6029" w:rsidRDefault="008F6029"/>
    <w:p w14:paraId="42B6F360" w14:textId="77777777" w:rsidR="008F6029" w:rsidRDefault="008F6029"/>
    <w:p w14:paraId="3BF01875" w14:textId="77777777" w:rsidR="008F6029" w:rsidRDefault="008F6029"/>
    <w:p w14:paraId="32BC1EB1" w14:textId="77777777" w:rsidR="008F6029" w:rsidRDefault="008F6029"/>
    <w:p w14:paraId="6818402A" w14:textId="77777777" w:rsidR="008F6029" w:rsidRDefault="008F6029"/>
    <w:p w14:paraId="2F340F0F" w14:textId="77777777" w:rsidR="008F6029" w:rsidRDefault="008F6029"/>
    <w:p w14:paraId="5C8A8C92" w14:textId="77777777" w:rsidR="008F6029" w:rsidRDefault="008F6029"/>
    <w:p w14:paraId="08465C7A" w14:textId="77777777" w:rsidR="008F6029" w:rsidRDefault="008F6029"/>
    <w:p w14:paraId="25B5F951" w14:textId="77777777" w:rsidR="008F6029" w:rsidRDefault="008F6029"/>
    <w:p w14:paraId="5F94A43E" w14:textId="77777777" w:rsidR="008F6029" w:rsidRDefault="008F6029"/>
    <w:p w14:paraId="628B3F55" w14:textId="77777777" w:rsidR="008F6029" w:rsidRDefault="008F6029"/>
    <w:p w14:paraId="6F38C65F" w14:textId="77777777" w:rsidR="008F6029" w:rsidRDefault="008F6029"/>
    <w:p w14:paraId="773ABA46" w14:textId="77777777" w:rsidR="008F6029" w:rsidRDefault="008F6029"/>
    <w:p w14:paraId="2EFCBC57" w14:textId="77777777" w:rsidR="008F6029" w:rsidRDefault="008F6029"/>
    <w:p w14:paraId="078A7B96" w14:textId="77777777" w:rsidR="008F6029" w:rsidRDefault="008F6029"/>
    <w:p w14:paraId="1C1A1450" w14:textId="77777777" w:rsidR="008F6029" w:rsidRDefault="008F6029"/>
    <w:p w14:paraId="5CCFE8C6" w14:textId="77777777" w:rsidR="008F6029" w:rsidRDefault="008F6029"/>
    <w:p w14:paraId="41F64CAD" w14:textId="77777777" w:rsidR="008F6029" w:rsidRDefault="008F6029"/>
    <w:p w14:paraId="0AF15036" w14:textId="77777777" w:rsidR="008F6029" w:rsidRDefault="008F6029"/>
    <w:p w14:paraId="7983FFA7" w14:textId="77777777" w:rsidR="008F6029" w:rsidRDefault="008F6029"/>
    <w:p w14:paraId="378C9B6C" w14:textId="77777777" w:rsidR="008F6029" w:rsidRDefault="008F6029"/>
    <w:p w14:paraId="10D109FB" w14:textId="77777777" w:rsidR="000A2D9A" w:rsidRDefault="000A2D9A"/>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726"/>
      </w:tblGrid>
      <w:tr w:rsidR="00314EB7" w:rsidRPr="0087585B" w14:paraId="291AD5AB" w14:textId="77777777" w:rsidTr="00A10EEE">
        <w:trPr>
          <w:jc w:val="right"/>
        </w:trPr>
        <w:tc>
          <w:tcPr>
            <w:tcW w:w="4739" w:type="dxa"/>
          </w:tcPr>
          <w:p w14:paraId="788ED14F" w14:textId="25F045D7" w:rsidR="00314EB7" w:rsidRPr="0087585B" w:rsidRDefault="00314EB7" w:rsidP="00A10EEE">
            <w:pPr>
              <w:jc w:val="right"/>
              <w:rPr>
                <w:rFonts w:ascii="Arial" w:hAnsi="Arial" w:cs="Arial"/>
                <w:sz w:val="20"/>
                <w:szCs w:val="20"/>
              </w:rPr>
            </w:pPr>
            <w:r w:rsidRPr="0087585B">
              <w:rPr>
                <w:rFonts w:ascii="Arial" w:hAnsi="Arial" w:cs="Arial"/>
                <w:sz w:val="20"/>
                <w:szCs w:val="20"/>
              </w:rPr>
              <w:lastRenderedPageBreak/>
              <w:t xml:space="preserve">Sutarties SD Priedas Nr. </w:t>
            </w:r>
            <w:r w:rsidR="004F2FCB">
              <w:rPr>
                <w:rFonts w:ascii="Arial" w:hAnsi="Arial" w:cs="Arial"/>
                <w:sz w:val="20"/>
                <w:szCs w:val="20"/>
              </w:rPr>
              <w:t>8</w:t>
            </w:r>
          </w:p>
        </w:tc>
        <w:tc>
          <w:tcPr>
            <w:tcW w:w="4726" w:type="dxa"/>
          </w:tcPr>
          <w:p w14:paraId="1A00BB36" w14:textId="06AD64A3" w:rsidR="00314EB7" w:rsidRPr="0087585B" w:rsidRDefault="00314EB7" w:rsidP="00A10EEE">
            <w:pPr>
              <w:jc w:val="right"/>
              <w:rPr>
                <w:rFonts w:ascii="Arial" w:hAnsi="Arial" w:cs="Arial"/>
                <w:sz w:val="20"/>
                <w:szCs w:val="20"/>
              </w:rPr>
            </w:pPr>
            <w:proofErr w:type="spellStart"/>
            <w:r w:rsidRPr="0087585B">
              <w:rPr>
                <w:rFonts w:ascii="Arial" w:hAnsi="Arial" w:cs="Arial"/>
                <w:sz w:val="20"/>
                <w:szCs w:val="20"/>
              </w:rPr>
              <w:t>Annex</w:t>
            </w:r>
            <w:proofErr w:type="spellEnd"/>
            <w:r w:rsidRPr="0087585B">
              <w:rPr>
                <w:rFonts w:ascii="Arial" w:hAnsi="Arial" w:cs="Arial"/>
                <w:sz w:val="20"/>
                <w:szCs w:val="20"/>
              </w:rPr>
              <w:t xml:space="preserve"> </w:t>
            </w:r>
            <w:r w:rsidR="004F2FCB">
              <w:rPr>
                <w:rFonts w:ascii="Arial" w:hAnsi="Arial" w:cs="Arial"/>
                <w:sz w:val="20"/>
                <w:szCs w:val="20"/>
              </w:rPr>
              <w:t>8</w:t>
            </w:r>
            <w:r w:rsidRPr="0087585B">
              <w:rPr>
                <w:rFonts w:ascii="Arial" w:hAnsi="Arial" w:cs="Arial"/>
                <w:sz w:val="20"/>
                <w:szCs w:val="20"/>
              </w:rPr>
              <w:t xml:space="preserve"> to </w:t>
            </w:r>
            <w:proofErr w:type="spellStart"/>
            <w:r w:rsidRPr="0087585B">
              <w:rPr>
                <w:rFonts w:ascii="Arial" w:hAnsi="Arial" w:cs="Arial"/>
                <w:sz w:val="20"/>
                <w:szCs w:val="20"/>
              </w:rPr>
              <w:t>the</w:t>
            </w:r>
            <w:proofErr w:type="spellEnd"/>
            <w:r w:rsidRPr="0087585B">
              <w:rPr>
                <w:rFonts w:ascii="Arial" w:hAnsi="Arial" w:cs="Arial"/>
                <w:sz w:val="20"/>
                <w:szCs w:val="20"/>
              </w:rPr>
              <w:t xml:space="preserve"> SP </w:t>
            </w:r>
            <w:proofErr w:type="spellStart"/>
            <w:r w:rsidRPr="0087585B">
              <w:rPr>
                <w:rFonts w:ascii="Arial" w:hAnsi="Arial" w:cs="Arial"/>
                <w:sz w:val="20"/>
                <w:szCs w:val="20"/>
              </w:rPr>
              <w:t>of</w:t>
            </w:r>
            <w:proofErr w:type="spellEnd"/>
            <w:r w:rsidRPr="0087585B">
              <w:rPr>
                <w:rFonts w:ascii="Arial" w:hAnsi="Arial" w:cs="Arial"/>
                <w:sz w:val="20"/>
                <w:szCs w:val="20"/>
              </w:rPr>
              <w:t xml:space="preserve"> </w:t>
            </w:r>
            <w:proofErr w:type="spellStart"/>
            <w:r w:rsidRPr="0087585B">
              <w:rPr>
                <w:rFonts w:ascii="Arial" w:hAnsi="Arial" w:cs="Arial"/>
                <w:sz w:val="20"/>
                <w:szCs w:val="20"/>
              </w:rPr>
              <w:t>the</w:t>
            </w:r>
            <w:proofErr w:type="spellEnd"/>
            <w:r w:rsidRPr="0087585B">
              <w:rPr>
                <w:rFonts w:ascii="Arial" w:hAnsi="Arial" w:cs="Arial"/>
                <w:sz w:val="20"/>
                <w:szCs w:val="20"/>
              </w:rPr>
              <w:t xml:space="preserve"> </w:t>
            </w:r>
            <w:proofErr w:type="spellStart"/>
            <w:r w:rsidRPr="0087585B">
              <w:rPr>
                <w:rFonts w:ascii="Arial" w:hAnsi="Arial" w:cs="Arial"/>
                <w:sz w:val="20"/>
                <w:szCs w:val="20"/>
              </w:rPr>
              <w:t>Contract</w:t>
            </w:r>
            <w:proofErr w:type="spellEnd"/>
          </w:p>
        </w:tc>
      </w:tr>
      <w:tr w:rsidR="00314EB7" w:rsidRPr="0087585B" w14:paraId="4490E8B0" w14:textId="77777777" w:rsidTr="00A10EEE">
        <w:trPr>
          <w:jc w:val="right"/>
        </w:trPr>
        <w:tc>
          <w:tcPr>
            <w:tcW w:w="4739" w:type="dxa"/>
          </w:tcPr>
          <w:p w14:paraId="0583CCCD" w14:textId="77777777" w:rsidR="00314EB7" w:rsidRPr="0087585B" w:rsidRDefault="00314EB7" w:rsidP="00A10EEE">
            <w:pPr>
              <w:jc w:val="right"/>
              <w:rPr>
                <w:rFonts w:ascii="Arial" w:hAnsi="Arial" w:cs="Arial"/>
                <w:sz w:val="20"/>
                <w:szCs w:val="20"/>
              </w:rPr>
            </w:pPr>
          </w:p>
        </w:tc>
        <w:tc>
          <w:tcPr>
            <w:tcW w:w="4726" w:type="dxa"/>
          </w:tcPr>
          <w:p w14:paraId="2C54997C" w14:textId="77777777" w:rsidR="00314EB7" w:rsidRPr="0087585B" w:rsidRDefault="00314EB7" w:rsidP="00A10EEE">
            <w:pPr>
              <w:jc w:val="right"/>
              <w:rPr>
                <w:rFonts w:ascii="Arial" w:hAnsi="Arial" w:cs="Arial"/>
                <w:sz w:val="20"/>
                <w:szCs w:val="20"/>
              </w:rPr>
            </w:pPr>
          </w:p>
        </w:tc>
      </w:tr>
      <w:tr w:rsidR="00314EB7" w:rsidRPr="0087585B" w14:paraId="22EEED6E" w14:textId="77777777" w:rsidTr="00A10EEE">
        <w:trPr>
          <w:jc w:val="right"/>
        </w:trPr>
        <w:tc>
          <w:tcPr>
            <w:tcW w:w="4739" w:type="dxa"/>
          </w:tcPr>
          <w:p w14:paraId="063B7C16" w14:textId="77777777" w:rsidR="00314EB7" w:rsidRPr="00E30FAD" w:rsidRDefault="00314EB7" w:rsidP="00A10EEE">
            <w:pPr>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SAUGA IR SVEIKATA</w:t>
            </w:r>
          </w:p>
        </w:tc>
        <w:tc>
          <w:tcPr>
            <w:tcW w:w="4726" w:type="dxa"/>
          </w:tcPr>
          <w:p w14:paraId="33140ACB" w14:textId="77777777" w:rsidR="00314EB7" w:rsidRPr="0087585B" w:rsidRDefault="00314EB7" w:rsidP="00A10EEE">
            <w:pPr>
              <w:jc w:val="center"/>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HEALTH AND SAFETY</w:t>
            </w:r>
          </w:p>
        </w:tc>
      </w:tr>
      <w:tr w:rsidR="00314EB7" w:rsidRPr="0087585B" w14:paraId="13A76159" w14:textId="77777777" w:rsidTr="00A10EEE">
        <w:trPr>
          <w:jc w:val="right"/>
        </w:trPr>
        <w:tc>
          <w:tcPr>
            <w:tcW w:w="4739" w:type="dxa"/>
          </w:tcPr>
          <w:p w14:paraId="43176D14" w14:textId="77777777" w:rsidR="00314EB7" w:rsidRPr="0087585B" w:rsidRDefault="00314EB7" w:rsidP="00A10EEE">
            <w:pPr>
              <w:jc w:val="right"/>
              <w:rPr>
                <w:rFonts w:ascii="Arial" w:hAnsi="Arial" w:cs="Arial"/>
                <w:sz w:val="20"/>
                <w:szCs w:val="20"/>
              </w:rPr>
            </w:pPr>
          </w:p>
        </w:tc>
        <w:tc>
          <w:tcPr>
            <w:tcW w:w="4726" w:type="dxa"/>
          </w:tcPr>
          <w:p w14:paraId="74C0631E" w14:textId="77777777" w:rsidR="00314EB7" w:rsidRPr="0087585B" w:rsidRDefault="00314EB7" w:rsidP="00A10EEE">
            <w:pPr>
              <w:jc w:val="both"/>
              <w:textAlignment w:val="baseline"/>
              <w:rPr>
                <w:rFonts w:ascii="Arial" w:eastAsia="Times New Roman" w:hAnsi="Arial" w:cs="Arial"/>
                <w:b/>
                <w:bCs/>
                <w:sz w:val="20"/>
                <w:szCs w:val="20"/>
                <w:lang w:eastAsia="lt-LT"/>
              </w:rPr>
            </w:pPr>
          </w:p>
        </w:tc>
      </w:tr>
      <w:tr w:rsidR="00314EB7" w:rsidRPr="0087585B" w14:paraId="671EE5B9" w14:textId="77777777" w:rsidTr="00A10EEE">
        <w:trPr>
          <w:jc w:val="right"/>
        </w:trPr>
        <w:tc>
          <w:tcPr>
            <w:tcW w:w="4739" w:type="dxa"/>
          </w:tcPr>
          <w:p w14:paraId="174E5918" w14:textId="185B7349" w:rsidR="00314EB7" w:rsidRPr="004776E7" w:rsidRDefault="00F02488" w:rsidP="0004095B">
            <w:pPr>
              <w:pStyle w:val="ListParagraph"/>
              <w:numPr>
                <w:ilvl w:val="0"/>
                <w:numId w:val="25"/>
              </w:numPr>
              <w:tabs>
                <w:tab w:val="left" w:pos="454"/>
              </w:tabs>
              <w:spacing w:after="120"/>
              <w:ind w:left="0" w:firstLine="0"/>
              <w:jc w:val="both"/>
              <w:textAlignment w:val="baseline"/>
              <w:rPr>
                <w:rFonts w:ascii="Arial" w:hAnsi="Arial" w:cs="Arial"/>
                <w:lang w:eastAsia="lt-LT"/>
              </w:rPr>
            </w:pPr>
            <w:r>
              <w:rPr>
                <w:rFonts w:ascii="Arial" w:hAnsi="Arial" w:cs="Arial"/>
                <w:lang w:eastAsia="lt-LT"/>
              </w:rPr>
              <w:t>T</w:t>
            </w:r>
            <w:r w:rsidR="00314EB7" w:rsidRPr="004776E7">
              <w:rPr>
                <w:rFonts w:ascii="Arial" w:hAnsi="Arial" w:cs="Arial"/>
                <w:lang w:eastAsia="lt-LT"/>
              </w:rPr>
              <w:t>eikėjo bei Kliento teisės ir pareigos yra apibrėžtos Rangovų darbų organizavimo standarte</w:t>
            </w:r>
            <w:r w:rsidR="00314EB7" w:rsidRPr="13D516B5">
              <w:rPr>
                <w:rStyle w:val="FootnoteReference"/>
                <w:rFonts w:ascii="Arial" w:hAnsi="Arial" w:cs="Arial"/>
                <w:lang w:eastAsia="lt-LT"/>
              </w:rPr>
              <w:footnoteReference w:id="2"/>
            </w:r>
            <w:r w:rsidR="00314EB7" w:rsidRPr="004776E7">
              <w:rPr>
                <w:rFonts w:ascii="Arial" w:hAnsi="Arial" w:cs="Arial"/>
                <w:lang w:eastAsia="lt-LT"/>
              </w:rPr>
              <w:t xml:space="preserve"> (toliau – Standartas), su kuriuo </w:t>
            </w:r>
            <w:r>
              <w:rPr>
                <w:rFonts w:ascii="Arial" w:hAnsi="Arial" w:cs="Arial"/>
                <w:lang w:eastAsia="lt-LT"/>
              </w:rPr>
              <w:t>T</w:t>
            </w:r>
            <w:r w:rsidR="00314EB7" w:rsidRPr="004776E7">
              <w:rPr>
                <w:rFonts w:ascii="Arial" w:hAnsi="Arial" w:cs="Arial"/>
                <w:lang w:eastAsia="lt-LT"/>
              </w:rPr>
              <w:t>eikėjas privalo susipažinti prieš pradedant vykdyti sutartinius įsipareigojimus.</w:t>
            </w:r>
          </w:p>
        </w:tc>
        <w:tc>
          <w:tcPr>
            <w:tcW w:w="4726" w:type="dxa"/>
          </w:tcPr>
          <w:p w14:paraId="33BCA551" w14:textId="16CC74B2" w:rsidR="00314EB7" w:rsidRPr="004F2FCB" w:rsidRDefault="00314EB7" w:rsidP="0004095B">
            <w:pPr>
              <w:pStyle w:val="ListParagraph"/>
              <w:numPr>
                <w:ilvl w:val="0"/>
                <w:numId w:val="26"/>
              </w:numPr>
              <w:tabs>
                <w:tab w:val="left" w:pos="400"/>
              </w:tabs>
              <w:spacing w:after="120"/>
              <w:ind w:left="0" w:firstLine="0"/>
              <w:jc w:val="both"/>
              <w:textAlignment w:val="baseline"/>
              <w:rPr>
                <w:rFonts w:ascii="Arial" w:hAnsi="Arial" w:cs="Arial"/>
                <w:lang w:val="en-GB" w:eastAsia="lt-LT"/>
              </w:rPr>
            </w:pPr>
            <w:r w:rsidRPr="004F2FCB">
              <w:rPr>
                <w:rFonts w:ascii="Arial" w:hAnsi="Arial" w:cs="Arial"/>
                <w:lang w:val="en-GB" w:eastAsia="lt-LT"/>
              </w:rPr>
              <w:t>The rights and obligations of the Provider and the Buyer are defined in the Standard for the Organization of Contractors' Work</w:t>
            </w:r>
            <w:r w:rsidRPr="004F2FCB">
              <w:rPr>
                <w:rStyle w:val="FootnoteReference"/>
                <w:rFonts w:ascii="Arial" w:hAnsi="Arial" w:cs="Arial"/>
                <w:lang w:val="en-GB" w:eastAsia="lt-LT"/>
              </w:rPr>
              <w:footnoteReference w:id="3"/>
            </w:r>
            <w:r w:rsidRPr="004F2FCB">
              <w:rPr>
                <w:rFonts w:ascii="Arial" w:hAnsi="Arial" w:cs="Arial"/>
                <w:lang w:val="en-GB" w:eastAsia="lt-LT"/>
              </w:rPr>
              <w:t xml:space="preserve"> (hereinafter referred to as the Standard), which the </w:t>
            </w:r>
            <w:r w:rsidR="00F02488" w:rsidRPr="004F2FCB">
              <w:rPr>
                <w:rFonts w:ascii="Arial" w:hAnsi="Arial" w:cs="Arial"/>
                <w:lang w:val="en-GB" w:eastAsia="lt-LT"/>
              </w:rPr>
              <w:t>P</w:t>
            </w:r>
            <w:r w:rsidRPr="004F2FCB">
              <w:rPr>
                <w:rFonts w:ascii="Arial" w:hAnsi="Arial" w:cs="Arial"/>
                <w:lang w:val="en-GB" w:eastAsia="lt-LT"/>
              </w:rPr>
              <w:t xml:space="preserve">rovider must familiarize themselves with before starting to </w:t>
            </w:r>
            <w:proofErr w:type="spellStart"/>
            <w:r w:rsidRPr="004F2FCB">
              <w:rPr>
                <w:rFonts w:ascii="Arial" w:hAnsi="Arial" w:cs="Arial"/>
                <w:lang w:val="en-GB" w:eastAsia="lt-LT"/>
              </w:rPr>
              <w:t>fulfill</w:t>
            </w:r>
            <w:proofErr w:type="spellEnd"/>
            <w:r w:rsidRPr="004F2FCB">
              <w:rPr>
                <w:rFonts w:ascii="Arial" w:hAnsi="Arial" w:cs="Arial"/>
                <w:lang w:val="en-GB" w:eastAsia="lt-LT"/>
              </w:rPr>
              <w:t xml:space="preserve"> contractual obligations.</w:t>
            </w:r>
          </w:p>
        </w:tc>
      </w:tr>
      <w:tr w:rsidR="00314EB7" w:rsidRPr="0087585B" w14:paraId="1DFD4BD1" w14:textId="77777777" w:rsidTr="00A10EEE">
        <w:trPr>
          <w:jc w:val="right"/>
        </w:trPr>
        <w:tc>
          <w:tcPr>
            <w:tcW w:w="4739" w:type="dxa"/>
          </w:tcPr>
          <w:p w14:paraId="275FC71F" w14:textId="7E63F729" w:rsidR="00314EB7" w:rsidRPr="0087585B" w:rsidRDefault="00F02488" w:rsidP="0004095B">
            <w:pPr>
              <w:pStyle w:val="ListParagraph"/>
              <w:numPr>
                <w:ilvl w:val="0"/>
                <w:numId w:val="26"/>
              </w:numPr>
              <w:tabs>
                <w:tab w:val="left" w:pos="454"/>
              </w:tabs>
              <w:spacing w:after="120"/>
              <w:ind w:left="0" w:firstLine="0"/>
              <w:jc w:val="both"/>
              <w:textAlignment w:val="baseline"/>
              <w:rPr>
                <w:rFonts w:ascii="Arial" w:hAnsi="Arial" w:cs="Arial"/>
              </w:rPr>
            </w:pPr>
            <w:proofErr w:type="spellStart"/>
            <w:r>
              <w:rPr>
                <w:rFonts w:ascii="Arial" w:hAnsi="Arial" w:cs="Arial"/>
                <w:lang w:val="en-US" w:eastAsia="lt-LT"/>
              </w:rPr>
              <w:t>T</w:t>
            </w:r>
            <w:r w:rsidR="00314EB7" w:rsidRPr="13D516B5">
              <w:rPr>
                <w:rFonts w:ascii="Arial" w:hAnsi="Arial" w:cs="Arial"/>
                <w:lang w:val="en-US" w:eastAsia="lt-LT"/>
              </w:rPr>
              <w:t>eikėjo</w:t>
            </w:r>
            <w:proofErr w:type="spellEnd"/>
            <w:r w:rsidR="00314EB7" w:rsidRPr="13D516B5">
              <w:rPr>
                <w:rFonts w:ascii="Arial" w:hAnsi="Arial" w:cs="Arial"/>
                <w:lang w:eastAsia="lt-LT"/>
              </w:rPr>
              <w:t xml:space="preserve"> atsakomybė už darbuotojų saugos ir sveikatos, aplinkos apsaugos ir gaisrinės saugos pažeidimus:</w:t>
            </w:r>
          </w:p>
        </w:tc>
        <w:tc>
          <w:tcPr>
            <w:tcW w:w="4726" w:type="dxa"/>
          </w:tcPr>
          <w:p w14:paraId="2066ACBB" w14:textId="5FFD0B70" w:rsidR="00314EB7" w:rsidRPr="004F2FCB" w:rsidRDefault="00314EB7" w:rsidP="0004095B">
            <w:pPr>
              <w:pStyle w:val="ListParagraph"/>
              <w:numPr>
                <w:ilvl w:val="0"/>
                <w:numId w:val="27"/>
              </w:numPr>
              <w:tabs>
                <w:tab w:val="left" w:pos="400"/>
              </w:tabs>
              <w:spacing w:after="120"/>
              <w:ind w:left="0" w:firstLine="0"/>
              <w:jc w:val="both"/>
              <w:textAlignment w:val="baseline"/>
              <w:rPr>
                <w:rFonts w:ascii="Arial" w:hAnsi="Arial" w:cs="Arial"/>
                <w:lang w:val="en-GB" w:eastAsia="lt-LT"/>
              </w:rPr>
            </w:pPr>
            <w:r w:rsidRPr="004F2FCB">
              <w:rPr>
                <w:rFonts w:ascii="Arial" w:hAnsi="Arial" w:cs="Arial"/>
                <w:lang w:val="en-GB" w:eastAsia="lt-LT"/>
              </w:rPr>
              <w:t>Liability of the Provider for violations of occupational health and safety, environmental protection and fire safety:</w:t>
            </w:r>
          </w:p>
        </w:tc>
      </w:tr>
      <w:tr w:rsidR="00314EB7" w:rsidRPr="0087585B" w14:paraId="0985FB48" w14:textId="77777777" w:rsidTr="00A10EEE">
        <w:trPr>
          <w:jc w:val="right"/>
        </w:trPr>
        <w:tc>
          <w:tcPr>
            <w:tcW w:w="4739" w:type="dxa"/>
          </w:tcPr>
          <w:p w14:paraId="19524827" w14:textId="77777777" w:rsidR="00314EB7" w:rsidRPr="0087585B" w:rsidRDefault="00314EB7" w:rsidP="0004095B">
            <w:pPr>
              <w:pStyle w:val="ListParagraph"/>
              <w:numPr>
                <w:ilvl w:val="1"/>
                <w:numId w:val="27"/>
              </w:numPr>
              <w:tabs>
                <w:tab w:val="left" w:pos="454"/>
              </w:tabs>
              <w:ind w:left="0" w:firstLine="0"/>
              <w:jc w:val="both"/>
              <w:textAlignment w:val="baseline"/>
              <w:rPr>
                <w:rFonts w:ascii="Arial" w:hAnsi="Arial" w:cs="Arial"/>
              </w:rPr>
            </w:pPr>
            <w:proofErr w:type="spellStart"/>
            <w:r w:rsidRPr="13D516B5">
              <w:rPr>
                <w:rFonts w:ascii="Arial" w:hAnsi="Arial" w:cs="Arial"/>
                <w:lang w:val="en-US" w:eastAsia="lt-LT"/>
              </w:rPr>
              <w:t>Standarte</w:t>
            </w:r>
            <w:proofErr w:type="spellEnd"/>
            <w:r w:rsidRPr="13D516B5">
              <w:rPr>
                <w:rFonts w:ascii="Arial" w:hAnsi="Arial" w:cs="Arial"/>
                <w:lang w:val="en-US" w:eastAsia="lt-LT"/>
              </w:rPr>
              <w:t xml:space="preserve"> </w:t>
            </w:r>
            <w:proofErr w:type="spellStart"/>
            <w:r w:rsidRPr="13D516B5">
              <w:rPr>
                <w:rFonts w:ascii="Arial" w:hAnsi="Arial" w:cs="Arial"/>
                <w:lang w:val="en-US" w:eastAsia="lt-LT"/>
              </w:rPr>
              <w:t>esan</w:t>
            </w:r>
            <w:r w:rsidRPr="13D516B5">
              <w:rPr>
                <w:rFonts w:ascii="Arial" w:hAnsi="Arial" w:cs="Arial"/>
                <w:lang w:eastAsia="lt-LT"/>
              </w:rPr>
              <w:t>čios</w:t>
            </w:r>
            <w:proofErr w:type="spellEnd"/>
            <w:r w:rsidRPr="13D516B5">
              <w:rPr>
                <w:rFonts w:ascii="Arial" w:hAnsi="Arial" w:cs="Arial"/>
                <w:lang w:eastAsia="lt-LT"/>
              </w:rPr>
              <w:t xml:space="preserve"> nuostatos, susijusios su baudų dydžiais, netaikomos, jei prieštarauja šiame dokumente nurodytiems baudų dydžiams.</w:t>
            </w:r>
          </w:p>
        </w:tc>
        <w:tc>
          <w:tcPr>
            <w:tcW w:w="4726" w:type="dxa"/>
          </w:tcPr>
          <w:p w14:paraId="04A6AEA1" w14:textId="77777777" w:rsidR="00314EB7" w:rsidRPr="004F2FCB" w:rsidRDefault="00314EB7" w:rsidP="0004095B">
            <w:pPr>
              <w:pStyle w:val="ListParagraph"/>
              <w:numPr>
                <w:ilvl w:val="1"/>
                <w:numId w:val="28"/>
              </w:numPr>
              <w:tabs>
                <w:tab w:val="left" w:pos="542"/>
              </w:tabs>
              <w:spacing w:after="160" w:line="259" w:lineRule="auto"/>
              <w:ind w:left="-25" w:firstLine="0"/>
              <w:jc w:val="both"/>
              <w:textAlignment w:val="baseline"/>
              <w:rPr>
                <w:rFonts w:ascii="Arial" w:hAnsi="Arial" w:cs="Arial"/>
                <w:lang w:val="en-GB" w:eastAsia="lt-LT"/>
              </w:rPr>
            </w:pPr>
            <w:r w:rsidRPr="004F2FCB">
              <w:rPr>
                <w:rFonts w:ascii="Arial" w:hAnsi="Arial" w:cs="Arial"/>
                <w:lang w:val="en-GB" w:eastAsia="lt-LT"/>
              </w:rPr>
              <w:t>The provisions in the Standard relating to the amounts of fines do not apply if they conflict with the amounts of fines specified in this document.</w:t>
            </w:r>
          </w:p>
        </w:tc>
      </w:tr>
      <w:tr w:rsidR="00314EB7" w:rsidRPr="0087585B" w14:paraId="01BBFDC3" w14:textId="77777777" w:rsidTr="00A10EEE">
        <w:trPr>
          <w:jc w:val="right"/>
        </w:trPr>
        <w:tc>
          <w:tcPr>
            <w:tcW w:w="4739" w:type="dxa"/>
          </w:tcPr>
          <w:p w14:paraId="7405B3BF" w14:textId="7361EC23" w:rsidR="00314EB7" w:rsidRPr="0087585B" w:rsidRDefault="00314EB7" w:rsidP="0004095B">
            <w:pPr>
              <w:pStyle w:val="ListParagraph"/>
              <w:numPr>
                <w:ilvl w:val="1"/>
                <w:numId w:val="28"/>
              </w:numPr>
              <w:tabs>
                <w:tab w:val="left" w:pos="454"/>
              </w:tabs>
              <w:ind w:left="0" w:firstLine="0"/>
              <w:jc w:val="both"/>
              <w:textAlignment w:val="baseline"/>
              <w:rPr>
                <w:rFonts w:ascii="Arial" w:hAnsi="Arial" w:cs="Arial"/>
              </w:rPr>
            </w:pPr>
            <w:r>
              <w:rPr>
                <w:rFonts w:ascii="Arial" w:hAnsi="Arial" w:cs="Arial"/>
                <w:lang w:eastAsia="lt-LT"/>
              </w:rPr>
              <w:t>J</w:t>
            </w:r>
            <w:r w:rsidRPr="13D516B5">
              <w:rPr>
                <w:rFonts w:ascii="Arial" w:hAnsi="Arial" w:cs="Arial"/>
                <w:lang w:eastAsia="lt-LT"/>
              </w:rPr>
              <w:t xml:space="preserve">eigu </w:t>
            </w:r>
            <w:r w:rsidR="00F02488">
              <w:rPr>
                <w:rFonts w:ascii="Arial" w:hAnsi="Arial" w:cs="Arial"/>
                <w:lang w:eastAsia="lt-LT"/>
              </w:rPr>
              <w:t>T</w:t>
            </w:r>
            <w:r w:rsidRPr="13D516B5">
              <w:rPr>
                <w:rFonts w:ascii="Arial" w:hAnsi="Arial" w:cs="Arial"/>
                <w:lang w:eastAsia="lt-LT"/>
              </w:rPr>
              <w:t xml:space="preserve">eikėjo darbuotojas </w:t>
            </w:r>
            <w:r w:rsidRPr="00083603">
              <w:rPr>
                <w:rFonts w:ascii="Arial" w:hAnsi="Arial" w:cs="Arial"/>
                <w:lang w:eastAsia="lt-LT"/>
              </w:rPr>
              <w:t xml:space="preserve">darbo vietoje nustatomas neblaivus ar apsvaigęs nuo narkotinių, psichotropinių ar toksinių medžiagų </w:t>
            </w:r>
            <w:r w:rsidRPr="13D516B5">
              <w:rPr>
                <w:rFonts w:ascii="Arial" w:hAnsi="Arial" w:cs="Arial"/>
                <w:lang w:eastAsia="lt-LT"/>
              </w:rPr>
              <w:t xml:space="preserve">(asmuo pripažįstamas neblaiviu, kai alkoholio koncentracija biologinėse organizmo terpėse – iškvėptame ore, kraujyje, šlapime, seilėse ar kituose organizmo skysčiuose - viršija 0,00 ‰ promiles) arba </w:t>
            </w:r>
            <w:r w:rsidR="00F02488">
              <w:rPr>
                <w:rFonts w:ascii="Arial" w:hAnsi="Arial" w:cs="Arial"/>
                <w:lang w:eastAsia="lt-LT"/>
              </w:rPr>
              <w:t>T</w:t>
            </w:r>
            <w:r w:rsidRPr="13D516B5">
              <w:rPr>
                <w:rFonts w:ascii="Arial" w:hAnsi="Arial" w:cs="Arial"/>
                <w:lang w:eastAsia="lt-LT"/>
              </w:rPr>
              <w:t>eikėjo darbuotojas atsisako tikrinti blaivumą darbo vietoje</w:t>
            </w:r>
            <w:r>
              <w:rPr>
                <w:rFonts w:ascii="Arial" w:hAnsi="Arial" w:cs="Arial"/>
                <w:lang w:eastAsia="lt-LT"/>
              </w:rPr>
              <w:t>,</w:t>
            </w:r>
            <w:r w:rsidRPr="13D516B5">
              <w:rPr>
                <w:rFonts w:ascii="Arial" w:hAnsi="Arial" w:cs="Arial"/>
                <w:lang w:eastAsia="lt-LT"/>
              </w:rPr>
              <w:t xml:space="preserve"> </w:t>
            </w:r>
            <w:r>
              <w:rPr>
                <w:rFonts w:ascii="Arial" w:hAnsi="Arial" w:cs="Arial"/>
                <w:lang w:eastAsia="lt-LT"/>
              </w:rPr>
              <w:t>u</w:t>
            </w:r>
            <w:r w:rsidRPr="13D516B5">
              <w:rPr>
                <w:rFonts w:ascii="Arial" w:hAnsi="Arial" w:cs="Arial"/>
                <w:lang w:eastAsia="lt-LT"/>
              </w:rPr>
              <w:t xml:space="preserve">ž pirmą fiksuotą atvejį </w:t>
            </w:r>
            <w:r w:rsidR="00F02488">
              <w:rPr>
                <w:rFonts w:ascii="Arial" w:hAnsi="Arial" w:cs="Arial"/>
                <w:lang w:eastAsia="lt-LT"/>
              </w:rPr>
              <w:t>T</w:t>
            </w:r>
            <w:r w:rsidRPr="13D516B5">
              <w:rPr>
                <w:rFonts w:ascii="Arial" w:hAnsi="Arial" w:cs="Arial"/>
                <w:lang w:eastAsia="lt-LT"/>
              </w:rPr>
              <w:t>eikėjas, Klientui pareikalavus, privalo sumokėti 3 000 EUR (trijų tūkstančių eurų 00 ct) dydžio baudą, už kiekvieną sekantį atvejį taikoma 5 000,00 EUR (penkių tūkstančių eurų 00 ct) dydžio bauda.</w:t>
            </w:r>
          </w:p>
        </w:tc>
        <w:tc>
          <w:tcPr>
            <w:tcW w:w="4726" w:type="dxa"/>
          </w:tcPr>
          <w:p w14:paraId="19CDA83D" w14:textId="578F0774" w:rsidR="00314EB7" w:rsidRPr="004F2FCB" w:rsidRDefault="00314EB7" w:rsidP="0004095B">
            <w:pPr>
              <w:pStyle w:val="ListParagraph"/>
              <w:numPr>
                <w:ilvl w:val="1"/>
                <w:numId w:val="29"/>
              </w:numPr>
              <w:tabs>
                <w:tab w:val="left" w:pos="542"/>
              </w:tabs>
              <w:spacing w:after="160" w:line="259" w:lineRule="auto"/>
              <w:ind w:left="0" w:firstLine="0"/>
              <w:jc w:val="both"/>
              <w:textAlignment w:val="baseline"/>
              <w:rPr>
                <w:rFonts w:ascii="Arial" w:hAnsi="Arial" w:cs="Arial"/>
                <w:lang w:val="en-GB" w:eastAsia="lt-LT"/>
              </w:rPr>
            </w:pPr>
            <w:r w:rsidRPr="004F2FCB">
              <w:rPr>
                <w:rFonts w:ascii="Arial" w:hAnsi="Arial" w:cs="Arial"/>
                <w:lang w:val="en-GB" w:eastAsia="lt-LT"/>
              </w:rPr>
              <w:t xml:space="preserve">If a member of Provider’s personnel is found intoxicated or under the influence of drugs, psychotropic or toxic substances at the workplace (a person is considered intoxicated if the alcohol concentration in their biological environment – exhaled air, blood, urine, saliva, or other bodily fluids – exceeds 0.00 ‰), or if the member of Service Provider’s personnel refuses to undergo a sobriety test at the workplace, the Provider shall be liable to pay a fine of EUR 3,000 (three thousand euros 00 </w:t>
            </w:r>
            <w:proofErr w:type="spellStart"/>
            <w:r w:rsidRPr="004F2FCB">
              <w:rPr>
                <w:rFonts w:ascii="Arial" w:hAnsi="Arial" w:cs="Arial"/>
                <w:lang w:val="en-GB" w:eastAsia="lt-LT"/>
              </w:rPr>
              <w:t>ct</w:t>
            </w:r>
            <w:proofErr w:type="spellEnd"/>
            <w:r w:rsidRPr="004F2FCB">
              <w:rPr>
                <w:rFonts w:ascii="Arial" w:hAnsi="Arial" w:cs="Arial"/>
                <w:lang w:val="en-GB" w:eastAsia="lt-LT"/>
              </w:rPr>
              <w:t xml:space="preserve">) for the first incident upon the Buyer’s request, with a fine of EUR 5,000 (five thousand euros 00 </w:t>
            </w:r>
            <w:proofErr w:type="spellStart"/>
            <w:r w:rsidRPr="004F2FCB">
              <w:rPr>
                <w:rFonts w:ascii="Arial" w:hAnsi="Arial" w:cs="Arial"/>
                <w:lang w:val="en-GB" w:eastAsia="lt-LT"/>
              </w:rPr>
              <w:t>ct</w:t>
            </w:r>
            <w:proofErr w:type="spellEnd"/>
            <w:r w:rsidRPr="004F2FCB">
              <w:rPr>
                <w:rFonts w:ascii="Arial" w:hAnsi="Arial" w:cs="Arial"/>
                <w:lang w:val="en-GB" w:eastAsia="lt-LT"/>
              </w:rPr>
              <w:t>) for each subsequent violation</w:t>
            </w:r>
          </w:p>
        </w:tc>
      </w:tr>
      <w:tr w:rsidR="00314EB7" w:rsidRPr="0087585B" w14:paraId="4ABEFA4C" w14:textId="77777777" w:rsidTr="00A10EEE">
        <w:trPr>
          <w:jc w:val="right"/>
        </w:trPr>
        <w:tc>
          <w:tcPr>
            <w:tcW w:w="4739" w:type="dxa"/>
          </w:tcPr>
          <w:p w14:paraId="2402CDE6" w14:textId="7085D0EE" w:rsidR="00314EB7" w:rsidRPr="0087585B" w:rsidRDefault="00314EB7" w:rsidP="0004095B">
            <w:pPr>
              <w:pStyle w:val="ListParagraph"/>
              <w:numPr>
                <w:ilvl w:val="1"/>
                <w:numId w:val="29"/>
              </w:numPr>
              <w:tabs>
                <w:tab w:val="left" w:pos="454"/>
              </w:tabs>
              <w:ind w:left="0" w:firstLine="0"/>
              <w:jc w:val="both"/>
              <w:textAlignment w:val="baseline"/>
              <w:rPr>
                <w:rFonts w:ascii="Arial" w:hAnsi="Arial" w:cs="Arial"/>
              </w:rPr>
            </w:pPr>
            <w:r w:rsidRPr="13D516B5">
              <w:rPr>
                <w:rFonts w:ascii="Arial" w:hAnsi="Arial" w:cs="Arial"/>
                <w:lang w:eastAsia="lt-LT"/>
              </w:rPr>
              <w:t>Sustabdžius Paslaugų</w:t>
            </w:r>
            <w:r w:rsidR="00B847B6">
              <w:rPr>
                <w:rFonts w:ascii="Arial" w:hAnsi="Arial" w:cs="Arial"/>
                <w:lang w:eastAsia="lt-LT"/>
              </w:rPr>
              <w:t xml:space="preserve"> </w:t>
            </w:r>
            <w:r w:rsidR="00B847B6" w:rsidRPr="00B847B6">
              <w:rPr>
                <w:rFonts w:ascii="Arial" w:hAnsi="Arial" w:cs="Arial"/>
                <w:lang w:eastAsia="lt-LT"/>
              </w:rPr>
              <w:t>(ar jų dalies)</w:t>
            </w:r>
            <w:r w:rsidRPr="13D516B5">
              <w:rPr>
                <w:rFonts w:ascii="Arial" w:hAnsi="Arial" w:cs="Arial"/>
                <w:lang w:eastAsia="lt-LT"/>
              </w:rPr>
              <w:t xml:space="preserve"> teikimą dėl šiu</w:t>
            </w:r>
            <w:r w:rsidR="000A7E77">
              <w:rPr>
                <w:rFonts w:ascii="Arial" w:hAnsi="Arial" w:cs="Arial"/>
                <w:lang w:eastAsia="lt-LT"/>
              </w:rPr>
              <w:t>r</w:t>
            </w:r>
            <w:r w:rsidRPr="13D516B5">
              <w:rPr>
                <w:rFonts w:ascii="Arial" w:hAnsi="Arial" w:cs="Arial"/>
                <w:lang w:eastAsia="lt-LT"/>
              </w:rPr>
              <w:t>kščių darbuotojų saugos ir sveikatos</w:t>
            </w:r>
            <w:r w:rsidR="00B847B6">
              <w:rPr>
                <w:rFonts w:ascii="Arial" w:hAnsi="Arial" w:cs="Arial"/>
                <w:lang w:eastAsia="lt-LT"/>
              </w:rPr>
              <w:t xml:space="preserve"> </w:t>
            </w:r>
            <w:r w:rsidR="00B847B6" w:rsidRPr="00B847B6">
              <w:rPr>
                <w:rFonts w:ascii="Arial" w:hAnsi="Arial" w:cs="Arial"/>
                <w:lang w:eastAsia="lt-LT"/>
              </w:rPr>
              <w:t>(išskyrus 2.2. punkte minimą atvejį)</w:t>
            </w:r>
            <w:r w:rsidRPr="13D516B5">
              <w:rPr>
                <w:rFonts w:ascii="Arial" w:hAnsi="Arial" w:cs="Arial"/>
                <w:lang w:eastAsia="lt-LT"/>
              </w:rPr>
              <w:t xml:space="preserve">, aplinkos apsaugos, gaisrinės saugos reikalavimų pažeidimų, apibrėžtų Standarte, taip pat dėl Paslaugų teikimo technologijos pažeidimų arba gresiant įvykti nelaimingam atsitikimui, </w:t>
            </w:r>
            <w:r w:rsidR="00F02488">
              <w:rPr>
                <w:rFonts w:ascii="Arial" w:hAnsi="Arial" w:cs="Arial"/>
                <w:lang w:eastAsia="lt-LT"/>
              </w:rPr>
              <w:t>T</w:t>
            </w:r>
            <w:r w:rsidRPr="13D516B5">
              <w:rPr>
                <w:rFonts w:ascii="Arial" w:hAnsi="Arial" w:cs="Arial"/>
                <w:lang w:eastAsia="lt-LT"/>
              </w:rPr>
              <w: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tc>
        <w:tc>
          <w:tcPr>
            <w:tcW w:w="4726" w:type="dxa"/>
          </w:tcPr>
          <w:p w14:paraId="1AA1C2E8" w14:textId="190472A9" w:rsidR="00314EB7" w:rsidRPr="004F2FCB" w:rsidRDefault="00314EB7" w:rsidP="0004095B">
            <w:pPr>
              <w:pStyle w:val="ListParagraph"/>
              <w:numPr>
                <w:ilvl w:val="1"/>
                <w:numId w:val="30"/>
              </w:numPr>
              <w:tabs>
                <w:tab w:val="left" w:pos="542"/>
              </w:tabs>
              <w:spacing w:after="160" w:line="259" w:lineRule="auto"/>
              <w:ind w:left="0" w:firstLine="0"/>
              <w:jc w:val="both"/>
              <w:textAlignment w:val="baseline"/>
              <w:rPr>
                <w:rFonts w:ascii="Arial" w:hAnsi="Arial" w:cs="Arial"/>
                <w:lang w:val="en-GB" w:eastAsia="lt-LT"/>
              </w:rPr>
            </w:pPr>
            <w:r w:rsidRPr="004F2FCB">
              <w:rPr>
                <w:rFonts w:ascii="Arial" w:hAnsi="Arial" w:cs="Arial"/>
                <w:lang w:val="en-GB" w:eastAsia="lt-LT"/>
              </w:rPr>
              <w:t>If the Service</w:t>
            </w:r>
            <w:r w:rsidR="00B847B6" w:rsidRPr="004F2FCB">
              <w:rPr>
                <w:rFonts w:ascii="Arial" w:hAnsi="Arial" w:cs="Arial"/>
                <w:lang w:val="en-GB" w:eastAsia="lt-LT"/>
              </w:rPr>
              <w:t xml:space="preserve"> (or part thereof)</w:t>
            </w:r>
            <w:r w:rsidRPr="004F2FCB">
              <w:rPr>
                <w:rFonts w:ascii="Arial" w:hAnsi="Arial" w:cs="Arial"/>
                <w:lang w:val="en-GB" w:eastAsia="lt-LT"/>
              </w:rPr>
              <w:t xml:space="preserve"> provision is suspended due to gross violations of occupational safety or fire safety regulations</w:t>
            </w:r>
            <w:r w:rsidR="00B847B6" w:rsidRPr="004F2FCB">
              <w:rPr>
                <w:rFonts w:ascii="Arial" w:hAnsi="Arial" w:cs="Arial"/>
                <w:lang w:val="en-GB" w:eastAsia="lt-LT"/>
              </w:rPr>
              <w:t xml:space="preserve"> </w:t>
            </w:r>
            <w:r w:rsidR="002A573F" w:rsidRPr="004F2FCB">
              <w:rPr>
                <w:rFonts w:ascii="Arial" w:hAnsi="Arial" w:cs="Arial"/>
                <w:lang w:val="en-GB" w:eastAsia="lt-LT"/>
              </w:rPr>
              <w:t>(expect as provided in clause 2.2)</w:t>
            </w:r>
            <w:r w:rsidRPr="004F2FCB">
              <w:rPr>
                <w:rFonts w:ascii="Arial" w:hAnsi="Arial" w:cs="Arial"/>
                <w:lang w:val="en-GB" w:eastAsia="lt-LT"/>
              </w:rPr>
              <w:t xml:space="preserve"> outlined in the </w:t>
            </w:r>
            <w:proofErr w:type="spellStart"/>
            <w:r w:rsidRPr="004F2FCB">
              <w:rPr>
                <w:rFonts w:ascii="Arial" w:hAnsi="Arial" w:cs="Arial"/>
                <w:lang w:val="en-GB" w:eastAsia="lt-LT"/>
              </w:rPr>
              <w:t>Standart</w:t>
            </w:r>
            <w:proofErr w:type="spellEnd"/>
            <w:r w:rsidRPr="004F2FCB">
              <w:rPr>
                <w:rFonts w:ascii="Arial" w:hAnsi="Arial" w:cs="Arial"/>
                <w:lang w:val="en-GB" w:eastAsia="lt-LT"/>
              </w:rPr>
              <w:t xml:space="preserve">, as well as due to the violations of work execution technology or the risk of an accident, the Provider must, upon the Buyer’s request, pay a fine of EUR 1,500 (one thousand five hundred euros 00 </w:t>
            </w:r>
            <w:proofErr w:type="spellStart"/>
            <w:r w:rsidRPr="004F2FCB">
              <w:rPr>
                <w:rFonts w:ascii="Arial" w:hAnsi="Arial" w:cs="Arial"/>
                <w:lang w:val="en-GB" w:eastAsia="lt-LT"/>
              </w:rPr>
              <w:t>ct</w:t>
            </w:r>
            <w:proofErr w:type="spellEnd"/>
            <w:r w:rsidRPr="004F2FCB">
              <w:rPr>
                <w:rFonts w:ascii="Arial" w:hAnsi="Arial" w:cs="Arial"/>
                <w:lang w:val="en-GB" w:eastAsia="lt-LT"/>
              </w:rPr>
              <w:t xml:space="preserve">) for the first suspension of the provision of Services. The fine shall increase by EUR 500 (five hundred euros 00 </w:t>
            </w:r>
            <w:proofErr w:type="spellStart"/>
            <w:r w:rsidRPr="004F2FCB">
              <w:rPr>
                <w:rFonts w:ascii="Arial" w:hAnsi="Arial" w:cs="Arial"/>
                <w:lang w:val="en-GB" w:eastAsia="lt-LT"/>
              </w:rPr>
              <w:t>ct</w:t>
            </w:r>
            <w:proofErr w:type="spellEnd"/>
            <w:r w:rsidRPr="004F2FCB">
              <w:rPr>
                <w:rFonts w:ascii="Arial" w:hAnsi="Arial" w:cs="Arial"/>
                <w:lang w:val="en-GB" w:eastAsia="lt-LT"/>
              </w:rPr>
              <w:t xml:space="preserve">) for each subsequent suspension under this Contract, with the total fine reaching a maximum of EUR 3,000 (three thousand euros 00 </w:t>
            </w:r>
            <w:proofErr w:type="spellStart"/>
            <w:r w:rsidRPr="004F2FCB">
              <w:rPr>
                <w:rFonts w:ascii="Arial" w:hAnsi="Arial" w:cs="Arial"/>
                <w:lang w:val="en-GB" w:eastAsia="lt-LT"/>
              </w:rPr>
              <w:t>ct</w:t>
            </w:r>
            <w:proofErr w:type="spellEnd"/>
            <w:r w:rsidRPr="004F2FCB">
              <w:rPr>
                <w:rFonts w:ascii="Arial" w:hAnsi="Arial" w:cs="Arial"/>
                <w:lang w:val="en-GB" w:eastAsia="lt-LT"/>
              </w:rPr>
              <w:t>) for each case.</w:t>
            </w:r>
          </w:p>
        </w:tc>
      </w:tr>
    </w:tbl>
    <w:p w14:paraId="1B952268" w14:textId="77777777" w:rsidR="00314EB7" w:rsidRDefault="00314EB7" w:rsidP="00314EB7"/>
    <w:p w14:paraId="4355BFBB" w14:textId="77777777" w:rsidR="00314EB7" w:rsidRDefault="00314EB7" w:rsidP="00314EB7"/>
    <w:tbl>
      <w:tblPr>
        <w:tblStyle w:val="TableGrid"/>
        <w:tblW w:w="935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531"/>
      </w:tblGrid>
      <w:tr w:rsidR="00314EB7" w:rsidRPr="00893C75" w14:paraId="4977C0A2" w14:textId="77777777" w:rsidTr="00A10EEE">
        <w:tc>
          <w:tcPr>
            <w:tcW w:w="4819" w:type="dxa"/>
          </w:tcPr>
          <w:p w14:paraId="4BA93B81" w14:textId="77777777" w:rsidR="00314EB7" w:rsidRDefault="00314EB7" w:rsidP="00A10EEE">
            <w:pPr>
              <w:pStyle w:val="BodyTextIndent"/>
              <w:ind w:firstLine="0"/>
              <w:jc w:val="left"/>
              <w:rPr>
                <w:rFonts w:ascii="Arial" w:hAnsi="Arial" w:cs="Arial"/>
                <w:b/>
                <w:sz w:val="20"/>
              </w:rPr>
            </w:pPr>
          </w:p>
          <w:p w14:paraId="365CA426" w14:textId="0082ED88" w:rsidR="00314EB7" w:rsidRPr="00893C75" w:rsidRDefault="00F02488" w:rsidP="00A10EEE">
            <w:pPr>
              <w:pStyle w:val="BodyTextIndent"/>
              <w:ind w:firstLine="0"/>
              <w:jc w:val="left"/>
              <w:rPr>
                <w:rFonts w:ascii="Arial" w:hAnsi="Arial" w:cs="Arial"/>
                <w:b/>
                <w:sz w:val="20"/>
              </w:rPr>
            </w:pPr>
            <w:r>
              <w:rPr>
                <w:rFonts w:ascii="Arial" w:hAnsi="Arial" w:cs="Arial"/>
                <w:b/>
                <w:sz w:val="20"/>
              </w:rPr>
              <w:t>T</w:t>
            </w:r>
            <w:r w:rsidR="00314EB7">
              <w:rPr>
                <w:rFonts w:ascii="Arial" w:hAnsi="Arial" w:cs="Arial"/>
                <w:b/>
                <w:sz w:val="20"/>
              </w:rPr>
              <w:t>eikėjas</w:t>
            </w:r>
          </w:p>
          <w:p w14:paraId="1B1208F1" w14:textId="77777777" w:rsidR="00314EB7" w:rsidRPr="00893C75" w:rsidRDefault="00314EB7" w:rsidP="00A10EEE">
            <w:pPr>
              <w:pStyle w:val="BodyTextIndent"/>
              <w:ind w:firstLine="0"/>
              <w:jc w:val="left"/>
              <w:rPr>
                <w:rFonts w:ascii="Arial" w:hAnsi="Arial" w:cs="Arial"/>
                <w:b/>
                <w:sz w:val="20"/>
              </w:rPr>
            </w:pPr>
          </w:p>
          <w:p w14:paraId="1DEDD5CD" w14:textId="77777777" w:rsidR="00314EB7" w:rsidRPr="00893C75" w:rsidRDefault="00314EB7" w:rsidP="00A10EEE">
            <w:pPr>
              <w:pStyle w:val="BodyTextIndent"/>
              <w:ind w:firstLine="0"/>
              <w:jc w:val="left"/>
              <w:rPr>
                <w:rFonts w:ascii="Arial" w:hAnsi="Arial" w:cs="Arial"/>
                <w:sz w:val="20"/>
              </w:rPr>
            </w:pPr>
            <w:r w:rsidRPr="00893C75">
              <w:rPr>
                <w:rFonts w:ascii="Arial" w:hAnsi="Arial" w:cs="Arial"/>
                <w:sz w:val="20"/>
              </w:rPr>
              <w:t xml:space="preserve">Pavadinimas </w:t>
            </w:r>
          </w:p>
        </w:tc>
        <w:tc>
          <w:tcPr>
            <w:tcW w:w="4531" w:type="dxa"/>
          </w:tcPr>
          <w:p w14:paraId="482FE18E" w14:textId="77777777" w:rsidR="00314EB7" w:rsidRDefault="00314EB7" w:rsidP="00A10EEE">
            <w:pPr>
              <w:rPr>
                <w:rFonts w:ascii="Arial" w:hAnsi="Arial" w:cs="Arial"/>
                <w:b/>
                <w:bCs/>
                <w:sz w:val="20"/>
                <w:szCs w:val="20"/>
              </w:rPr>
            </w:pPr>
          </w:p>
          <w:p w14:paraId="6FECD462" w14:textId="54FF7EE9" w:rsidR="00314EB7" w:rsidRPr="00893C75" w:rsidRDefault="00314EB7" w:rsidP="00A10EEE">
            <w:pPr>
              <w:rPr>
                <w:rFonts w:ascii="Arial" w:hAnsi="Arial" w:cs="Arial"/>
                <w:b/>
                <w:bCs/>
                <w:sz w:val="20"/>
                <w:szCs w:val="20"/>
              </w:rPr>
            </w:pPr>
            <w:proofErr w:type="spellStart"/>
            <w:r>
              <w:rPr>
                <w:rFonts w:ascii="Arial" w:hAnsi="Arial" w:cs="Arial"/>
                <w:b/>
                <w:bCs/>
                <w:sz w:val="20"/>
                <w:szCs w:val="20"/>
              </w:rPr>
              <w:t>Provider</w:t>
            </w:r>
            <w:proofErr w:type="spellEnd"/>
          </w:p>
          <w:p w14:paraId="6B9C9E99" w14:textId="77777777" w:rsidR="00314EB7" w:rsidRPr="00893C75" w:rsidRDefault="00314EB7" w:rsidP="00A10EEE">
            <w:pPr>
              <w:rPr>
                <w:rFonts w:ascii="Arial" w:hAnsi="Arial" w:cs="Arial"/>
                <w:sz w:val="20"/>
                <w:szCs w:val="20"/>
              </w:rPr>
            </w:pPr>
          </w:p>
          <w:p w14:paraId="727D3C1B" w14:textId="77777777" w:rsidR="00314EB7" w:rsidRPr="00893C75" w:rsidRDefault="00314EB7" w:rsidP="00A10EEE">
            <w:pPr>
              <w:rPr>
                <w:rFonts w:ascii="Arial" w:hAnsi="Arial" w:cs="Arial"/>
                <w:sz w:val="20"/>
                <w:szCs w:val="20"/>
              </w:rPr>
            </w:pPr>
            <w:r w:rsidRPr="00893C75">
              <w:rPr>
                <w:rFonts w:ascii="Arial" w:hAnsi="Arial" w:cs="Arial"/>
                <w:sz w:val="20"/>
                <w:szCs w:val="20"/>
              </w:rPr>
              <w:t>Name</w:t>
            </w:r>
          </w:p>
        </w:tc>
      </w:tr>
      <w:tr w:rsidR="00314EB7" w:rsidRPr="00893C75" w14:paraId="508EC250" w14:textId="77777777" w:rsidTr="00A10EEE">
        <w:tc>
          <w:tcPr>
            <w:tcW w:w="4819" w:type="dxa"/>
          </w:tcPr>
          <w:p w14:paraId="1225E530" w14:textId="77777777" w:rsidR="00314EB7" w:rsidRPr="00893C75" w:rsidRDefault="00314EB7" w:rsidP="00A10EEE">
            <w:pPr>
              <w:pStyle w:val="BodyTextIndent"/>
              <w:ind w:firstLine="0"/>
              <w:jc w:val="left"/>
              <w:rPr>
                <w:rFonts w:ascii="Arial" w:hAnsi="Arial" w:cs="Arial"/>
                <w:sz w:val="20"/>
              </w:rPr>
            </w:pPr>
          </w:p>
          <w:p w14:paraId="52D63036" w14:textId="77777777" w:rsidR="00314EB7" w:rsidRPr="00893C75" w:rsidRDefault="00314EB7" w:rsidP="00A10EEE">
            <w:pPr>
              <w:pStyle w:val="BodyTextIndent"/>
              <w:ind w:firstLine="0"/>
              <w:jc w:val="center"/>
              <w:rPr>
                <w:rFonts w:ascii="Arial" w:hAnsi="Arial" w:cs="Arial"/>
                <w:sz w:val="20"/>
              </w:rPr>
            </w:pPr>
            <w:r w:rsidRPr="00893C75">
              <w:rPr>
                <w:rFonts w:ascii="Arial" w:hAnsi="Arial" w:cs="Arial"/>
                <w:sz w:val="20"/>
              </w:rPr>
              <w:t>_____________________________________</w:t>
            </w:r>
          </w:p>
          <w:p w14:paraId="7E047648" w14:textId="77777777" w:rsidR="00314EB7" w:rsidRPr="00893C75" w:rsidRDefault="00314EB7" w:rsidP="00A10EEE">
            <w:pPr>
              <w:pStyle w:val="BodyTextIndent"/>
              <w:ind w:firstLine="0"/>
              <w:jc w:val="center"/>
              <w:rPr>
                <w:rFonts w:ascii="Arial" w:hAnsi="Arial" w:cs="Arial"/>
                <w:sz w:val="20"/>
              </w:rPr>
            </w:pPr>
            <w:r w:rsidRPr="00893C75">
              <w:rPr>
                <w:rFonts w:ascii="Arial" w:hAnsi="Arial" w:cs="Arial"/>
                <w:sz w:val="20"/>
              </w:rPr>
              <w:lastRenderedPageBreak/>
              <w:t>(pareigos, vardas, pavardė, parašas)</w:t>
            </w:r>
          </w:p>
        </w:tc>
        <w:tc>
          <w:tcPr>
            <w:tcW w:w="4531" w:type="dxa"/>
          </w:tcPr>
          <w:p w14:paraId="0C3AB33A" w14:textId="77777777" w:rsidR="00314EB7" w:rsidRPr="00893C75" w:rsidRDefault="00314EB7" w:rsidP="00A10EEE">
            <w:pPr>
              <w:pStyle w:val="BodyTextIndent"/>
              <w:ind w:firstLine="0"/>
              <w:jc w:val="left"/>
              <w:rPr>
                <w:rFonts w:ascii="Arial" w:hAnsi="Arial" w:cs="Arial"/>
                <w:sz w:val="20"/>
              </w:rPr>
            </w:pPr>
          </w:p>
          <w:p w14:paraId="42FA7057" w14:textId="77777777" w:rsidR="00314EB7" w:rsidRPr="00893C75" w:rsidRDefault="00314EB7" w:rsidP="00A10EEE">
            <w:pPr>
              <w:pStyle w:val="BodyTextIndent"/>
              <w:ind w:firstLine="0"/>
              <w:jc w:val="center"/>
              <w:rPr>
                <w:rFonts w:ascii="Arial" w:hAnsi="Arial" w:cs="Arial"/>
                <w:sz w:val="20"/>
              </w:rPr>
            </w:pPr>
            <w:r w:rsidRPr="00893C75">
              <w:rPr>
                <w:rFonts w:ascii="Arial" w:hAnsi="Arial" w:cs="Arial"/>
                <w:sz w:val="20"/>
              </w:rPr>
              <w:t>_____________________________________</w:t>
            </w:r>
          </w:p>
          <w:p w14:paraId="1CB4A342" w14:textId="77777777" w:rsidR="00314EB7" w:rsidRPr="00893C75" w:rsidRDefault="00314EB7" w:rsidP="00A10EEE">
            <w:pPr>
              <w:pStyle w:val="BodyTextIndent"/>
              <w:ind w:firstLine="0"/>
              <w:jc w:val="center"/>
              <w:rPr>
                <w:rFonts w:ascii="Arial" w:hAnsi="Arial" w:cs="Arial"/>
                <w:sz w:val="20"/>
              </w:rPr>
            </w:pPr>
            <w:r w:rsidRPr="00893C75">
              <w:rPr>
                <w:rFonts w:ascii="Arial" w:hAnsi="Arial" w:cs="Arial"/>
                <w:sz w:val="20"/>
              </w:rPr>
              <w:lastRenderedPageBreak/>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58E7D2CC" w14:textId="77777777" w:rsidR="00314EB7" w:rsidRPr="00893C75" w:rsidRDefault="00314EB7" w:rsidP="00A10EEE">
            <w:pPr>
              <w:rPr>
                <w:rFonts w:ascii="Arial" w:hAnsi="Arial" w:cs="Arial"/>
                <w:sz w:val="20"/>
                <w:szCs w:val="20"/>
              </w:rPr>
            </w:pPr>
          </w:p>
        </w:tc>
      </w:tr>
      <w:tr w:rsidR="00314EB7" w:rsidRPr="00893C75" w14:paraId="629552CD" w14:textId="77777777" w:rsidTr="00A10EEE">
        <w:tc>
          <w:tcPr>
            <w:tcW w:w="4819" w:type="dxa"/>
          </w:tcPr>
          <w:p w14:paraId="0FC1479D" w14:textId="77777777" w:rsidR="00314EB7" w:rsidRPr="00893C75" w:rsidRDefault="00314EB7" w:rsidP="00A10EEE">
            <w:pPr>
              <w:rPr>
                <w:rFonts w:ascii="Arial" w:hAnsi="Arial" w:cs="Arial"/>
                <w:sz w:val="20"/>
                <w:szCs w:val="20"/>
              </w:rPr>
            </w:pPr>
          </w:p>
        </w:tc>
        <w:tc>
          <w:tcPr>
            <w:tcW w:w="4531" w:type="dxa"/>
          </w:tcPr>
          <w:p w14:paraId="04E50FA1" w14:textId="77777777" w:rsidR="00314EB7" w:rsidRPr="00893C75" w:rsidRDefault="00314EB7" w:rsidP="00A10EEE">
            <w:pPr>
              <w:rPr>
                <w:rFonts w:ascii="Arial" w:hAnsi="Arial" w:cs="Arial"/>
                <w:sz w:val="20"/>
                <w:szCs w:val="20"/>
              </w:rPr>
            </w:pPr>
          </w:p>
        </w:tc>
      </w:tr>
      <w:tr w:rsidR="00314EB7" w:rsidRPr="00893C75" w14:paraId="4D885C68" w14:textId="77777777" w:rsidTr="00A10EEE">
        <w:tc>
          <w:tcPr>
            <w:tcW w:w="4819" w:type="dxa"/>
          </w:tcPr>
          <w:p w14:paraId="15966EF9" w14:textId="77777777" w:rsidR="00314EB7" w:rsidRPr="00893C75" w:rsidRDefault="00314EB7" w:rsidP="00A10EEE">
            <w:pPr>
              <w:pStyle w:val="BodyTextIndent"/>
              <w:ind w:firstLine="0"/>
              <w:jc w:val="left"/>
              <w:rPr>
                <w:rFonts w:ascii="Arial" w:hAnsi="Arial" w:cs="Arial"/>
                <w:b/>
                <w:sz w:val="20"/>
              </w:rPr>
            </w:pPr>
            <w:r>
              <w:rPr>
                <w:rFonts w:ascii="Arial" w:hAnsi="Arial" w:cs="Arial"/>
                <w:b/>
                <w:sz w:val="20"/>
              </w:rPr>
              <w:t>Klientas</w:t>
            </w:r>
          </w:p>
          <w:p w14:paraId="472BFA88" w14:textId="77777777" w:rsidR="00314EB7" w:rsidRPr="00893C75" w:rsidRDefault="00314EB7" w:rsidP="00A10EEE">
            <w:pPr>
              <w:pStyle w:val="BodyTextIndent"/>
              <w:ind w:firstLine="0"/>
              <w:jc w:val="left"/>
              <w:rPr>
                <w:rFonts w:ascii="Arial" w:hAnsi="Arial" w:cs="Arial"/>
                <w:b/>
                <w:sz w:val="20"/>
              </w:rPr>
            </w:pPr>
          </w:p>
          <w:p w14:paraId="7D371675" w14:textId="77777777" w:rsidR="00314EB7" w:rsidRPr="00893C75" w:rsidRDefault="00314EB7" w:rsidP="00A10EEE">
            <w:pPr>
              <w:pStyle w:val="BodyTextIndent"/>
              <w:ind w:firstLine="0"/>
              <w:jc w:val="left"/>
              <w:rPr>
                <w:rFonts w:ascii="Arial" w:hAnsi="Arial" w:cs="Arial"/>
                <w:sz w:val="20"/>
              </w:rPr>
            </w:pPr>
            <w:r w:rsidRPr="00893C75">
              <w:rPr>
                <w:rFonts w:ascii="Arial" w:hAnsi="Arial" w:cs="Arial"/>
                <w:sz w:val="20"/>
              </w:rPr>
              <w:t xml:space="preserve">Pavadinimas </w:t>
            </w:r>
          </w:p>
        </w:tc>
        <w:tc>
          <w:tcPr>
            <w:tcW w:w="4531" w:type="dxa"/>
          </w:tcPr>
          <w:p w14:paraId="45658BA7" w14:textId="77777777" w:rsidR="00314EB7" w:rsidRPr="00893C75" w:rsidRDefault="00314EB7" w:rsidP="00A10EEE">
            <w:pPr>
              <w:rPr>
                <w:rFonts w:ascii="Arial" w:hAnsi="Arial" w:cs="Arial"/>
                <w:b/>
                <w:bCs/>
                <w:sz w:val="20"/>
                <w:szCs w:val="20"/>
              </w:rPr>
            </w:pPr>
            <w:proofErr w:type="spellStart"/>
            <w:r w:rsidRPr="00893C75">
              <w:rPr>
                <w:rFonts w:ascii="Arial" w:hAnsi="Arial" w:cs="Arial"/>
                <w:b/>
                <w:bCs/>
                <w:sz w:val="20"/>
                <w:szCs w:val="20"/>
              </w:rPr>
              <w:t>Buyer</w:t>
            </w:r>
            <w:proofErr w:type="spellEnd"/>
          </w:p>
          <w:p w14:paraId="63AB56F7" w14:textId="77777777" w:rsidR="00314EB7" w:rsidRPr="00893C75" w:rsidRDefault="00314EB7" w:rsidP="00A10EEE">
            <w:pPr>
              <w:rPr>
                <w:rFonts w:ascii="Arial" w:hAnsi="Arial" w:cs="Arial"/>
                <w:sz w:val="20"/>
                <w:szCs w:val="20"/>
              </w:rPr>
            </w:pPr>
          </w:p>
          <w:p w14:paraId="3F341EA4" w14:textId="77777777" w:rsidR="00314EB7" w:rsidRPr="00893C75" w:rsidRDefault="00314EB7" w:rsidP="00A10EEE">
            <w:pPr>
              <w:rPr>
                <w:rFonts w:ascii="Arial" w:hAnsi="Arial" w:cs="Arial"/>
                <w:sz w:val="20"/>
                <w:szCs w:val="20"/>
              </w:rPr>
            </w:pPr>
            <w:r w:rsidRPr="00893C75">
              <w:rPr>
                <w:rFonts w:ascii="Arial" w:hAnsi="Arial" w:cs="Arial"/>
                <w:sz w:val="20"/>
                <w:szCs w:val="20"/>
              </w:rPr>
              <w:t>Name</w:t>
            </w:r>
          </w:p>
        </w:tc>
      </w:tr>
      <w:tr w:rsidR="00314EB7" w:rsidRPr="00893C75" w14:paraId="2BF90D07" w14:textId="77777777" w:rsidTr="00A10EEE">
        <w:tc>
          <w:tcPr>
            <w:tcW w:w="4819" w:type="dxa"/>
          </w:tcPr>
          <w:p w14:paraId="034DF207" w14:textId="77777777" w:rsidR="00314EB7" w:rsidRPr="00893C75" w:rsidRDefault="00314EB7" w:rsidP="00A10EEE">
            <w:pPr>
              <w:pStyle w:val="BodyTextIndent"/>
              <w:ind w:firstLine="0"/>
              <w:jc w:val="left"/>
              <w:rPr>
                <w:rFonts w:ascii="Arial" w:hAnsi="Arial" w:cs="Arial"/>
                <w:b/>
                <w:sz w:val="20"/>
              </w:rPr>
            </w:pPr>
          </w:p>
        </w:tc>
        <w:tc>
          <w:tcPr>
            <w:tcW w:w="4531" w:type="dxa"/>
          </w:tcPr>
          <w:p w14:paraId="604AADC3" w14:textId="77777777" w:rsidR="00314EB7" w:rsidRPr="00893C75" w:rsidRDefault="00314EB7" w:rsidP="00A10EEE">
            <w:pPr>
              <w:rPr>
                <w:rFonts w:ascii="Arial" w:hAnsi="Arial" w:cs="Arial"/>
                <w:sz w:val="20"/>
                <w:szCs w:val="20"/>
              </w:rPr>
            </w:pPr>
          </w:p>
        </w:tc>
      </w:tr>
      <w:tr w:rsidR="00314EB7" w:rsidRPr="00893C75" w14:paraId="0F383AE2" w14:textId="77777777" w:rsidTr="00A10EEE">
        <w:tc>
          <w:tcPr>
            <w:tcW w:w="4819" w:type="dxa"/>
          </w:tcPr>
          <w:p w14:paraId="0C758157" w14:textId="77777777" w:rsidR="00314EB7" w:rsidRPr="00893C75" w:rsidRDefault="00314EB7" w:rsidP="00A10EEE">
            <w:pPr>
              <w:pStyle w:val="BodyTextIndent"/>
              <w:ind w:firstLine="0"/>
              <w:jc w:val="center"/>
              <w:rPr>
                <w:rFonts w:ascii="Arial" w:hAnsi="Arial" w:cs="Arial"/>
                <w:sz w:val="20"/>
              </w:rPr>
            </w:pPr>
          </w:p>
          <w:p w14:paraId="12EF9823" w14:textId="77777777" w:rsidR="00314EB7" w:rsidRPr="00893C75" w:rsidRDefault="00314EB7" w:rsidP="00A10EEE">
            <w:pPr>
              <w:pStyle w:val="BodyTextIndent"/>
              <w:ind w:firstLine="0"/>
              <w:jc w:val="center"/>
              <w:rPr>
                <w:rFonts w:ascii="Arial" w:hAnsi="Arial" w:cs="Arial"/>
                <w:sz w:val="20"/>
              </w:rPr>
            </w:pPr>
            <w:r w:rsidRPr="00893C75">
              <w:rPr>
                <w:rFonts w:ascii="Arial" w:hAnsi="Arial" w:cs="Arial"/>
                <w:sz w:val="20"/>
              </w:rPr>
              <w:t>____________________________________</w:t>
            </w:r>
          </w:p>
          <w:p w14:paraId="0CAC2CAB" w14:textId="77777777" w:rsidR="00314EB7" w:rsidRPr="00893C75" w:rsidRDefault="00314EB7" w:rsidP="00A10EEE">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531" w:type="dxa"/>
          </w:tcPr>
          <w:p w14:paraId="443A4734" w14:textId="77777777" w:rsidR="00314EB7" w:rsidRPr="00893C75" w:rsidRDefault="00314EB7" w:rsidP="00A10EEE">
            <w:pPr>
              <w:pStyle w:val="BodyTextIndent"/>
              <w:ind w:firstLine="0"/>
              <w:jc w:val="center"/>
              <w:rPr>
                <w:rFonts w:ascii="Arial" w:hAnsi="Arial" w:cs="Arial"/>
                <w:sz w:val="20"/>
              </w:rPr>
            </w:pPr>
          </w:p>
          <w:p w14:paraId="0ACA80BE" w14:textId="77777777" w:rsidR="00314EB7" w:rsidRPr="00893C75" w:rsidRDefault="00314EB7" w:rsidP="00A10EEE">
            <w:pPr>
              <w:pStyle w:val="BodyTextIndent"/>
              <w:ind w:firstLine="0"/>
              <w:rPr>
                <w:rFonts w:ascii="Arial" w:hAnsi="Arial" w:cs="Arial"/>
                <w:sz w:val="20"/>
              </w:rPr>
            </w:pPr>
            <w:r w:rsidRPr="00893C75">
              <w:rPr>
                <w:rFonts w:ascii="Arial" w:hAnsi="Arial" w:cs="Arial"/>
                <w:sz w:val="20"/>
              </w:rPr>
              <w:t>____________________________________</w:t>
            </w:r>
          </w:p>
          <w:p w14:paraId="15B9AD40" w14:textId="77777777" w:rsidR="00314EB7" w:rsidRPr="00893C75" w:rsidRDefault="00314EB7" w:rsidP="00A10EEE">
            <w:pP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position</w:t>
            </w:r>
            <w:proofErr w:type="spellEnd"/>
            <w:r w:rsidRPr="00893C75">
              <w:rPr>
                <w:rFonts w:ascii="Arial" w:hAnsi="Arial" w:cs="Arial"/>
                <w:sz w:val="20"/>
                <w:szCs w:val="20"/>
              </w:rPr>
              <w:t xml:space="preserve">, </w:t>
            </w:r>
            <w:proofErr w:type="spellStart"/>
            <w:r w:rsidRPr="00893C75">
              <w:rPr>
                <w:rFonts w:ascii="Arial" w:hAnsi="Arial" w:cs="Arial"/>
                <w:sz w:val="20"/>
                <w:szCs w:val="20"/>
              </w:rPr>
              <w:t>full</w:t>
            </w:r>
            <w:proofErr w:type="spellEnd"/>
            <w:r w:rsidRPr="00893C75">
              <w:rPr>
                <w:rFonts w:ascii="Arial" w:hAnsi="Arial" w:cs="Arial"/>
                <w:sz w:val="20"/>
                <w:szCs w:val="20"/>
              </w:rPr>
              <w:t xml:space="preserve"> name, </w:t>
            </w:r>
            <w:proofErr w:type="spellStart"/>
            <w:r w:rsidRPr="00893C75">
              <w:rPr>
                <w:rFonts w:ascii="Arial" w:hAnsi="Arial" w:cs="Arial"/>
                <w:sz w:val="20"/>
                <w:szCs w:val="20"/>
              </w:rPr>
              <w:t>signature</w:t>
            </w:r>
            <w:proofErr w:type="spellEnd"/>
            <w:r w:rsidRPr="00893C75">
              <w:rPr>
                <w:rFonts w:ascii="Arial" w:hAnsi="Arial" w:cs="Arial"/>
                <w:sz w:val="20"/>
                <w:szCs w:val="20"/>
              </w:rPr>
              <w:t>)</w:t>
            </w:r>
          </w:p>
        </w:tc>
      </w:tr>
      <w:tr w:rsidR="00314EB7" w:rsidRPr="00893C75" w14:paraId="3ABEE9A4" w14:textId="77777777" w:rsidTr="00A10EEE">
        <w:tc>
          <w:tcPr>
            <w:tcW w:w="4819" w:type="dxa"/>
          </w:tcPr>
          <w:p w14:paraId="7B37A047" w14:textId="77777777" w:rsidR="00314EB7" w:rsidRPr="00893C75" w:rsidRDefault="00314EB7" w:rsidP="00A10EEE">
            <w:pPr>
              <w:pStyle w:val="BodyTextIndent"/>
              <w:ind w:firstLine="0"/>
              <w:jc w:val="left"/>
              <w:rPr>
                <w:rFonts w:ascii="Arial" w:hAnsi="Arial" w:cs="Arial"/>
                <w:sz w:val="20"/>
              </w:rPr>
            </w:pPr>
          </w:p>
          <w:p w14:paraId="200CBC21" w14:textId="77777777" w:rsidR="00314EB7" w:rsidRPr="00893C75" w:rsidRDefault="00314EB7" w:rsidP="00A10EEE">
            <w:pPr>
              <w:pStyle w:val="BodyTextIndent"/>
              <w:ind w:firstLine="0"/>
              <w:jc w:val="center"/>
              <w:rPr>
                <w:rFonts w:ascii="Arial" w:hAnsi="Arial" w:cs="Arial"/>
                <w:sz w:val="20"/>
              </w:rPr>
            </w:pPr>
            <w:r w:rsidRPr="00893C75">
              <w:rPr>
                <w:rFonts w:ascii="Arial" w:hAnsi="Arial" w:cs="Arial"/>
                <w:sz w:val="20"/>
              </w:rPr>
              <w:t>_____________________________________</w:t>
            </w:r>
          </w:p>
          <w:p w14:paraId="239A0D0A" w14:textId="77777777" w:rsidR="00314EB7" w:rsidRPr="00893C75" w:rsidRDefault="00314EB7" w:rsidP="00A10EEE">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531" w:type="dxa"/>
          </w:tcPr>
          <w:p w14:paraId="67F3044F" w14:textId="77777777" w:rsidR="00314EB7" w:rsidRPr="00893C75" w:rsidRDefault="00314EB7" w:rsidP="00A10EEE">
            <w:pPr>
              <w:pStyle w:val="BodyTextIndent"/>
              <w:ind w:firstLine="0"/>
              <w:jc w:val="center"/>
              <w:rPr>
                <w:rFonts w:ascii="Arial" w:hAnsi="Arial" w:cs="Arial"/>
                <w:sz w:val="20"/>
              </w:rPr>
            </w:pPr>
          </w:p>
          <w:p w14:paraId="70F93612" w14:textId="77777777" w:rsidR="00314EB7" w:rsidRPr="00893C75" w:rsidRDefault="00314EB7" w:rsidP="00A10EEE">
            <w:pPr>
              <w:pStyle w:val="BodyTextIndent"/>
              <w:ind w:firstLine="0"/>
              <w:rPr>
                <w:rFonts w:ascii="Arial" w:hAnsi="Arial" w:cs="Arial"/>
                <w:sz w:val="20"/>
              </w:rPr>
            </w:pPr>
            <w:r w:rsidRPr="00893C75">
              <w:rPr>
                <w:rFonts w:ascii="Arial" w:hAnsi="Arial" w:cs="Arial"/>
                <w:sz w:val="20"/>
              </w:rPr>
              <w:t>____________________________________</w:t>
            </w:r>
          </w:p>
          <w:p w14:paraId="239C358B" w14:textId="77777777" w:rsidR="00314EB7" w:rsidRPr="00893C75" w:rsidRDefault="00314EB7" w:rsidP="00A10EEE">
            <w:pP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position</w:t>
            </w:r>
            <w:proofErr w:type="spellEnd"/>
            <w:r w:rsidRPr="00893C75">
              <w:rPr>
                <w:rFonts w:ascii="Arial" w:hAnsi="Arial" w:cs="Arial"/>
                <w:sz w:val="20"/>
                <w:szCs w:val="20"/>
              </w:rPr>
              <w:t xml:space="preserve">, </w:t>
            </w:r>
            <w:proofErr w:type="spellStart"/>
            <w:r w:rsidRPr="00893C75">
              <w:rPr>
                <w:rFonts w:ascii="Arial" w:hAnsi="Arial" w:cs="Arial"/>
                <w:sz w:val="20"/>
                <w:szCs w:val="20"/>
              </w:rPr>
              <w:t>full</w:t>
            </w:r>
            <w:proofErr w:type="spellEnd"/>
            <w:r w:rsidRPr="00893C75">
              <w:rPr>
                <w:rFonts w:ascii="Arial" w:hAnsi="Arial" w:cs="Arial"/>
                <w:sz w:val="20"/>
                <w:szCs w:val="20"/>
              </w:rPr>
              <w:t xml:space="preserve"> name, </w:t>
            </w:r>
            <w:proofErr w:type="spellStart"/>
            <w:r w:rsidRPr="00893C75">
              <w:rPr>
                <w:rFonts w:ascii="Arial" w:hAnsi="Arial" w:cs="Arial"/>
                <w:sz w:val="20"/>
                <w:szCs w:val="20"/>
              </w:rPr>
              <w:t>signature</w:t>
            </w:r>
            <w:proofErr w:type="spellEnd"/>
            <w:r w:rsidRPr="00893C75">
              <w:rPr>
                <w:rFonts w:ascii="Arial" w:hAnsi="Arial" w:cs="Arial"/>
                <w:sz w:val="20"/>
                <w:szCs w:val="20"/>
              </w:rPr>
              <w:t>)</w:t>
            </w:r>
          </w:p>
        </w:tc>
      </w:tr>
    </w:tbl>
    <w:p w14:paraId="7954CCC9" w14:textId="77777777" w:rsidR="00891DA2" w:rsidRDefault="00891DA2"/>
    <w:sectPr w:rsidR="00891DA2" w:rsidSect="001502A3">
      <w:pgSz w:w="11906" w:h="16838"/>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0547E" w14:textId="77777777" w:rsidR="009522A8" w:rsidRDefault="009522A8" w:rsidP="002162C4">
      <w:pPr>
        <w:spacing w:after="0" w:line="240" w:lineRule="auto"/>
      </w:pPr>
      <w:r>
        <w:separator/>
      </w:r>
    </w:p>
  </w:endnote>
  <w:endnote w:type="continuationSeparator" w:id="0">
    <w:p w14:paraId="61257E17" w14:textId="77777777" w:rsidR="009522A8" w:rsidRDefault="009522A8" w:rsidP="002162C4">
      <w:pPr>
        <w:spacing w:after="0" w:line="240" w:lineRule="auto"/>
      </w:pPr>
      <w:r>
        <w:continuationSeparator/>
      </w:r>
    </w:p>
  </w:endnote>
  <w:endnote w:type="continuationNotice" w:id="1">
    <w:p w14:paraId="53F9E019" w14:textId="77777777" w:rsidR="009522A8" w:rsidRDefault="009522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E2F7" w14:textId="77777777" w:rsidR="00942E20" w:rsidRDefault="00942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E84E4" w14:textId="082B3B5E" w:rsidR="007360DE" w:rsidRPr="00942E20" w:rsidRDefault="007360DE" w:rsidP="00942E20">
    <w:pPr>
      <w:pStyle w:val="Footer"/>
      <w:jc w:val="right"/>
      <w:rPr>
        <w:rFonts w:ascii="Arial" w:hAnsi="Arial" w:cs="Arial"/>
        <w:i/>
        <w:iCs/>
        <w:sz w:val="16"/>
        <w:szCs w:val="16"/>
      </w:rPr>
    </w:pPr>
    <w:r w:rsidRPr="00942E20">
      <w:rPr>
        <w:rFonts w:ascii="Arial" w:hAnsi="Arial" w:cs="Arial"/>
        <w:i/>
        <w:iCs/>
        <w:sz w:val="16"/>
        <w:szCs w:val="16"/>
      </w:rPr>
      <w:t>Paslaugų ir prekių</w:t>
    </w:r>
    <w:r w:rsidR="00942E20" w:rsidRPr="00942E20">
      <w:rPr>
        <w:rFonts w:ascii="Arial" w:hAnsi="Arial" w:cs="Arial"/>
        <w:i/>
        <w:iCs/>
        <w:sz w:val="16"/>
        <w:szCs w:val="16"/>
      </w:rPr>
      <w:t xml:space="preserve"> sutartis Versija</w:t>
    </w:r>
    <w:r w:rsidR="00942E20">
      <w:rPr>
        <w:rFonts w:ascii="Arial" w:hAnsi="Arial" w:cs="Arial"/>
        <w:i/>
        <w:iCs/>
        <w:sz w:val="16"/>
        <w:szCs w:val="16"/>
      </w:rPr>
      <w:t xml:space="preserve"> </w:t>
    </w:r>
    <w:r w:rsidR="00942E20">
      <w:rPr>
        <w:rFonts w:ascii="Arial" w:hAnsi="Arial" w:cs="Arial"/>
        <w:i/>
        <w:iCs/>
        <w:sz w:val="16"/>
        <w:szCs w:val="16"/>
      </w:rPr>
      <w:fldChar w:fldCharType="begin"/>
    </w:r>
    <w:r w:rsidR="00942E20">
      <w:rPr>
        <w:rFonts w:ascii="Arial" w:hAnsi="Arial" w:cs="Arial"/>
        <w:i/>
        <w:iCs/>
        <w:sz w:val="16"/>
        <w:szCs w:val="16"/>
      </w:rPr>
      <w:instrText xml:space="preserve"> DOCPROPERTY  "Paslaugų ir prekių sutartis Versija"  \* MERGEFORMAT </w:instrText>
    </w:r>
    <w:r w:rsidR="00942E20">
      <w:rPr>
        <w:rFonts w:ascii="Arial" w:hAnsi="Arial" w:cs="Arial"/>
        <w:i/>
        <w:iCs/>
        <w:sz w:val="16"/>
        <w:szCs w:val="16"/>
      </w:rPr>
      <w:fldChar w:fldCharType="separate"/>
    </w:r>
    <w:r w:rsidR="00C00B1A">
      <w:rPr>
        <w:rFonts w:ascii="Arial" w:hAnsi="Arial" w:cs="Arial"/>
        <w:i/>
        <w:iCs/>
        <w:sz w:val="16"/>
        <w:szCs w:val="16"/>
      </w:rPr>
      <w:t>18 (20250508)</w:t>
    </w:r>
    <w:r w:rsidR="00942E20">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EB22" w14:textId="77777777" w:rsidR="00942E20" w:rsidRDefault="00942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DFA8" w14:textId="77777777" w:rsidR="009522A8" w:rsidRDefault="009522A8" w:rsidP="002162C4">
      <w:pPr>
        <w:spacing w:after="0" w:line="240" w:lineRule="auto"/>
      </w:pPr>
      <w:r>
        <w:separator/>
      </w:r>
    </w:p>
  </w:footnote>
  <w:footnote w:type="continuationSeparator" w:id="0">
    <w:p w14:paraId="5D73C70F" w14:textId="77777777" w:rsidR="009522A8" w:rsidRDefault="009522A8" w:rsidP="002162C4">
      <w:pPr>
        <w:spacing w:after="0" w:line="240" w:lineRule="auto"/>
      </w:pPr>
      <w:r>
        <w:continuationSeparator/>
      </w:r>
    </w:p>
  </w:footnote>
  <w:footnote w:type="continuationNotice" w:id="1">
    <w:p w14:paraId="004D1A5C" w14:textId="77777777" w:rsidR="009522A8" w:rsidRDefault="009522A8">
      <w:pPr>
        <w:spacing w:after="0" w:line="240" w:lineRule="auto"/>
      </w:pPr>
    </w:p>
  </w:footnote>
  <w:footnote w:id="2">
    <w:p w14:paraId="6EB385B4" w14:textId="77777777" w:rsidR="00314EB7" w:rsidRPr="004776E7" w:rsidRDefault="00314EB7" w:rsidP="00314EB7">
      <w:pPr>
        <w:pStyle w:val="FootnoteText"/>
        <w:rPr>
          <w:rFonts w:ascii="Arial" w:hAnsi="Arial" w:cs="Arial"/>
          <w:sz w:val="16"/>
          <w:szCs w:val="16"/>
        </w:rPr>
      </w:pPr>
      <w:r w:rsidRPr="004776E7">
        <w:rPr>
          <w:rStyle w:val="FootnoteReference"/>
          <w:rFonts w:ascii="Arial" w:hAnsi="Arial" w:cs="Arial"/>
          <w:sz w:val="16"/>
          <w:szCs w:val="16"/>
        </w:rPr>
        <w:footnoteRef/>
      </w:r>
      <w:r w:rsidRPr="004776E7">
        <w:rPr>
          <w:rFonts w:ascii="Arial" w:hAnsi="Arial" w:cs="Arial"/>
          <w:sz w:val="16"/>
          <w:szCs w:val="16"/>
        </w:rPr>
        <w:t xml:space="preserve"> </w:t>
      </w:r>
      <w:hyperlink r:id="rId1" w:anchor="c-22/t-77">
        <w:r w:rsidRPr="004776E7">
          <w:rPr>
            <w:rStyle w:val="Hyperlink"/>
            <w:rFonts w:ascii="Arial" w:hAnsi="Arial" w:cs="Arial"/>
            <w:sz w:val="16"/>
            <w:szCs w:val="16"/>
          </w:rPr>
          <w:t>Rangovams | Vilniaus jėgainė</w:t>
        </w:r>
      </w:hyperlink>
    </w:p>
  </w:footnote>
  <w:footnote w:id="3">
    <w:p w14:paraId="781D48DE" w14:textId="77777777" w:rsidR="00314EB7" w:rsidRPr="007F67B7" w:rsidRDefault="00314EB7" w:rsidP="00314EB7">
      <w:pPr>
        <w:pStyle w:val="FootnoteText"/>
        <w:rPr>
          <w:rFonts w:ascii="Arial" w:hAnsi="Arial" w:cs="Arial"/>
          <w:sz w:val="16"/>
          <w:szCs w:val="16"/>
        </w:rPr>
      </w:pPr>
      <w:r w:rsidRPr="007F67B7">
        <w:rPr>
          <w:rStyle w:val="FootnoteReference"/>
          <w:rFonts w:ascii="Arial" w:hAnsi="Arial" w:cs="Arial"/>
          <w:sz w:val="16"/>
          <w:szCs w:val="16"/>
        </w:rPr>
        <w:footnoteRef/>
      </w:r>
      <w:r>
        <w:rPr>
          <w:rFonts w:ascii="Arial" w:hAnsi="Arial" w:cs="Arial"/>
          <w:sz w:val="16"/>
          <w:szCs w:val="16"/>
        </w:rPr>
        <w:t xml:space="preserve"> </w:t>
      </w:r>
      <w:hyperlink r:id="rId2" w:anchor="c-23/t-83" w:history="1">
        <w:r w:rsidRPr="00C67E50">
          <w:rPr>
            <w:rStyle w:val="Hyperlink"/>
            <w:rFonts w:ascii="Arial" w:hAnsi="Arial" w:cs="Arial"/>
            <w:sz w:val="16"/>
            <w:szCs w:val="16"/>
            <w:lang w:val="en-GB"/>
          </w:rPr>
          <w:t>For contractors | Vilnius combined heat and power plant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E62" w14:textId="77777777" w:rsidR="00942E20" w:rsidRDefault="00942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E1B2C" w14:textId="77777777" w:rsidR="00942E20" w:rsidRDefault="00942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92627" w14:textId="77777777" w:rsidR="00942E20" w:rsidRDefault="00942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57E8"/>
    <w:multiLevelType w:val="multilevel"/>
    <w:tmpl w:val="6A42DF8C"/>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C55641"/>
    <w:multiLevelType w:val="multilevel"/>
    <w:tmpl w:val="AB84728C"/>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2F37C6"/>
    <w:multiLevelType w:val="multilevel"/>
    <w:tmpl w:val="6678793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6102D"/>
    <w:multiLevelType w:val="multilevel"/>
    <w:tmpl w:val="6A5AA09E"/>
    <w:lvl w:ilvl="0">
      <w:start w:val="1"/>
      <w:numFmt w:val="decimal"/>
      <w:pStyle w:val="ListBullet2"/>
      <w:lvlText w:val="%1."/>
      <w:lvlJc w:val="left"/>
      <w:pPr>
        <w:ind w:left="360" w:firstLine="0"/>
      </w:pPr>
      <w:rPr>
        <w:rFonts w:hint="default"/>
        <w:b/>
        <w:bCs/>
      </w:rPr>
    </w:lvl>
    <w:lvl w:ilvl="1">
      <w:start w:val="1"/>
      <w:numFmt w:val="decimal"/>
      <w:lvlText w:val="%1.%2."/>
      <w:lvlJc w:val="left"/>
      <w:pPr>
        <w:ind w:left="720" w:firstLine="0"/>
      </w:pPr>
      <w:rPr>
        <w:rFonts w:hint="default"/>
        <w:b w:val="0"/>
        <w:bCs w:val="0"/>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0B8C34B7"/>
    <w:multiLevelType w:val="multilevel"/>
    <w:tmpl w:val="FA7C0AD8"/>
    <w:lvl w:ilvl="0">
      <w:start w:val="5"/>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A732AA"/>
    <w:multiLevelType w:val="multilevel"/>
    <w:tmpl w:val="0528505E"/>
    <w:lvl w:ilvl="0">
      <w:start w:val="5"/>
      <w:numFmt w:val="decimal"/>
      <w:lvlText w:val="%1."/>
      <w:lvlJc w:val="left"/>
      <w:pPr>
        <w:ind w:left="360" w:hanging="360"/>
      </w:pPr>
      <w:rPr>
        <w:rFonts w:hint="default"/>
        <w:b w:val="0"/>
        <w:bCs/>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F0D0DF3"/>
    <w:multiLevelType w:val="multilevel"/>
    <w:tmpl w:val="4B80EC4E"/>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4218EB"/>
    <w:multiLevelType w:val="multilevel"/>
    <w:tmpl w:val="0C046DC8"/>
    <w:lvl w:ilvl="0">
      <w:start w:val="5"/>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3819AD"/>
    <w:multiLevelType w:val="multilevel"/>
    <w:tmpl w:val="ECAC1C2A"/>
    <w:lvl w:ilvl="0">
      <w:start w:val="8"/>
      <w:numFmt w:val="decimal"/>
      <w:lvlText w:val="%1."/>
      <w:lvlJc w:val="left"/>
      <w:pPr>
        <w:ind w:left="5038"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9"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7C47EA8"/>
    <w:multiLevelType w:val="multilevel"/>
    <w:tmpl w:val="3426081A"/>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952597"/>
    <w:multiLevelType w:val="multilevel"/>
    <w:tmpl w:val="05C0DDEE"/>
    <w:lvl w:ilvl="0">
      <w:start w:val="2"/>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171E22"/>
    <w:multiLevelType w:val="multilevel"/>
    <w:tmpl w:val="8D7E82B6"/>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C482670"/>
    <w:multiLevelType w:val="hybridMultilevel"/>
    <w:tmpl w:val="F3989F16"/>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F27BCF"/>
    <w:multiLevelType w:val="multilevel"/>
    <w:tmpl w:val="BAB89A6E"/>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66120B3"/>
    <w:multiLevelType w:val="multilevel"/>
    <w:tmpl w:val="E5A6CB36"/>
    <w:lvl w:ilvl="0">
      <w:start w:val="2"/>
      <w:numFmt w:val="decimal"/>
      <w:lvlText w:val="%1."/>
      <w:lvlJc w:val="left"/>
      <w:pPr>
        <w:ind w:left="360" w:hanging="360"/>
      </w:pPr>
      <w:rPr>
        <w:rFonts w:hint="default"/>
        <w:b/>
      </w:rPr>
    </w:lvl>
    <w:lvl w:ilvl="1">
      <w:start w:val="9"/>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7577521"/>
    <w:multiLevelType w:val="multilevel"/>
    <w:tmpl w:val="EEDAE19A"/>
    <w:lvl w:ilvl="0">
      <w:start w:val="8"/>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0" w15:restartNumberingAfterBreak="0">
    <w:nsid w:val="28225661"/>
    <w:multiLevelType w:val="multilevel"/>
    <w:tmpl w:val="4856823E"/>
    <w:lvl w:ilvl="0">
      <w:start w:val="2"/>
      <w:numFmt w:val="decimal"/>
      <w:lvlText w:val="%1."/>
      <w:lvlJc w:val="left"/>
      <w:pPr>
        <w:ind w:left="360" w:hanging="360"/>
      </w:pPr>
      <w:rPr>
        <w:rFonts w:hint="default"/>
      </w:rPr>
    </w:lvl>
    <w:lvl w:ilvl="1">
      <w:start w:val="11"/>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D45996"/>
    <w:multiLevelType w:val="multilevel"/>
    <w:tmpl w:val="51F80D26"/>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3192707D"/>
    <w:multiLevelType w:val="multilevel"/>
    <w:tmpl w:val="40E4C6E8"/>
    <w:lvl w:ilvl="0">
      <w:start w:val="4"/>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4" w15:restartNumberingAfterBreak="0">
    <w:nsid w:val="337D0D24"/>
    <w:multiLevelType w:val="multilevel"/>
    <w:tmpl w:val="B28ADAD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D85AC6"/>
    <w:multiLevelType w:val="hybridMultilevel"/>
    <w:tmpl w:val="A2425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9C3BA4"/>
    <w:multiLevelType w:val="multilevel"/>
    <w:tmpl w:val="DA6E5974"/>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8" w15:restartNumberingAfterBreak="0">
    <w:nsid w:val="3EC26313"/>
    <w:multiLevelType w:val="multilevel"/>
    <w:tmpl w:val="61C6428E"/>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9" w15:restartNumberingAfterBreak="0">
    <w:nsid w:val="3F416D98"/>
    <w:multiLevelType w:val="multilevel"/>
    <w:tmpl w:val="5ADAF9F6"/>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F640DC6"/>
    <w:multiLevelType w:val="multilevel"/>
    <w:tmpl w:val="D07A84C8"/>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3FAD08E5"/>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0B766D7"/>
    <w:multiLevelType w:val="multilevel"/>
    <w:tmpl w:val="4E9AF2DC"/>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3" w15:restartNumberingAfterBreak="0">
    <w:nsid w:val="422120DF"/>
    <w:multiLevelType w:val="multilevel"/>
    <w:tmpl w:val="72966886"/>
    <w:lvl w:ilvl="0">
      <w:start w:val="5"/>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4" w15:restartNumberingAfterBreak="0">
    <w:nsid w:val="45FB6407"/>
    <w:multiLevelType w:val="hybridMultilevel"/>
    <w:tmpl w:val="F3989F16"/>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8A52DBC"/>
    <w:multiLevelType w:val="multilevel"/>
    <w:tmpl w:val="A2D8DA0E"/>
    <w:lvl w:ilvl="0">
      <w:start w:val="2"/>
      <w:numFmt w:val="decimal"/>
      <w:lvlText w:val="%1."/>
      <w:lvlJc w:val="left"/>
      <w:pPr>
        <w:ind w:left="360" w:hanging="360"/>
      </w:pPr>
      <w:rPr>
        <w:rFonts w:hint="default"/>
        <w:b/>
      </w:rPr>
    </w:lvl>
    <w:lvl w:ilvl="1">
      <w:start w:val="8"/>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4B6C4353"/>
    <w:multiLevelType w:val="multilevel"/>
    <w:tmpl w:val="723857EE"/>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67F2025"/>
    <w:multiLevelType w:val="multilevel"/>
    <w:tmpl w:val="2328404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7F811C2"/>
    <w:multiLevelType w:val="multilevel"/>
    <w:tmpl w:val="7A3253F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94A42DB"/>
    <w:multiLevelType w:val="multilevel"/>
    <w:tmpl w:val="02445B74"/>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9EF72CE"/>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DE900AB"/>
    <w:multiLevelType w:val="multilevel"/>
    <w:tmpl w:val="86D64104"/>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48"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B5F6C20"/>
    <w:multiLevelType w:val="multilevel"/>
    <w:tmpl w:val="FB78E70C"/>
    <w:lvl w:ilvl="0">
      <w:start w:val="2"/>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0" w15:restartNumberingAfterBreak="0">
    <w:nsid w:val="703B4AE3"/>
    <w:multiLevelType w:val="multilevel"/>
    <w:tmpl w:val="22825046"/>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1" w15:restartNumberingAfterBreak="0">
    <w:nsid w:val="728F35F6"/>
    <w:multiLevelType w:val="multilevel"/>
    <w:tmpl w:val="CFE6583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402301A"/>
    <w:multiLevelType w:val="multilevel"/>
    <w:tmpl w:val="CC6E518E"/>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4CA321B"/>
    <w:multiLevelType w:val="multilevel"/>
    <w:tmpl w:val="041A9666"/>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b w:val="0"/>
        <w:bCs/>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abstractNum w:abstractNumId="56" w15:restartNumberingAfterBreak="0">
    <w:nsid w:val="76683887"/>
    <w:multiLevelType w:val="hybridMultilevel"/>
    <w:tmpl w:val="E6D08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3590760">
    <w:abstractNumId w:val="28"/>
  </w:num>
  <w:num w:numId="2" w16cid:durableId="1434666883">
    <w:abstractNumId w:val="54"/>
  </w:num>
  <w:num w:numId="3" w16cid:durableId="730924013">
    <w:abstractNumId w:val="15"/>
  </w:num>
  <w:num w:numId="4" w16cid:durableId="1919754708">
    <w:abstractNumId w:val="38"/>
  </w:num>
  <w:num w:numId="5" w16cid:durableId="790712274">
    <w:abstractNumId w:val="22"/>
  </w:num>
  <w:num w:numId="6" w16cid:durableId="740714160">
    <w:abstractNumId w:val="50"/>
  </w:num>
  <w:num w:numId="7" w16cid:durableId="1105269576">
    <w:abstractNumId w:val="49"/>
  </w:num>
  <w:num w:numId="8" w16cid:durableId="1436366389">
    <w:abstractNumId w:val="24"/>
  </w:num>
  <w:num w:numId="9" w16cid:durableId="802429859">
    <w:abstractNumId w:val="31"/>
  </w:num>
  <w:num w:numId="10" w16cid:durableId="79445686">
    <w:abstractNumId w:val="30"/>
  </w:num>
  <w:num w:numId="11" w16cid:durableId="2139562791">
    <w:abstractNumId w:val="35"/>
  </w:num>
  <w:num w:numId="12" w16cid:durableId="133059588">
    <w:abstractNumId w:val="17"/>
  </w:num>
  <w:num w:numId="13" w16cid:durableId="1905918694">
    <w:abstractNumId w:val="32"/>
  </w:num>
  <w:num w:numId="14" w16cid:durableId="1546137563">
    <w:abstractNumId w:val="33"/>
  </w:num>
  <w:num w:numId="15" w16cid:durableId="972949890">
    <w:abstractNumId w:val="8"/>
  </w:num>
  <w:num w:numId="16" w16cid:durableId="1443308841">
    <w:abstractNumId w:val="11"/>
  </w:num>
  <w:num w:numId="17" w16cid:durableId="2143764152">
    <w:abstractNumId w:val="52"/>
  </w:num>
  <w:num w:numId="18" w16cid:durableId="1310213344">
    <w:abstractNumId w:val="21"/>
  </w:num>
  <w:num w:numId="19" w16cid:durableId="2113014010">
    <w:abstractNumId w:val="6"/>
  </w:num>
  <w:num w:numId="20" w16cid:durableId="1865752115">
    <w:abstractNumId w:val="2"/>
  </w:num>
  <w:num w:numId="21" w16cid:durableId="2068799634">
    <w:abstractNumId w:val="41"/>
  </w:num>
  <w:num w:numId="22" w16cid:durableId="115299510">
    <w:abstractNumId w:val="51"/>
  </w:num>
  <w:num w:numId="23" w16cid:durableId="1274946244">
    <w:abstractNumId w:val="36"/>
  </w:num>
  <w:num w:numId="24" w16cid:durableId="340009070">
    <w:abstractNumId w:val="46"/>
  </w:num>
  <w:num w:numId="25" w16cid:durableId="684287374">
    <w:abstractNumId w:val="37"/>
  </w:num>
  <w:num w:numId="26" w16cid:durableId="882643603">
    <w:abstractNumId w:val="40"/>
  </w:num>
  <w:num w:numId="27" w16cid:durableId="1419328773">
    <w:abstractNumId w:val="10"/>
  </w:num>
  <w:num w:numId="28" w16cid:durableId="42995513">
    <w:abstractNumId w:val="18"/>
  </w:num>
  <w:num w:numId="29" w16cid:durableId="157039828">
    <w:abstractNumId w:val="39"/>
  </w:num>
  <w:num w:numId="30" w16cid:durableId="1152454041">
    <w:abstractNumId w:val="48"/>
  </w:num>
  <w:num w:numId="31" w16cid:durableId="780688564">
    <w:abstractNumId w:val="25"/>
  </w:num>
  <w:num w:numId="32" w16cid:durableId="2028823066">
    <w:abstractNumId w:val="3"/>
  </w:num>
  <w:num w:numId="33" w16cid:durableId="1998144586">
    <w:abstractNumId w:val="13"/>
  </w:num>
  <w:num w:numId="34" w16cid:durableId="1429614098">
    <w:abstractNumId w:val="12"/>
  </w:num>
  <w:num w:numId="35" w16cid:durableId="2063016076">
    <w:abstractNumId w:val="45"/>
  </w:num>
  <w:num w:numId="36" w16cid:durableId="633413938">
    <w:abstractNumId w:val="23"/>
  </w:num>
  <w:num w:numId="37" w16cid:durableId="2070570809">
    <w:abstractNumId w:val="27"/>
  </w:num>
  <w:num w:numId="38" w16cid:durableId="1342126870">
    <w:abstractNumId w:val="0"/>
  </w:num>
  <w:num w:numId="39" w16cid:durableId="694768949">
    <w:abstractNumId w:val="4"/>
  </w:num>
  <w:num w:numId="40" w16cid:durableId="23142131">
    <w:abstractNumId w:val="7"/>
  </w:num>
  <w:num w:numId="41" w16cid:durableId="792358421">
    <w:abstractNumId w:val="3"/>
  </w:num>
  <w:num w:numId="42" w16cid:durableId="124465718">
    <w:abstractNumId w:val="57"/>
  </w:num>
  <w:num w:numId="43" w16cid:durableId="1989480004">
    <w:abstractNumId w:val="1"/>
  </w:num>
  <w:num w:numId="44" w16cid:durableId="840238701">
    <w:abstractNumId w:val="19"/>
  </w:num>
  <w:num w:numId="45" w16cid:durableId="170417813">
    <w:abstractNumId w:val="29"/>
  </w:num>
  <w:num w:numId="46" w16cid:durableId="1326393548">
    <w:abstractNumId w:val="3"/>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7" w16cid:durableId="2045714274">
    <w:abstractNumId w:val="16"/>
  </w:num>
  <w:num w:numId="48" w16cid:durableId="37362921">
    <w:abstractNumId w:val="43"/>
  </w:num>
  <w:num w:numId="49" w16cid:durableId="22026753">
    <w:abstractNumId w:val="42"/>
  </w:num>
  <w:num w:numId="50" w16cid:durableId="2145612054">
    <w:abstractNumId w:val="20"/>
  </w:num>
  <w:num w:numId="51" w16cid:durableId="670261352">
    <w:abstractNumId w:val="44"/>
  </w:num>
  <w:num w:numId="52" w16cid:durableId="649558744">
    <w:abstractNumId w:val="3"/>
    <w:lvlOverride w:ilvl="0">
      <w:startOverride w:val="6"/>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3" w16cid:durableId="2084986612">
    <w:abstractNumId w:val="9"/>
  </w:num>
  <w:num w:numId="54" w16cid:durableId="1666396101">
    <w:abstractNumId w:val="3"/>
    <w:lvlOverride w:ilvl="0">
      <w:startOverride w:val="7"/>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5" w16cid:durableId="402991672">
    <w:abstractNumId w:val="26"/>
  </w:num>
  <w:num w:numId="56" w16cid:durableId="255948293">
    <w:abstractNumId w:val="56"/>
  </w:num>
  <w:num w:numId="57" w16cid:durableId="8987062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85485221">
    <w:abstractNumId w:val="14"/>
  </w:num>
  <w:num w:numId="59" w16cid:durableId="54790150">
    <w:abstractNumId w:val="5"/>
  </w:num>
  <w:num w:numId="60" w16cid:durableId="794064576">
    <w:abstractNumId w:val="34"/>
  </w:num>
  <w:num w:numId="61" w16cid:durableId="37247978">
    <w:abstractNumId w:val="55"/>
  </w:num>
  <w:num w:numId="62" w16cid:durableId="2132357068">
    <w:abstractNumId w:val="53"/>
  </w:num>
  <w:num w:numId="63" w16cid:durableId="1484615035">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2D"/>
    <w:rsid w:val="00001D3C"/>
    <w:rsid w:val="000055D9"/>
    <w:rsid w:val="00013B17"/>
    <w:rsid w:val="00016AF9"/>
    <w:rsid w:val="00021B6F"/>
    <w:rsid w:val="00030B8B"/>
    <w:rsid w:val="000372B9"/>
    <w:rsid w:val="0004095B"/>
    <w:rsid w:val="0004487C"/>
    <w:rsid w:val="000465CE"/>
    <w:rsid w:val="000505FF"/>
    <w:rsid w:val="0005264A"/>
    <w:rsid w:val="000564E2"/>
    <w:rsid w:val="00057D00"/>
    <w:rsid w:val="0006125E"/>
    <w:rsid w:val="00065A93"/>
    <w:rsid w:val="0007167E"/>
    <w:rsid w:val="00071892"/>
    <w:rsid w:val="00071A6F"/>
    <w:rsid w:val="00071F6D"/>
    <w:rsid w:val="00072F12"/>
    <w:rsid w:val="000741AF"/>
    <w:rsid w:val="00074691"/>
    <w:rsid w:val="0007537E"/>
    <w:rsid w:val="00076259"/>
    <w:rsid w:val="000778C2"/>
    <w:rsid w:val="00080977"/>
    <w:rsid w:val="00081943"/>
    <w:rsid w:val="000819F3"/>
    <w:rsid w:val="00084103"/>
    <w:rsid w:val="00084725"/>
    <w:rsid w:val="000A0D60"/>
    <w:rsid w:val="000A1B6C"/>
    <w:rsid w:val="000A2D9A"/>
    <w:rsid w:val="000A37CA"/>
    <w:rsid w:val="000A7E77"/>
    <w:rsid w:val="000B56F1"/>
    <w:rsid w:val="000B5F6A"/>
    <w:rsid w:val="000C18FE"/>
    <w:rsid w:val="000C5859"/>
    <w:rsid w:val="000D4EAC"/>
    <w:rsid w:val="000E5A2B"/>
    <w:rsid w:val="000F09CD"/>
    <w:rsid w:val="000F255D"/>
    <w:rsid w:val="000F612E"/>
    <w:rsid w:val="000F685F"/>
    <w:rsid w:val="00100225"/>
    <w:rsid w:val="00100343"/>
    <w:rsid w:val="00100AAC"/>
    <w:rsid w:val="00100EA9"/>
    <w:rsid w:val="00103624"/>
    <w:rsid w:val="001037F6"/>
    <w:rsid w:val="00103D88"/>
    <w:rsid w:val="00106F54"/>
    <w:rsid w:val="00111CF6"/>
    <w:rsid w:val="00112D7B"/>
    <w:rsid w:val="0011519B"/>
    <w:rsid w:val="001247F6"/>
    <w:rsid w:val="00125A44"/>
    <w:rsid w:val="00132CD4"/>
    <w:rsid w:val="001336F0"/>
    <w:rsid w:val="00136387"/>
    <w:rsid w:val="00142042"/>
    <w:rsid w:val="00142C78"/>
    <w:rsid w:val="001502A3"/>
    <w:rsid w:val="00150BA0"/>
    <w:rsid w:val="0015511E"/>
    <w:rsid w:val="00155913"/>
    <w:rsid w:val="001609EF"/>
    <w:rsid w:val="0016474C"/>
    <w:rsid w:val="001648A4"/>
    <w:rsid w:val="0016551E"/>
    <w:rsid w:val="00167A2F"/>
    <w:rsid w:val="00167A33"/>
    <w:rsid w:val="0017199B"/>
    <w:rsid w:val="00171AF2"/>
    <w:rsid w:val="001733B7"/>
    <w:rsid w:val="001736FD"/>
    <w:rsid w:val="00174AC2"/>
    <w:rsid w:val="001818FA"/>
    <w:rsid w:val="001827CE"/>
    <w:rsid w:val="00184CA1"/>
    <w:rsid w:val="00190A77"/>
    <w:rsid w:val="00191566"/>
    <w:rsid w:val="00192BC5"/>
    <w:rsid w:val="00192D81"/>
    <w:rsid w:val="0019312D"/>
    <w:rsid w:val="001936E5"/>
    <w:rsid w:val="00193BA8"/>
    <w:rsid w:val="001948DB"/>
    <w:rsid w:val="00196AA9"/>
    <w:rsid w:val="001A0F13"/>
    <w:rsid w:val="001A222E"/>
    <w:rsid w:val="001A347B"/>
    <w:rsid w:val="001A4A3C"/>
    <w:rsid w:val="001A4CA0"/>
    <w:rsid w:val="001A636B"/>
    <w:rsid w:val="001A757C"/>
    <w:rsid w:val="001A7860"/>
    <w:rsid w:val="001B06D1"/>
    <w:rsid w:val="001B0E62"/>
    <w:rsid w:val="001B5199"/>
    <w:rsid w:val="001B5B66"/>
    <w:rsid w:val="001C1D2B"/>
    <w:rsid w:val="001C599F"/>
    <w:rsid w:val="001C5B0B"/>
    <w:rsid w:val="001C7FCB"/>
    <w:rsid w:val="001D0B91"/>
    <w:rsid w:val="001D2DAD"/>
    <w:rsid w:val="001D4B44"/>
    <w:rsid w:val="001D7847"/>
    <w:rsid w:val="001E4D9D"/>
    <w:rsid w:val="001E7591"/>
    <w:rsid w:val="00207A25"/>
    <w:rsid w:val="002108A9"/>
    <w:rsid w:val="00213C4A"/>
    <w:rsid w:val="002162C4"/>
    <w:rsid w:val="002207D9"/>
    <w:rsid w:val="002268BE"/>
    <w:rsid w:val="00226F90"/>
    <w:rsid w:val="002313A9"/>
    <w:rsid w:val="0023333B"/>
    <w:rsid w:val="00235677"/>
    <w:rsid w:val="002404B4"/>
    <w:rsid w:val="00240965"/>
    <w:rsid w:val="0024244F"/>
    <w:rsid w:val="00242A82"/>
    <w:rsid w:val="00244986"/>
    <w:rsid w:val="00245FEF"/>
    <w:rsid w:val="0024650E"/>
    <w:rsid w:val="00246A7E"/>
    <w:rsid w:val="00250426"/>
    <w:rsid w:val="00255F29"/>
    <w:rsid w:val="0026797E"/>
    <w:rsid w:val="00273752"/>
    <w:rsid w:val="0028035B"/>
    <w:rsid w:val="002807AC"/>
    <w:rsid w:val="002828B9"/>
    <w:rsid w:val="00283606"/>
    <w:rsid w:val="002839AE"/>
    <w:rsid w:val="0028606C"/>
    <w:rsid w:val="002871BB"/>
    <w:rsid w:val="00295B43"/>
    <w:rsid w:val="002A573F"/>
    <w:rsid w:val="002A6DA2"/>
    <w:rsid w:val="002A7667"/>
    <w:rsid w:val="002B045C"/>
    <w:rsid w:val="002B15BF"/>
    <w:rsid w:val="002B4B42"/>
    <w:rsid w:val="002C1EE7"/>
    <w:rsid w:val="002C3BDE"/>
    <w:rsid w:val="002C7350"/>
    <w:rsid w:val="002D30C7"/>
    <w:rsid w:val="002E0DBB"/>
    <w:rsid w:val="002E35A2"/>
    <w:rsid w:val="002E58E7"/>
    <w:rsid w:val="002F1577"/>
    <w:rsid w:val="002F55A9"/>
    <w:rsid w:val="002F7B87"/>
    <w:rsid w:val="00300372"/>
    <w:rsid w:val="00301F81"/>
    <w:rsid w:val="00303962"/>
    <w:rsid w:val="003063CC"/>
    <w:rsid w:val="00307CB0"/>
    <w:rsid w:val="003111FE"/>
    <w:rsid w:val="00314EB7"/>
    <w:rsid w:val="0031777D"/>
    <w:rsid w:val="00325091"/>
    <w:rsid w:val="00325D7E"/>
    <w:rsid w:val="00330909"/>
    <w:rsid w:val="00334CA0"/>
    <w:rsid w:val="0033560F"/>
    <w:rsid w:val="00336D39"/>
    <w:rsid w:val="003400D5"/>
    <w:rsid w:val="003434F1"/>
    <w:rsid w:val="003450DD"/>
    <w:rsid w:val="00345E74"/>
    <w:rsid w:val="00346906"/>
    <w:rsid w:val="00347968"/>
    <w:rsid w:val="003479F5"/>
    <w:rsid w:val="003515F5"/>
    <w:rsid w:val="003565EF"/>
    <w:rsid w:val="00357EE4"/>
    <w:rsid w:val="00362F4A"/>
    <w:rsid w:val="00363862"/>
    <w:rsid w:val="00365E12"/>
    <w:rsid w:val="0036664A"/>
    <w:rsid w:val="003671F3"/>
    <w:rsid w:val="00370D30"/>
    <w:rsid w:val="00371BBF"/>
    <w:rsid w:val="0037458E"/>
    <w:rsid w:val="00376505"/>
    <w:rsid w:val="0038037F"/>
    <w:rsid w:val="003819A4"/>
    <w:rsid w:val="003819B6"/>
    <w:rsid w:val="003838B4"/>
    <w:rsid w:val="00387D46"/>
    <w:rsid w:val="003917D2"/>
    <w:rsid w:val="00391EA1"/>
    <w:rsid w:val="003A4353"/>
    <w:rsid w:val="003B2821"/>
    <w:rsid w:val="003B2907"/>
    <w:rsid w:val="003B35A4"/>
    <w:rsid w:val="003B7932"/>
    <w:rsid w:val="003C37E4"/>
    <w:rsid w:val="003D1377"/>
    <w:rsid w:val="003D28FB"/>
    <w:rsid w:val="003D551B"/>
    <w:rsid w:val="003E1A9C"/>
    <w:rsid w:val="003E42D2"/>
    <w:rsid w:val="003E4C9D"/>
    <w:rsid w:val="003E4F54"/>
    <w:rsid w:val="003F190C"/>
    <w:rsid w:val="003F2262"/>
    <w:rsid w:val="003F7F35"/>
    <w:rsid w:val="00406878"/>
    <w:rsid w:val="004242D5"/>
    <w:rsid w:val="00431CB5"/>
    <w:rsid w:val="00432097"/>
    <w:rsid w:val="00436E99"/>
    <w:rsid w:val="004371C0"/>
    <w:rsid w:val="00437288"/>
    <w:rsid w:val="00440725"/>
    <w:rsid w:val="00441992"/>
    <w:rsid w:val="004419BB"/>
    <w:rsid w:val="00441E9F"/>
    <w:rsid w:val="004476B2"/>
    <w:rsid w:val="00456997"/>
    <w:rsid w:val="0046023B"/>
    <w:rsid w:val="00461763"/>
    <w:rsid w:val="00463AF9"/>
    <w:rsid w:val="00467215"/>
    <w:rsid w:val="00471057"/>
    <w:rsid w:val="004723AD"/>
    <w:rsid w:val="00475AFF"/>
    <w:rsid w:val="00483655"/>
    <w:rsid w:val="00485827"/>
    <w:rsid w:val="00487A0A"/>
    <w:rsid w:val="00487D58"/>
    <w:rsid w:val="00490008"/>
    <w:rsid w:val="00490C2F"/>
    <w:rsid w:val="004920CE"/>
    <w:rsid w:val="00494C2C"/>
    <w:rsid w:val="004A1FBB"/>
    <w:rsid w:val="004B0428"/>
    <w:rsid w:val="004B13F4"/>
    <w:rsid w:val="004C0043"/>
    <w:rsid w:val="004C018B"/>
    <w:rsid w:val="004C103C"/>
    <w:rsid w:val="004C3FD8"/>
    <w:rsid w:val="004C4308"/>
    <w:rsid w:val="004C5190"/>
    <w:rsid w:val="004C5305"/>
    <w:rsid w:val="004C5DA8"/>
    <w:rsid w:val="004D05CB"/>
    <w:rsid w:val="004E0FF8"/>
    <w:rsid w:val="004E26DE"/>
    <w:rsid w:val="004E3F6F"/>
    <w:rsid w:val="004E414A"/>
    <w:rsid w:val="004E6D60"/>
    <w:rsid w:val="004F2FCB"/>
    <w:rsid w:val="004F3A0E"/>
    <w:rsid w:val="004F67E9"/>
    <w:rsid w:val="00500D66"/>
    <w:rsid w:val="00501937"/>
    <w:rsid w:val="0050528F"/>
    <w:rsid w:val="005113E9"/>
    <w:rsid w:val="00514368"/>
    <w:rsid w:val="00517179"/>
    <w:rsid w:val="00527B00"/>
    <w:rsid w:val="00531A04"/>
    <w:rsid w:val="00532E9C"/>
    <w:rsid w:val="00534D70"/>
    <w:rsid w:val="005444B4"/>
    <w:rsid w:val="00545569"/>
    <w:rsid w:val="00550CBA"/>
    <w:rsid w:val="00553E5F"/>
    <w:rsid w:val="00554225"/>
    <w:rsid w:val="00555701"/>
    <w:rsid w:val="005567A5"/>
    <w:rsid w:val="00556A65"/>
    <w:rsid w:val="00556D86"/>
    <w:rsid w:val="005633F6"/>
    <w:rsid w:val="00563A94"/>
    <w:rsid w:val="00563F15"/>
    <w:rsid w:val="00571DD6"/>
    <w:rsid w:val="0057249B"/>
    <w:rsid w:val="00574B1E"/>
    <w:rsid w:val="005756F2"/>
    <w:rsid w:val="00582DFC"/>
    <w:rsid w:val="00583566"/>
    <w:rsid w:val="00586A91"/>
    <w:rsid w:val="00590C56"/>
    <w:rsid w:val="0059453A"/>
    <w:rsid w:val="005959D7"/>
    <w:rsid w:val="005A599F"/>
    <w:rsid w:val="005B06E1"/>
    <w:rsid w:val="005B0DE0"/>
    <w:rsid w:val="005B7CEA"/>
    <w:rsid w:val="005C009F"/>
    <w:rsid w:val="005D4E62"/>
    <w:rsid w:val="005D5A63"/>
    <w:rsid w:val="005E17EF"/>
    <w:rsid w:val="005E196B"/>
    <w:rsid w:val="005E2DD7"/>
    <w:rsid w:val="005E2F5E"/>
    <w:rsid w:val="005E704D"/>
    <w:rsid w:val="005F41EA"/>
    <w:rsid w:val="005F441C"/>
    <w:rsid w:val="00603637"/>
    <w:rsid w:val="006056C2"/>
    <w:rsid w:val="00606372"/>
    <w:rsid w:val="00607E9F"/>
    <w:rsid w:val="006113E3"/>
    <w:rsid w:val="0061379D"/>
    <w:rsid w:val="00614685"/>
    <w:rsid w:val="006148FD"/>
    <w:rsid w:val="00615048"/>
    <w:rsid w:val="006162CF"/>
    <w:rsid w:val="00620A02"/>
    <w:rsid w:val="0062154A"/>
    <w:rsid w:val="00625329"/>
    <w:rsid w:val="00627184"/>
    <w:rsid w:val="00630002"/>
    <w:rsid w:val="00635083"/>
    <w:rsid w:val="006353CF"/>
    <w:rsid w:val="00636512"/>
    <w:rsid w:val="00640AF1"/>
    <w:rsid w:val="0064357B"/>
    <w:rsid w:val="0064366B"/>
    <w:rsid w:val="00643A2B"/>
    <w:rsid w:val="00645348"/>
    <w:rsid w:val="0064686A"/>
    <w:rsid w:val="00652651"/>
    <w:rsid w:val="00652CA8"/>
    <w:rsid w:val="006557C0"/>
    <w:rsid w:val="00662DE5"/>
    <w:rsid w:val="006635D6"/>
    <w:rsid w:val="00666C49"/>
    <w:rsid w:val="0067107C"/>
    <w:rsid w:val="00676436"/>
    <w:rsid w:val="00681912"/>
    <w:rsid w:val="0068342B"/>
    <w:rsid w:val="00687719"/>
    <w:rsid w:val="00690DB2"/>
    <w:rsid w:val="00692EB4"/>
    <w:rsid w:val="0069489F"/>
    <w:rsid w:val="0069634A"/>
    <w:rsid w:val="006A00EF"/>
    <w:rsid w:val="006A3BEE"/>
    <w:rsid w:val="006A41CA"/>
    <w:rsid w:val="006A5202"/>
    <w:rsid w:val="006A6A98"/>
    <w:rsid w:val="006B0314"/>
    <w:rsid w:val="006B1184"/>
    <w:rsid w:val="006B1EB5"/>
    <w:rsid w:val="006B5329"/>
    <w:rsid w:val="006C0FB9"/>
    <w:rsid w:val="006C2D4F"/>
    <w:rsid w:val="006C62EF"/>
    <w:rsid w:val="006C6B8F"/>
    <w:rsid w:val="006C773C"/>
    <w:rsid w:val="006D0AA4"/>
    <w:rsid w:val="006D0B00"/>
    <w:rsid w:val="006D1863"/>
    <w:rsid w:val="006D205F"/>
    <w:rsid w:val="006D2BFB"/>
    <w:rsid w:val="006D4C11"/>
    <w:rsid w:val="006E1571"/>
    <w:rsid w:val="006E56AA"/>
    <w:rsid w:val="006E682B"/>
    <w:rsid w:val="006F2232"/>
    <w:rsid w:val="006F529C"/>
    <w:rsid w:val="006F5AA4"/>
    <w:rsid w:val="006F6B0B"/>
    <w:rsid w:val="007012D6"/>
    <w:rsid w:val="00702F4C"/>
    <w:rsid w:val="00703077"/>
    <w:rsid w:val="00714624"/>
    <w:rsid w:val="007151DF"/>
    <w:rsid w:val="00715E25"/>
    <w:rsid w:val="007160E6"/>
    <w:rsid w:val="0072170C"/>
    <w:rsid w:val="007239F5"/>
    <w:rsid w:val="007256C7"/>
    <w:rsid w:val="00725AFE"/>
    <w:rsid w:val="00727DB0"/>
    <w:rsid w:val="0073115C"/>
    <w:rsid w:val="0073487F"/>
    <w:rsid w:val="007360DE"/>
    <w:rsid w:val="0073778C"/>
    <w:rsid w:val="00745954"/>
    <w:rsid w:val="0075070A"/>
    <w:rsid w:val="0075098B"/>
    <w:rsid w:val="007547C7"/>
    <w:rsid w:val="00760BC1"/>
    <w:rsid w:val="00764177"/>
    <w:rsid w:val="00765DFF"/>
    <w:rsid w:val="00766880"/>
    <w:rsid w:val="00770DFC"/>
    <w:rsid w:val="00771A1F"/>
    <w:rsid w:val="0077213D"/>
    <w:rsid w:val="00772976"/>
    <w:rsid w:val="0077319E"/>
    <w:rsid w:val="007754DD"/>
    <w:rsid w:val="0078164A"/>
    <w:rsid w:val="00781E1C"/>
    <w:rsid w:val="007821E3"/>
    <w:rsid w:val="00782E1D"/>
    <w:rsid w:val="00785D6E"/>
    <w:rsid w:val="00791BA7"/>
    <w:rsid w:val="00793EB7"/>
    <w:rsid w:val="007A110E"/>
    <w:rsid w:val="007A1EC8"/>
    <w:rsid w:val="007A44FE"/>
    <w:rsid w:val="007B0339"/>
    <w:rsid w:val="007B1A09"/>
    <w:rsid w:val="007B3FD8"/>
    <w:rsid w:val="007B7F24"/>
    <w:rsid w:val="007C61DE"/>
    <w:rsid w:val="007C6223"/>
    <w:rsid w:val="007D3B0E"/>
    <w:rsid w:val="007D7569"/>
    <w:rsid w:val="007D78BD"/>
    <w:rsid w:val="007E163E"/>
    <w:rsid w:val="007E6286"/>
    <w:rsid w:val="00801BED"/>
    <w:rsid w:val="0080467F"/>
    <w:rsid w:val="008100B2"/>
    <w:rsid w:val="00814DE6"/>
    <w:rsid w:val="008156B0"/>
    <w:rsid w:val="008215B1"/>
    <w:rsid w:val="00831332"/>
    <w:rsid w:val="00833E33"/>
    <w:rsid w:val="00835E4A"/>
    <w:rsid w:val="008372D5"/>
    <w:rsid w:val="00841508"/>
    <w:rsid w:val="008436A2"/>
    <w:rsid w:val="00843C2B"/>
    <w:rsid w:val="00845E3D"/>
    <w:rsid w:val="00846353"/>
    <w:rsid w:val="008474A1"/>
    <w:rsid w:val="0085371D"/>
    <w:rsid w:val="0086089B"/>
    <w:rsid w:val="008611D8"/>
    <w:rsid w:val="00861E1B"/>
    <w:rsid w:val="00863E66"/>
    <w:rsid w:val="00864932"/>
    <w:rsid w:val="008658C0"/>
    <w:rsid w:val="0087156D"/>
    <w:rsid w:val="008725E3"/>
    <w:rsid w:val="00872B89"/>
    <w:rsid w:val="00873FF2"/>
    <w:rsid w:val="0087447D"/>
    <w:rsid w:val="008750DF"/>
    <w:rsid w:val="0087585B"/>
    <w:rsid w:val="00876889"/>
    <w:rsid w:val="00877403"/>
    <w:rsid w:val="008818FD"/>
    <w:rsid w:val="00882835"/>
    <w:rsid w:val="00883906"/>
    <w:rsid w:val="00887680"/>
    <w:rsid w:val="00887B29"/>
    <w:rsid w:val="00890DFE"/>
    <w:rsid w:val="00891DA2"/>
    <w:rsid w:val="00893F59"/>
    <w:rsid w:val="00895CB2"/>
    <w:rsid w:val="008A24F8"/>
    <w:rsid w:val="008A2537"/>
    <w:rsid w:val="008A2E75"/>
    <w:rsid w:val="008A4207"/>
    <w:rsid w:val="008A5C01"/>
    <w:rsid w:val="008B016A"/>
    <w:rsid w:val="008B14BE"/>
    <w:rsid w:val="008B1575"/>
    <w:rsid w:val="008B1EC7"/>
    <w:rsid w:val="008B3845"/>
    <w:rsid w:val="008C41BE"/>
    <w:rsid w:val="008C4257"/>
    <w:rsid w:val="008C7EA1"/>
    <w:rsid w:val="008D069E"/>
    <w:rsid w:val="008D47AC"/>
    <w:rsid w:val="008D4891"/>
    <w:rsid w:val="008D5EAB"/>
    <w:rsid w:val="008D7FCD"/>
    <w:rsid w:val="008E01A6"/>
    <w:rsid w:val="008E04E6"/>
    <w:rsid w:val="008E0AB3"/>
    <w:rsid w:val="008E41FB"/>
    <w:rsid w:val="008E4BC5"/>
    <w:rsid w:val="008E7934"/>
    <w:rsid w:val="008F5A3A"/>
    <w:rsid w:val="008F6029"/>
    <w:rsid w:val="008F6E91"/>
    <w:rsid w:val="0090399A"/>
    <w:rsid w:val="0090562D"/>
    <w:rsid w:val="0091006E"/>
    <w:rsid w:val="009149E5"/>
    <w:rsid w:val="00921700"/>
    <w:rsid w:val="00922EAC"/>
    <w:rsid w:val="00927701"/>
    <w:rsid w:val="00932152"/>
    <w:rsid w:val="0093224D"/>
    <w:rsid w:val="009364DE"/>
    <w:rsid w:val="009379F1"/>
    <w:rsid w:val="00940853"/>
    <w:rsid w:val="00941662"/>
    <w:rsid w:val="00942E20"/>
    <w:rsid w:val="00943D2C"/>
    <w:rsid w:val="00947F60"/>
    <w:rsid w:val="00951D59"/>
    <w:rsid w:val="009522A8"/>
    <w:rsid w:val="00952763"/>
    <w:rsid w:val="00955819"/>
    <w:rsid w:val="00956F4B"/>
    <w:rsid w:val="00961AE2"/>
    <w:rsid w:val="009632D5"/>
    <w:rsid w:val="009639B5"/>
    <w:rsid w:val="009669E2"/>
    <w:rsid w:val="009712AC"/>
    <w:rsid w:val="00971AA8"/>
    <w:rsid w:val="009735D0"/>
    <w:rsid w:val="00977526"/>
    <w:rsid w:val="0098577C"/>
    <w:rsid w:val="00990646"/>
    <w:rsid w:val="009906BE"/>
    <w:rsid w:val="00994863"/>
    <w:rsid w:val="009952FB"/>
    <w:rsid w:val="009A0F6B"/>
    <w:rsid w:val="009A1D39"/>
    <w:rsid w:val="009A200E"/>
    <w:rsid w:val="009A68FA"/>
    <w:rsid w:val="009A70AC"/>
    <w:rsid w:val="009A7B72"/>
    <w:rsid w:val="009B041E"/>
    <w:rsid w:val="009B2508"/>
    <w:rsid w:val="009B74A6"/>
    <w:rsid w:val="009C01F6"/>
    <w:rsid w:val="009C2D77"/>
    <w:rsid w:val="009C2E17"/>
    <w:rsid w:val="009C4AD2"/>
    <w:rsid w:val="009C6F5F"/>
    <w:rsid w:val="009C7B43"/>
    <w:rsid w:val="009C7BE0"/>
    <w:rsid w:val="009D279A"/>
    <w:rsid w:val="009D410B"/>
    <w:rsid w:val="009D667B"/>
    <w:rsid w:val="009D7962"/>
    <w:rsid w:val="009E1FA1"/>
    <w:rsid w:val="009E29C5"/>
    <w:rsid w:val="009F7EFD"/>
    <w:rsid w:val="00A07495"/>
    <w:rsid w:val="00A10C21"/>
    <w:rsid w:val="00A13713"/>
    <w:rsid w:val="00A13867"/>
    <w:rsid w:val="00A16BAC"/>
    <w:rsid w:val="00A242ED"/>
    <w:rsid w:val="00A24C6F"/>
    <w:rsid w:val="00A34C87"/>
    <w:rsid w:val="00A35FDB"/>
    <w:rsid w:val="00A367E2"/>
    <w:rsid w:val="00A3778A"/>
    <w:rsid w:val="00A41D15"/>
    <w:rsid w:val="00A4372E"/>
    <w:rsid w:val="00A5524B"/>
    <w:rsid w:val="00A57015"/>
    <w:rsid w:val="00A64854"/>
    <w:rsid w:val="00A71075"/>
    <w:rsid w:val="00A73845"/>
    <w:rsid w:val="00A74564"/>
    <w:rsid w:val="00A745E2"/>
    <w:rsid w:val="00A77567"/>
    <w:rsid w:val="00A8651B"/>
    <w:rsid w:val="00A91B34"/>
    <w:rsid w:val="00A923AC"/>
    <w:rsid w:val="00A97B47"/>
    <w:rsid w:val="00AA2F57"/>
    <w:rsid w:val="00AB15FF"/>
    <w:rsid w:val="00AB444A"/>
    <w:rsid w:val="00AD19A6"/>
    <w:rsid w:val="00AD35E7"/>
    <w:rsid w:val="00AE019B"/>
    <w:rsid w:val="00AE0417"/>
    <w:rsid w:val="00AF024E"/>
    <w:rsid w:val="00AF1A94"/>
    <w:rsid w:val="00AF3196"/>
    <w:rsid w:val="00AF3BD2"/>
    <w:rsid w:val="00AF3C3D"/>
    <w:rsid w:val="00AF4DD3"/>
    <w:rsid w:val="00B04F59"/>
    <w:rsid w:val="00B07C93"/>
    <w:rsid w:val="00B07D6C"/>
    <w:rsid w:val="00B111A7"/>
    <w:rsid w:val="00B136FC"/>
    <w:rsid w:val="00B13AC1"/>
    <w:rsid w:val="00B228E6"/>
    <w:rsid w:val="00B3127C"/>
    <w:rsid w:val="00B313C0"/>
    <w:rsid w:val="00B321CE"/>
    <w:rsid w:val="00B32C2C"/>
    <w:rsid w:val="00B35CF9"/>
    <w:rsid w:val="00B36157"/>
    <w:rsid w:val="00B455AF"/>
    <w:rsid w:val="00B472FD"/>
    <w:rsid w:val="00B558BE"/>
    <w:rsid w:val="00B56DAA"/>
    <w:rsid w:val="00B65BF6"/>
    <w:rsid w:val="00B66484"/>
    <w:rsid w:val="00B6769D"/>
    <w:rsid w:val="00B725D1"/>
    <w:rsid w:val="00B74368"/>
    <w:rsid w:val="00B752A6"/>
    <w:rsid w:val="00B75D31"/>
    <w:rsid w:val="00B819C1"/>
    <w:rsid w:val="00B82FA1"/>
    <w:rsid w:val="00B847B6"/>
    <w:rsid w:val="00B863BD"/>
    <w:rsid w:val="00B86F15"/>
    <w:rsid w:val="00B87BB2"/>
    <w:rsid w:val="00B87D7F"/>
    <w:rsid w:val="00B915C2"/>
    <w:rsid w:val="00B929FE"/>
    <w:rsid w:val="00B965DC"/>
    <w:rsid w:val="00BA1FF0"/>
    <w:rsid w:val="00BA66BC"/>
    <w:rsid w:val="00BB022C"/>
    <w:rsid w:val="00BB2793"/>
    <w:rsid w:val="00BB3F1A"/>
    <w:rsid w:val="00BB55A7"/>
    <w:rsid w:val="00BC1869"/>
    <w:rsid w:val="00BC45D7"/>
    <w:rsid w:val="00BC524E"/>
    <w:rsid w:val="00BC79A8"/>
    <w:rsid w:val="00BD1730"/>
    <w:rsid w:val="00BD2E34"/>
    <w:rsid w:val="00BD7628"/>
    <w:rsid w:val="00BE0D27"/>
    <w:rsid w:val="00BE3FF4"/>
    <w:rsid w:val="00BE5ADD"/>
    <w:rsid w:val="00BE7C64"/>
    <w:rsid w:val="00BF00CB"/>
    <w:rsid w:val="00BF0402"/>
    <w:rsid w:val="00BF22E2"/>
    <w:rsid w:val="00BF7042"/>
    <w:rsid w:val="00C00B1A"/>
    <w:rsid w:val="00C10A10"/>
    <w:rsid w:val="00C1757A"/>
    <w:rsid w:val="00C21E12"/>
    <w:rsid w:val="00C334A1"/>
    <w:rsid w:val="00C3493D"/>
    <w:rsid w:val="00C3667A"/>
    <w:rsid w:val="00C40802"/>
    <w:rsid w:val="00C409C3"/>
    <w:rsid w:val="00C42695"/>
    <w:rsid w:val="00C4277B"/>
    <w:rsid w:val="00C45F15"/>
    <w:rsid w:val="00C475D3"/>
    <w:rsid w:val="00C57A17"/>
    <w:rsid w:val="00C61189"/>
    <w:rsid w:val="00C614BF"/>
    <w:rsid w:val="00C61879"/>
    <w:rsid w:val="00C62CD6"/>
    <w:rsid w:val="00C70285"/>
    <w:rsid w:val="00C712DA"/>
    <w:rsid w:val="00C739EF"/>
    <w:rsid w:val="00C809B7"/>
    <w:rsid w:val="00C81F41"/>
    <w:rsid w:val="00C82642"/>
    <w:rsid w:val="00C84AE9"/>
    <w:rsid w:val="00C85D44"/>
    <w:rsid w:val="00C86647"/>
    <w:rsid w:val="00C86A0D"/>
    <w:rsid w:val="00C9175E"/>
    <w:rsid w:val="00C95311"/>
    <w:rsid w:val="00C96BB0"/>
    <w:rsid w:val="00C97D53"/>
    <w:rsid w:val="00CA6D1D"/>
    <w:rsid w:val="00CB172C"/>
    <w:rsid w:val="00CB1CA9"/>
    <w:rsid w:val="00CB79B1"/>
    <w:rsid w:val="00CD3FFE"/>
    <w:rsid w:val="00CD4CB8"/>
    <w:rsid w:val="00CD7258"/>
    <w:rsid w:val="00CE054F"/>
    <w:rsid w:val="00CE16BE"/>
    <w:rsid w:val="00CE444D"/>
    <w:rsid w:val="00CE484E"/>
    <w:rsid w:val="00CE531D"/>
    <w:rsid w:val="00CF0A37"/>
    <w:rsid w:val="00CF2908"/>
    <w:rsid w:val="00CF2A17"/>
    <w:rsid w:val="00CF3127"/>
    <w:rsid w:val="00CF45BB"/>
    <w:rsid w:val="00D0339B"/>
    <w:rsid w:val="00D03504"/>
    <w:rsid w:val="00D11039"/>
    <w:rsid w:val="00D110EA"/>
    <w:rsid w:val="00D23A96"/>
    <w:rsid w:val="00D2507E"/>
    <w:rsid w:val="00D26EB7"/>
    <w:rsid w:val="00D30A62"/>
    <w:rsid w:val="00D3790C"/>
    <w:rsid w:val="00D37B97"/>
    <w:rsid w:val="00D42661"/>
    <w:rsid w:val="00D4413D"/>
    <w:rsid w:val="00D44F47"/>
    <w:rsid w:val="00D4520E"/>
    <w:rsid w:val="00D4678D"/>
    <w:rsid w:val="00D47569"/>
    <w:rsid w:val="00D5084E"/>
    <w:rsid w:val="00D51B78"/>
    <w:rsid w:val="00D52DBE"/>
    <w:rsid w:val="00D54958"/>
    <w:rsid w:val="00D63400"/>
    <w:rsid w:val="00D658A9"/>
    <w:rsid w:val="00D6666B"/>
    <w:rsid w:val="00D67F65"/>
    <w:rsid w:val="00D70A77"/>
    <w:rsid w:val="00D722BB"/>
    <w:rsid w:val="00D724B9"/>
    <w:rsid w:val="00D7475D"/>
    <w:rsid w:val="00D80AF3"/>
    <w:rsid w:val="00D83604"/>
    <w:rsid w:val="00D85E17"/>
    <w:rsid w:val="00D9024B"/>
    <w:rsid w:val="00D916E6"/>
    <w:rsid w:val="00D92D8E"/>
    <w:rsid w:val="00D9349E"/>
    <w:rsid w:val="00D94B62"/>
    <w:rsid w:val="00D95C19"/>
    <w:rsid w:val="00DB1653"/>
    <w:rsid w:val="00DB5194"/>
    <w:rsid w:val="00DB650B"/>
    <w:rsid w:val="00DB6908"/>
    <w:rsid w:val="00DC23AA"/>
    <w:rsid w:val="00DC394B"/>
    <w:rsid w:val="00DC73F9"/>
    <w:rsid w:val="00DE62FC"/>
    <w:rsid w:val="00DF0E07"/>
    <w:rsid w:val="00DF14FF"/>
    <w:rsid w:val="00DF2A70"/>
    <w:rsid w:val="00DF53AA"/>
    <w:rsid w:val="00DF7E20"/>
    <w:rsid w:val="00E00EEF"/>
    <w:rsid w:val="00E02180"/>
    <w:rsid w:val="00E05FBC"/>
    <w:rsid w:val="00E0658F"/>
    <w:rsid w:val="00E10143"/>
    <w:rsid w:val="00E16A4B"/>
    <w:rsid w:val="00E24118"/>
    <w:rsid w:val="00E306D5"/>
    <w:rsid w:val="00E30FAD"/>
    <w:rsid w:val="00E31D6B"/>
    <w:rsid w:val="00E36D5B"/>
    <w:rsid w:val="00E3778F"/>
    <w:rsid w:val="00E37C1A"/>
    <w:rsid w:val="00E40FC7"/>
    <w:rsid w:val="00E41FE9"/>
    <w:rsid w:val="00E42611"/>
    <w:rsid w:val="00E45E4F"/>
    <w:rsid w:val="00E463C1"/>
    <w:rsid w:val="00E50035"/>
    <w:rsid w:val="00E55668"/>
    <w:rsid w:val="00E60AC9"/>
    <w:rsid w:val="00E623DC"/>
    <w:rsid w:val="00E62496"/>
    <w:rsid w:val="00E64567"/>
    <w:rsid w:val="00E71A82"/>
    <w:rsid w:val="00E7261E"/>
    <w:rsid w:val="00E73547"/>
    <w:rsid w:val="00E74C44"/>
    <w:rsid w:val="00E75527"/>
    <w:rsid w:val="00E82C12"/>
    <w:rsid w:val="00E84685"/>
    <w:rsid w:val="00E85D4E"/>
    <w:rsid w:val="00E9060E"/>
    <w:rsid w:val="00E926AA"/>
    <w:rsid w:val="00E9683D"/>
    <w:rsid w:val="00E96A80"/>
    <w:rsid w:val="00E975D5"/>
    <w:rsid w:val="00EA4B79"/>
    <w:rsid w:val="00EA4EA4"/>
    <w:rsid w:val="00EA5105"/>
    <w:rsid w:val="00EB01EE"/>
    <w:rsid w:val="00EB23C1"/>
    <w:rsid w:val="00EB56BF"/>
    <w:rsid w:val="00EC214A"/>
    <w:rsid w:val="00EC3C5B"/>
    <w:rsid w:val="00ED1E99"/>
    <w:rsid w:val="00ED563F"/>
    <w:rsid w:val="00EE2B83"/>
    <w:rsid w:val="00EE36E7"/>
    <w:rsid w:val="00EE45DE"/>
    <w:rsid w:val="00EE696C"/>
    <w:rsid w:val="00EF06DE"/>
    <w:rsid w:val="00EF27D5"/>
    <w:rsid w:val="00EF4A91"/>
    <w:rsid w:val="00EF6591"/>
    <w:rsid w:val="00F01F39"/>
    <w:rsid w:val="00F02488"/>
    <w:rsid w:val="00F100BB"/>
    <w:rsid w:val="00F20ADB"/>
    <w:rsid w:val="00F2116E"/>
    <w:rsid w:val="00F227C0"/>
    <w:rsid w:val="00F22831"/>
    <w:rsid w:val="00F23E76"/>
    <w:rsid w:val="00F2783B"/>
    <w:rsid w:val="00F30495"/>
    <w:rsid w:val="00F36C8F"/>
    <w:rsid w:val="00F37C0E"/>
    <w:rsid w:val="00F42982"/>
    <w:rsid w:val="00F43DDB"/>
    <w:rsid w:val="00F4640A"/>
    <w:rsid w:val="00F532CC"/>
    <w:rsid w:val="00F57D49"/>
    <w:rsid w:val="00F63C25"/>
    <w:rsid w:val="00F65D99"/>
    <w:rsid w:val="00F72FF0"/>
    <w:rsid w:val="00F737D0"/>
    <w:rsid w:val="00F774F4"/>
    <w:rsid w:val="00F81F18"/>
    <w:rsid w:val="00F87618"/>
    <w:rsid w:val="00F931DD"/>
    <w:rsid w:val="00F93687"/>
    <w:rsid w:val="00F96DA7"/>
    <w:rsid w:val="00F97BB5"/>
    <w:rsid w:val="00FA3D8A"/>
    <w:rsid w:val="00FB3E6B"/>
    <w:rsid w:val="00FC0FF0"/>
    <w:rsid w:val="00FC5403"/>
    <w:rsid w:val="00FC72E2"/>
    <w:rsid w:val="00FC7354"/>
    <w:rsid w:val="00FD7A90"/>
    <w:rsid w:val="00FE10AC"/>
    <w:rsid w:val="00FE1687"/>
    <w:rsid w:val="00FE57BE"/>
    <w:rsid w:val="00FF17C7"/>
    <w:rsid w:val="00FF6E14"/>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A0C5B"/>
  <w15:docId w15:val="{83BBC897-5864-4611-949C-94323674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8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4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6474C"/>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6474C"/>
    <w:rPr>
      <w:rFonts w:ascii="Times New Roman" w:eastAsia="Times New Roman" w:hAnsi="Times New Roman" w:cs="Times New Roman"/>
      <w:sz w:val="24"/>
      <w:szCs w:val="20"/>
    </w:rPr>
  </w:style>
  <w:style w:type="paragraph" w:styleId="EndnoteText">
    <w:name w:val="endnote text"/>
    <w:basedOn w:val="Normal"/>
    <w:link w:val="EndnoteTextChar"/>
    <w:rsid w:val="0016474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16474C"/>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Lent"/>
    <w:basedOn w:val="Normal"/>
    <w:link w:val="ListParagraphChar"/>
    <w:qFormat/>
    <w:rsid w:val="0016474C"/>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6474C"/>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16474C"/>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16474C"/>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16474C"/>
    <w:rPr>
      <w:sz w:val="16"/>
      <w:szCs w:val="16"/>
    </w:rPr>
  </w:style>
  <w:style w:type="character" w:styleId="Hyperlink">
    <w:name w:val="Hyperlink"/>
    <w:basedOn w:val="DefaultParagraphFont"/>
    <w:uiPriority w:val="99"/>
    <w:unhideWhenUsed/>
    <w:rsid w:val="0016474C"/>
    <w:rPr>
      <w:color w:val="0000FF"/>
      <w:u w:val="single"/>
    </w:rPr>
  </w:style>
  <w:style w:type="paragraph" w:styleId="CommentSubject">
    <w:name w:val="annotation subject"/>
    <w:basedOn w:val="CommentText"/>
    <w:next w:val="CommentText"/>
    <w:link w:val="CommentSubjectChar"/>
    <w:uiPriority w:val="99"/>
    <w:semiHidden/>
    <w:unhideWhenUsed/>
    <w:rsid w:val="001A4A3C"/>
    <w:pPr>
      <w:spacing w:before="0" w:after="160"/>
    </w:pPr>
    <w:rPr>
      <w:rFonts w:asciiTheme="minorHAnsi" w:eastAsiaTheme="minorHAnsi" w:hAnsiTheme="minorHAnsi" w:cstheme="minorBidi"/>
      <w:b/>
      <w:bCs/>
      <w:snapToGrid/>
      <w:lang w:val="lt-LT"/>
    </w:rPr>
  </w:style>
  <w:style w:type="character" w:customStyle="1" w:styleId="CommentSubjectChar">
    <w:name w:val="Comment Subject Char"/>
    <w:basedOn w:val="CommentTextChar"/>
    <w:link w:val="CommentSubject"/>
    <w:uiPriority w:val="99"/>
    <w:semiHidden/>
    <w:rsid w:val="001A4A3C"/>
    <w:rPr>
      <w:rFonts w:ascii="Arial" w:eastAsia="Times New Roman" w:hAnsi="Arial" w:cs="Times New Roman"/>
      <w:b/>
      <w:bCs/>
      <w:snapToGrid/>
      <w:sz w:val="20"/>
      <w:szCs w:val="20"/>
      <w:lang w:val="sv-SE"/>
    </w:rPr>
  </w:style>
  <w:style w:type="paragraph" w:styleId="Header">
    <w:name w:val="header"/>
    <w:basedOn w:val="Normal"/>
    <w:link w:val="HeaderChar"/>
    <w:uiPriority w:val="99"/>
    <w:unhideWhenUsed/>
    <w:rsid w:val="002162C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62C4"/>
  </w:style>
  <w:style w:type="paragraph" w:styleId="Footer">
    <w:name w:val="footer"/>
    <w:basedOn w:val="Normal"/>
    <w:link w:val="FooterChar"/>
    <w:uiPriority w:val="99"/>
    <w:unhideWhenUsed/>
    <w:rsid w:val="002162C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62C4"/>
  </w:style>
  <w:style w:type="paragraph" w:styleId="BalloonText">
    <w:name w:val="Balloon Text"/>
    <w:basedOn w:val="Normal"/>
    <w:link w:val="BalloonTextChar"/>
    <w:uiPriority w:val="99"/>
    <w:semiHidden/>
    <w:unhideWhenUsed/>
    <w:rsid w:val="00AB44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44A"/>
    <w:rPr>
      <w:rFonts w:ascii="Tahoma" w:hAnsi="Tahoma" w:cs="Tahoma"/>
      <w:sz w:val="16"/>
      <w:szCs w:val="16"/>
    </w:rPr>
  </w:style>
  <w:style w:type="character" w:styleId="PlaceholderText">
    <w:name w:val="Placeholder Text"/>
    <w:basedOn w:val="DefaultParagraphFont"/>
    <w:uiPriority w:val="99"/>
    <w:semiHidden/>
    <w:rsid w:val="003819B6"/>
    <w:rPr>
      <w:color w:val="808080"/>
    </w:rPr>
  </w:style>
  <w:style w:type="character" w:customStyle="1" w:styleId="normaltextrun">
    <w:name w:val="normaltextrun"/>
    <w:basedOn w:val="DefaultParagraphFont"/>
    <w:rsid w:val="00861E1B"/>
  </w:style>
  <w:style w:type="character" w:customStyle="1" w:styleId="eop">
    <w:name w:val="eop"/>
    <w:basedOn w:val="DefaultParagraphFont"/>
    <w:rsid w:val="00861E1B"/>
  </w:style>
  <w:style w:type="paragraph" w:styleId="Revision">
    <w:name w:val="Revision"/>
    <w:hidden/>
    <w:uiPriority w:val="99"/>
    <w:semiHidden/>
    <w:rsid w:val="008C41BE"/>
    <w:pPr>
      <w:spacing w:after="0" w:line="240" w:lineRule="auto"/>
    </w:pPr>
  </w:style>
  <w:style w:type="paragraph" w:styleId="FootnoteText">
    <w:name w:val="footnote text"/>
    <w:basedOn w:val="Normal"/>
    <w:link w:val="FootnoteTextChar"/>
    <w:semiHidden/>
    <w:unhideWhenUsed/>
    <w:rsid w:val="00314EB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14E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14EB7"/>
    <w:rPr>
      <w:vertAlign w:val="superscript"/>
    </w:rPr>
  </w:style>
  <w:style w:type="character" w:styleId="Strong">
    <w:name w:val="Strong"/>
    <w:basedOn w:val="DefaultParagraphFont"/>
    <w:uiPriority w:val="22"/>
    <w:qFormat/>
    <w:rsid w:val="00D5084E"/>
    <w:rPr>
      <w:b/>
      <w:bCs/>
    </w:rPr>
  </w:style>
  <w:style w:type="paragraph" w:styleId="ListBullet2">
    <w:name w:val="List Bullet 2"/>
    <w:basedOn w:val="Normal"/>
    <w:uiPriority w:val="99"/>
    <w:unhideWhenUsed/>
    <w:rsid w:val="00CE444D"/>
    <w:pPr>
      <w:numPr>
        <w:numId w:val="41"/>
      </w:numPr>
      <w:spacing w:after="200" w:line="276" w:lineRule="auto"/>
      <w:contextualSpacing/>
    </w:pPr>
    <w:rPr>
      <w:rFonts w:ascii="Arial" w:eastAsia="Arial" w:hAnsi="Arial"/>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744369">
      <w:bodyDiv w:val="1"/>
      <w:marLeft w:val="0"/>
      <w:marRight w:val="0"/>
      <w:marTop w:val="0"/>
      <w:marBottom w:val="0"/>
      <w:divBdr>
        <w:top w:val="none" w:sz="0" w:space="0" w:color="auto"/>
        <w:left w:val="none" w:sz="0" w:space="0" w:color="auto"/>
        <w:bottom w:val="none" w:sz="0" w:space="0" w:color="auto"/>
        <w:right w:val="none" w:sz="0" w:space="0" w:color="auto"/>
      </w:divBdr>
    </w:div>
    <w:div w:id="783498714">
      <w:bodyDiv w:val="1"/>
      <w:marLeft w:val="0"/>
      <w:marRight w:val="0"/>
      <w:marTop w:val="0"/>
      <w:marBottom w:val="0"/>
      <w:divBdr>
        <w:top w:val="none" w:sz="0" w:space="0" w:color="auto"/>
        <w:left w:val="none" w:sz="0" w:space="0" w:color="auto"/>
        <w:bottom w:val="none" w:sz="0" w:space="0" w:color="auto"/>
        <w:right w:val="none" w:sz="0" w:space="0" w:color="auto"/>
      </w:divBdr>
    </w:div>
    <w:div w:id="1317567799">
      <w:bodyDiv w:val="1"/>
      <w:marLeft w:val="0"/>
      <w:marRight w:val="0"/>
      <w:marTop w:val="0"/>
      <w:marBottom w:val="0"/>
      <w:divBdr>
        <w:top w:val="none" w:sz="0" w:space="0" w:color="auto"/>
        <w:left w:val="none" w:sz="0" w:space="0" w:color="auto"/>
        <w:bottom w:val="none" w:sz="0" w:space="0" w:color="auto"/>
        <w:right w:val="none" w:sz="0" w:space="0" w:color="auto"/>
      </w:divBdr>
    </w:div>
    <w:div w:id="175901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osp.stat.gov.lt/statistiniu-rodikliu-analize?hash=b3695e98-5d36-4aed-9778-a49772294e85" TargetMode="External"/><Relationship Id="rId2" Type="http://schemas.openxmlformats.org/officeDocument/2006/relationships/customXml" Target="../customXml/item2.xml"/><Relationship Id="rId16" Type="http://schemas.openxmlformats.org/officeDocument/2006/relationships/hyperlink" Target="https://osp.stat.gov.lt/statistiniu-rodikliu-analize?hash=b3695e98-5d36-4aed-9778-a49772294e85"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vkj.lt/en/for-contractors/198" TargetMode="External"/><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7EA8D804774A1F84CEF996C42A9679"/>
        <w:category>
          <w:name w:val="General"/>
          <w:gallery w:val="placeholder"/>
        </w:category>
        <w:types>
          <w:type w:val="bbPlcHdr"/>
        </w:types>
        <w:behaviors>
          <w:behavior w:val="content"/>
        </w:behaviors>
        <w:guid w:val="{C98BD557-6880-4FFC-91D6-52AA9D7C5A74}"/>
      </w:docPartPr>
      <w:docPartBody>
        <w:p w:rsidR="00B22DB1" w:rsidRDefault="00B22DB1" w:rsidP="00B22DB1">
          <w:pPr>
            <w:pStyle w:val="407EA8D804774A1F84CEF996C42A9679"/>
          </w:pPr>
          <w:r>
            <w:rPr>
              <w:rFonts w:ascii="Arial" w:hAnsi="Arial" w:cs="Arial"/>
              <w:i/>
              <w:iCs/>
              <w:color w:val="808080" w:themeColor="background1" w:themeShade="80"/>
            </w:rPr>
            <w:t>[Sutartį iš bendrovės pusės pasirašančio asmens pareigos, vardas, pavardė]</w:t>
          </w:r>
        </w:p>
      </w:docPartBody>
    </w:docPart>
    <w:docPart>
      <w:docPartPr>
        <w:name w:val="EC798A4B37D54BAA95E2A6CA3B03663E"/>
        <w:category>
          <w:name w:val="General"/>
          <w:gallery w:val="placeholder"/>
        </w:category>
        <w:types>
          <w:type w:val="bbPlcHdr"/>
        </w:types>
        <w:behaviors>
          <w:behavior w:val="content"/>
        </w:behaviors>
        <w:guid w:val="{051A611B-1E76-4E51-B1D9-8F401C2824A1}"/>
      </w:docPartPr>
      <w:docPartBody>
        <w:p w:rsidR="00B22DB1" w:rsidRDefault="00B22DB1" w:rsidP="00B22DB1">
          <w:pPr>
            <w:pStyle w:val="EC798A4B37D54BAA95E2A6CA3B03663E"/>
          </w:pPr>
          <w:r>
            <w:rPr>
              <w:rFonts w:ascii="Arial" w:hAnsi="Arial" w:cs="Arial"/>
              <w:i/>
              <w:iCs/>
              <w:color w:val="808080" w:themeColor="background1" w:themeShade="80"/>
            </w:rPr>
            <w:t>[atstovavimo pagrindas]</w:t>
          </w:r>
        </w:p>
      </w:docPartBody>
    </w:docPart>
    <w:docPart>
      <w:docPartPr>
        <w:name w:val="6D521644332D40A19CC8CF7F55F40D84"/>
        <w:category>
          <w:name w:val="General"/>
          <w:gallery w:val="placeholder"/>
        </w:category>
        <w:types>
          <w:type w:val="bbPlcHdr"/>
        </w:types>
        <w:behaviors>
          <w:behavior w:val="content"/>
        </w:behaviors>
        <w:guid w:val="{4EB814B8-90DC-4F75-8B28-5E9AF72CB1D1}"/>
      </w:docPartPr>
      <w:docPartBody>
        <w:p w:rsidR="00B22DB1" w:rsidRDefault="00B22DB1" w:rsidP="00B22DB1">
          <w:pPr>
            <w:pStyle w:val="6D521644332D40A19CC8CF7F55F40D84"/>
          </w:pPr>
          <w:r>
            <w:rPr>
              <w:rFonts w:ascii="Arial" w:hAnsi="Arial"/>
              <w:i/>
              <w:color w:val="808080" w:themeColor="background1" w:themeShade="80"/>
            </w:rPr>
            <w:t>[name, surname and position of the person signing the Contract on behalf of the company]</w:t>
          </w:r>
        </w:p>
      </w:docPartBody>
    </w:docPart>
    <w:docPart>
      <w:docPartPr>
        <w:name w:val="95C24223ED334E15B9AA9EBCAF691679"/>
        <w:category>
          <w:name w:val="General"/>
          <w:gallery w:val="placeholder"/>
        </w:category>
        <w:types>
          <w:type w:val="bbPlcHdr"/>
        </w:types>
        <w:behaviors>
          <w:behavior w:val="content"/>
        </w:behaviors>
        <w:guid w:val="{44FA7949-ADAF-47DA-A502-E38A4557122B}"/>
      </w:docPartPr>
      <w:docPartBody>
        <w:p w:rsidR="00B22DB1" w:rsidRDefault="00B22DB1" w:rsidP="00B22DB1">
          <w:pPr>
            <w:pStyle w:val="95C24223ED334E15B9AA9EBCAF691679"/>
          </w:pPr>
          <w:r>
            <w:rPr>
              <w:rFonts w:ascii="Arial" w:hAnsi="Arial"/>
              <w:i/>
              <w:color w:val="808080" w:themeColor="background1" w:themeShade="80"/>
            </w:rPr>
            <w:t>[basis of representation]</w:t>
          </w:r>
        </w:p>
      </w:docPartBody>
    </w:docPart>
    <w:docPart>
      <w:docPartPr>
        <w:name w:val="D7D96341FAEB4438808A74CDEE928077"/>
        <w:category>
          <w:name w:val="General"/>
          <w:gallery w:val="placeholder"/>
        </w:category>
        <w:types>
          <w:type w:val="bbPlcHdr"/>
        </w:types>
        <w:behaviors>
          <w:behavior w:val="content"/>
        </w:behaviors>
        <w:guid w:val="{32B619B8-F940-4DEE-A7C3-E064EFD52C5D}"/>
      </w:docPartPr>
      <w:docPartBody>
        <w:p w:rsidR="00B22DB1" w:rsidRDefault="00B22DB1" w:rsidP="00B22DB1">
          <w:pPr>
            <w:pStyle w:val="D7D96341FAEB4438808A74CDEE928077"/>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6E0C4E5DC59647A8B44FDEC7B887DA1F"/>
        <w:category>
          <w:name w:val="General"/>
          <w:gallery w:val="placeholder"/>
        </w:category>
        <w:types>
          <w:type w:val="bbPlcHdr"/>
        </w:types>
        <w:behaviors>
          <w:behavior w:val="content"/>
        </w:behaviors>
        <w:guid w:val="{0AB4FBBB-F3C8-49A9-83E1-3B6185A79F49}"/>
      </w:docPartPr>
      <w:docPartBody>
        <w:p w:rsidR="00B22DB1" w:rsidRDefault="00B22DB1" w:rsidP="00B22DB1">
          <w:pPr>
            <w:pStyle w:val="6E0C4E5DC59647A8B44FDEC7B887DA1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87EF9B621744DEF80970A1D040B9838"/>
        <w:category>
          <w:name w:val="General"/>
          <w:gallery w:val="placeholder"/>
        </w:category>
        <w:types>
          <w:type w:val="bbPlcHdr"/>
        </w:types>
        <w:behaviors>
          <w:behavior w:val="content"/>
        </w:behaviors>
        <w:guid w:val="{6B16B853-CB63-4F61-896A-A56E1825C49D}"/>
      </w:docPartPr>
      <w:docPartBody>
        <w:p w:rsidR="00B22DB1" w:rsidRDefault="00B22DB1" w:rsidP="00B22DB1">
          <w:pPr>
            <w:pStyle w:val="387EF9B621744DEF80970A1D040B9838"/>
          </w:pPr>
          <w:r w:rsidRPr="48609D98">
            <w:rPr>
              <w:rFonts w:ascii="Arial" w:hAnsi="Arial" w:cs="Arial"/>
              <w:color w:val="FF0000"/>
            </w:rPr>
            <w:t>[Pasirinkite]</w:t>
          </w:r>
        </w:p>
      </w:docPartBody>
    </w:docPart>
    <w:docPart>
      <w:docPartPr>
        <w:name w:val="FF34F72F785446C7B026C5C3F92F4A29"/>
        <w:category>
          <w:name w:val="General"/>
          <w:gallery w:val="placeholder"/>
        </w:category>
        <w:types>
          <w:type w:val="bbPlcHdr"/>
        </w:types>
        <w:behaviors>
          <w:behavior w:val="content"/>
        </w:behaviors>
        <w:guid w:val="{8AE0D66E-8B76-4922-8D05-23473E36CA85}"/>
      </w:docPartPr>
      <w:docPartBody>
        <w:p w:rsidR="00B22DB1" w:rsidRDefault="00B22DB1" w:rsidP="00B22DB1">
          <w:pPr>
            <w:pStyle w:val="FF34F72F785446C7B026C5C3F92F4A29"/>
          </w:pPr>
          <w:r w:rsidRPr="002268BE">
            <w:rPr>
              <w:rFonts w:ascii="Arial" w:hAnsi="Arial" w:cs="Arial"/>
              <w:color w:val="FF0000"/>
              <w:sz w:val="20"/>
              <w:szCs w:val="20"/>
            </w:rPr>
            <w:t>[Pasirinkite]</w:t>
          </w:r>
        </w:p>
      </w:docPartBody>
    </w:docPart>
    <w:docPart>
      <w:docPartPr>
        <w:name w:val="E4F33D1E96A144D8A869F6393681B6CB"/>
        <w:category>
          <w:name w:val="General"/>
          <w:gallery w:val="placeholder"/>
        </w:category>
        <w:types>
          <w:type w:val="bbPlcHdr"/>
        </w:types>
        <w:behaviors>
          <w:behavior w:val="content"/>
        </w:behaviors>
        <w:guid w:val="{3A555DDF-CFD1-4A77-A7FF-4DF8EDAA8042}"/>
      </w:docPartPr>
      <w:docPartBody>
        <w:p w:rsidR="00B22DB1" w:rsidRDefault="00B22DB1" w:rsidP="00B22DB1">
          <w:pPr>
            <w:pStyle w:val="E4F33D1E96A144D8A869F6393681B6CB"/>
          </w:pPr>
          <w:r w:rsidRPr="003752A6">
            <w:rPr>
              <w:rFonts w:ascii="Arial" w:hAnsi="Arial" w:cs="Arial"/>
              <w:bCs/>
              <w:color w:val="FF0000"/>
            </w:rPr>
            <w:t>[Pasirinkite]</w:t>
          </w:r>
        </w:p>
      </w:docPartBody>
    </w:docPart>
    <w:docPart>
      <w:docPartPr>
        <w:name w:val="4124693D9B0647B59A4A8CABAA2041FD"/>
        <w:category>
          <w:name w:val="General"/>
          <w:gallery w:val="placeholder"/>
        </w:category>
        <w:types>
          <w:type w:val="bbPlcHdr"/>
        </w:types>
        <w:behaviors>
          <w:behavior w:val="content"/>
        </w:behaviors>
        <w:guid w:val="{45FE6C01-6DE9-4BB1-B86B-EFFD47EAC454}"/>
      </w:docPartPr>
      <w:docPartBody>
        <w:p w:rsidR="00B22DB1" w:rsidRDefault="00B22DB1" w:rsidP="00B22DB1">
          <w:pPr>
            <w:pStyle w:val="4124693D9B0647B59A4A8CABAA2041FD"/>
          </w:pPr>
          <w:r w:rsidRPr="003752A6">
            <w:rPr>
              <w:rFonts w:ascii="Arial" w:hAnsi="Arial" w:cs="Arial"/>
              <w:bCs/>
              <w:color w:val="FF0000"/>
            </w:rPr>
            <w:t>[Pasirinkite]</w:t>
          </w:r>
        </w:p>
      </w:docPartBody>
    </w:docPart>
    <w:docPart>
      <w:docPartPr>
        <w:name w:val="AE16BFD734BF4F208E5C81B3002DFCAD"/>
        <w:category>
          <w:name w:val="General"/>
          <w:gallery w:val="placeholder"/>
        </w:category>
        <w:types>
          <w:type w:val="bbPlcHdr"/>
        </w:types>
        <w:behaviors>
          <w:behavior w:val="content"/>
        </w:behaviors>
        <w:guid w:val="{F104D9FD-BDE5-438C-82BB-EB4CEA726331}"/>
      </w:docPartPr>
      <w:docPartBody>
        <w:p w:rsidR="00B22DB1" w:rsidRDefault="00B22DB1" w:rsidP="00B22DB1">
          <w:pPr>
            <w:pStyle w:val="AE16BFD734BF4F208E5C81B3002DFCAD"/>
          </w:pPr>
          <w:r w:rsidRPr="003752A6">
            <w:rPr>
              <w:rFonts w:ascii="Arial" w:hAnsi="Arial" w:cs="Arial"/>
              <w:bCs/>
              <w:color w:val="FF0000"/>
            </w:rPr>
            <w:t>[Pasirinkite]</w:t>
          </w:r>
        </w:p>
      </w:docPartBody>
    </w:docPart>
    <w:docPart>
      <w:docPartPr>
        <w:name w:val="9A95ACBF04944568A46D826EF6A84398"/>
        <w:category>
          <w:name w:val="General"/>
          <w:gallery w:val="placeholder"/>
        </w:category>
        <w:types>
          <w:type w:val="bbPlcHdr"/>
        </w:types>
        <w:behaviors>
          <w:behavior w:val="content"/>
        </w:behaviors>
        <w:guid w:val="{BC738D49-A197-46FB-8A00-5D7F415097C5}"/>
      </w:docPartPr>
      <w:docPartBody>
        <w:p w:rsidR="00B22DB1" w:rsidRDefault="00B22DB1" w:rsidP="00B22DB1">
          <w:pPr>
            <w:pStyle w:val="9A95ACBF04944568A46D826EF6A84398"/>
          </w:pPr>
          <w:r w:rsidRPr="003752A6">
            <w:rPr>
              <w:rFonts w:ascii="Arial" w:hAnsi="Arial" w:cs="Arial"/>
              <w:bCs/>
              <w:color w:val="FF0000"/>
            </w:rPr>
            <w:t>[Pasirinkite]</w:t>
          </w:r>
        </w:p>
      </w:docPartBody>
    </w:docPart>
    <w:docPart>
      <w:docPartPr>
        <w:name w:val="B72EC8A4A10545249D19D134AF6C1422"/>
        <w:category>
          <w:name w:val="General"/>
          <w:gallery w:val="placeholder"/>
        </w:category>
        <w:types>
          <w:type w:val="bbPlcHdr"/>
        </w:types>
        <w:behaviors>
          <w:behavior w:val="content"/>
        </w:behaviors>
        <w:guid w:val="{92D34F12-52BA-4578-AE87-0968F90CFD79}"/>
      </w:docPartPr>
      <w:docPartBody>
        <w:p w:rsidR="00B22DB1" w:rsidRDefault="00B22DB1" w:rsidP="00B22DB1">
          <w:pPr>
            <w:pStyle w:val="B72EC8A4A10545249D19D134AF6C1422"/>
          </w:pPr>
          <w:r>
            <w:rPr>
              <w:rFonts w:ascii="Arial" w:hAnsi="Arial"/>
              <w:color w:val="FF0000"/>
            </w:rPr>
            <w:t>[Select]</w:t>
          </w:r>
        </w:p>
      </w:docPartBody>
    </w:docPart>
    <w:docPart>
      <w:docPartPr>
        <w:name w:val="7CBCD84E526249C4BD4D770F1B09F040"/>
        <w:category>
          <w:name w:val="General"/>
          <w:gallery w:val="placeholder"/>
        </w:category>
        <w:types>
          <w:type w:val="bbPlcHdr"/>
        </w:types>
        <w:behaviors>
          <w:behavior w:val="content"/>
        </w:behaviors>
        <w:guid w:val="{1B01716B-6A25-43BF-A8E7-157A8D67B35A}"/>
      </w:docPartPr>
      <w:docPartBody>
        <w:p w:rsidR="00B22DB1" w:rsidRDefault="00B22DB1" w:rsidP="00B22DB1">
          <w:pPr>
            <w:pStyle w:val="7CBCD84E526249C4BD4D770F1B09F040"/>
          </w:pPr>
          <w:r>
            <w:rPr>
              <w:rFonts w:ascii="Arial" w:hAnsi="Arial"/>
              <w:color w:val="FF0000"/>
            </w:rPr>
            <w:t>[Select]</w:t>
          </w:r>
        </w:p>
      </w:docPartBody>
    </w:docPart>
    <w:docPart>
      <w:docPartPr>
        <w:name w:val="D16DEDDFCAC0432D8AFC6889D6C8D4C1"/>
        <w:category>
          <w:name w:val="General"/>
          <w:gallery w:val="placeholder"/>
        </w:category>
        <w:types>
          <w:type w:val="bbPlcHdr"/>
        </w:types>
        <w:behaviors>
          <w:behavior w:val="content"/>
        </w:behaviors>
        <w:guid w:val="{9C6ACBC5-E531-4B08-8146-0F1098325BFB}"/>
      </w:docPartPr>
      <w:docPartBody>
        <w:p w:rsidR="00B22DB1" w:rsidRDefault="00B22DB1" w:rsidP="00B22DB1">
          <w:pPr>
            <w:pStyle w:val="D16DEDDFCAC0432D8AFC6889D6C8D4C1"/>
          </w:pPr>
          <w:r>
            <w:rPr>
              <w:rFonts w:ascii="Arial" w:hAnsi="Arial"/>
              <w:color w:val="FF0000"/>
            </w:rPr>
            <w:t>[Select]</w:t>
          </w:r>
        </w:p>
      </w:docPartBody>
    </w:docPart>
    <w:docPart>
      <w:docPartPr>
        <w:name w:val="9CD33BFE063948CA934C854FFA7D2ECA"/>
        <w:category>
          <w:name w:val="General"/>
          <w:gallery w:val="placeholder"/>
        </w:category>
        <w:types>
          <w:type w:val="bbPlcHdr"/>
        </w:types>
        <w:behaviors>
          <w:behavior w:val="content"/>
        </w:behaviors>
        <w:guid w:val="{6D465E68-F1F3-4F91-A7B2-C9454FCE7BDE}"/>
      </w:docPartPr>
      <w:docPartBody>
        <w:p w:rsidR="00B22DB1" w:rsidRDefault="00B22DB1" w:rsidP="00B22DB1">
          <w:pPr>
            <w:pStyle w:val="9CD33BFE063948CA934C854FFA7D2ECA"/>
          </w:pPr>
          <w:r w:rsidRPr="004762F9">
            <w:rPr>
              <w:rFonts w:ascii="Arial" w:hAnsi="Arial" w:cs="Arial"/>
              <w:b/>
              <w:bCs/>
              <w:color w:val="FF0000"/>
            </w:rPr>
            <w:t>[Pasirinkite]</w:t>
          </w:r>
        </w:p>
      </w:docPartBody>
    </w:docPart>
    <w:docPart>
      <w:docPartPr>
        <w:name w:val="36DF37EBF534452D9534E4025C921F96"/>
        <w:category>
          <w:name w:val="General"/>
          <w:gallery w:val="placeholder"/>
        </w:category>
        <w:types>
          <w:type w:val="bbPlcHdr"/>
        </w:types>
        <w:behaviors>
          <w:behavior w:val="content"/>
        </w:behaviors>
        <w:guid w:val="{94DA8A2E-ACAE-4F46-839C-204060C3ABA9}"/>
      </w:docPartPr>
      <w:docPartBody>
        <w:p w:rsidR="00B22DB1" w:rsidRDefault="00B22DB1" w:rsidP="00B22DB1">
          <w:pPr>
            <w:pStyle w:val="36DF37EBF534452D9534E4025C921F96"/>
          </w:pPr>
          <w:r w:rsidRPr="002268BE">
            <w:rPr>
              <w:rFonts w:ascii="Arial" w:hAnsi="Arial" w:cs="Arial"/>
              <w:b/>
              <w:bCs/>
              <w:color w:val="FF0000"/>
            </w:rPr>
            <w:t>[Pasirinkite]</w:t>
          </w:r>
        </w:p>
      </w:docPartBody>
    </w:docPart>
    <w:docPart>
      <w:docPartPr>
        <w:name w:val="41F70AB61E4B454680F3BAAB29FE6B5F"/>
        <w:category>
          <w:name w:val="General"/>
          <w:gallery w:val="placeholder"/>
        </w:category>
        <w:types>
          <w:type w:val="bbPlcHdr"/>
        </w:types>
        <w:behaviors>
          <w:behavior w:val="content"/>
        </w:behaviors>
        <w:guid w:val="{277B3672-EDE4-45A6-BDF8-5433803929AC}"/>
      </w:docPartPr>
      <w:docPartBody>
        <w:p w:rsidR="00323F6A" w:rsidRDefault="00323F6A" w:rsidP="00323F6A">
          <w:pPr>
            <w:pStyle w:val="41F70AB61E4B454680F3BAAB29FE6B5F"/>
          </w:pPr>
          <w:r>
            <w:rPr>
              <w:rStyle w:val="Strong"/>
              <w:rFonts w:ascii="Arial" w:hAnsi="Arial"/>
              <w:color w:val="333333"/>
            </w:rPr>
            <w:t>[Name]</w:t>
          </w:r>
        </w:p>
      </w:docPartBody>
    </w:docPart>
    <w:docPart>
      <w:docPartPr>
        <w:name w:val="A67F97B0BC3B47E0B2FD4E61FBC1D9A9"/>
        <w:category>
          <w:name w:val="General"/>
          <w:gallery w:val="placeholder"/>
        </w:category>
        <w:types>
          <w:type w:val="bbPlcHdr"/>
        </w:types>
        <w:behaviors>
          <w:behavior w:val="content"/>
        </w:behaviors>
        <w:guid w:val="{7E18D2FE-07E4-48C3-9DE5-02C375349E1D}"/>
      </w:docPartPr>
      <w:docPartBody>
        <w:p w:rsidR="00323F6A" w:rsidRDefault="00323F6A" w:rsidP="00323F6A">
          <w:pPr>
            <w:pStyle w:val="A67F97B0BC3B47E0B2FD4E61FBC1D9A9"/>
          </w:pPr>
          <w:r>
            <w:rPr>
              <w:rFonts w:ascii="Arial" w:hAnsi="Arial"/>
            </w:rPr>
            <w:t>_________________</w:t>
          </w:r>
        </w:p>
      </w:docPartBody>
    </w:docPart>
    <w:docPart>
      <w:docPartPr>
        <w:name w:val="205B11E8AD9D47F5A8C64E24C2D64917"/>
        <w:category>
          <w:name w:val="General"/>
          <w:gallery w:val="placeholder"/>
        </w:category>
        <w:types>
          <w:type w:val="bbPlcHdr"/>
        </w:types>
        <w:behaviors>
          <w:behavior w:val="content"/>
        </w:behaviors>
        <w:guid w:val="{6F84481E-1756-44AB-AB32-DE1BAC8FABE0}"/>
      </w:docPartPr>
      <w:docPartBody>
        <w:p w:rsidR="00323F6A" w:rsidRDefault="00323F6A" w:rsidP="00323F6A">
          <w:pPr>
            <w:pStyle w:val="205B11E8AD9D47F5A8C64E24C2D64917"/>
          </w:pPr>
          <w:r>
            <w:rPr>
              <w:rFonts w:ascii="Arial" w:hAnsi="Arial"/>
            </w:rPr>
            <w:t>_________________</w:t>
          </w:r>
        </w:p>
      </w:docPartBody>
    </w:docPart>
    <w:docPart>
      <w:docPartPr>
        <w:name w:val="D223D503D3C944519ED160F6E3A71053"/>
        <w:category>
          <w:name w:val="General"/>
          <w:gallery w:val="placeholder"/>
        </w:category>
        <w:types>
          <w:type w:val="bbPlcHdr"/>
        </w:types>
        <w:behaviors>
          <w:behavior w:val="content"/>
        </w:behaviors>
        <w:guid w:val="{6D868048-831D-44E0-BB0C-63013F496BA2}"/>
      </w:docPartPr>
      <w:docPartBody>
        <w:p w:rsidR="00323F6A" w:rsidRDefault="00323F6A" w:rsidP="00323F6A">
          <w:pPr>
            <w:pStyle w:val="D223D503D3C944519ED160F6E3A71053"/>
          </w:pPr>
          <w:r>
            <w:rPr>
              <w:rFonts w:ascii="Arial" w:hAnsi="Arial"/>
            </w:rPr>
            <w:t>_________________</w:t>
          </w:r>
        </w:p>
      </w:docPartBody>
    </w:docPart>
    <w:docPart>
      <w:docPartPr>
        <w:name w:val="4E7CDB2051134E7FB9892106572E7882"/>
        <w:category>
          <w:name w:val="General"/>
          <w:gallery w:val="placeholder"/>
        </w:category>
        <w:types>
          <w:type w:val="bbPlcHdr"/>
        </w:types>
        <w:behaviors>
          <w:behavior w:val="content"/>
        </w:behaviors>
        <w:guid w:val="{7E2FF3FD-023C-4A6D-9A98-E5A502EB217D}"/>
      </w:docPartPr>
      <w:docPartBody>
        <w:p w:rsidR="00323F6A" w:rsidRDefault="00323F6A" w:rsidP="00323F6A">
          <w:pPr>
            <w:pStyle w:val="4E7CDB2051134E7FB9892106572E7882"/>
          </w:pPr>
          <w:r>
            <w:rPr>
              <w:rFonts w:ascii="Arial" w:hAnsi="Arial"/>
              <w:i/>
              <w:color w:val="808080" w:themeColor="background1" w:themeShade="80"/>
            </w:rPr>
            <w:t>[name, surname and position of the person signing the Contract on behalf of the company]</w:t>
          </w:r>
        </w:p>
      </w:docPartBody>
    </w:docPart>
    <w:docPart>
      <w:docPartPr>
        <w:name w:val="44FD996F930B4AF9835F7F4AD77C2183"/>
        <w:category>
          <w:name w:val="General"/>
          <w:gallery w:val="placeholder"/>
        </w:category>
        <w:types>
          <w:type w:val="bbPlcHdr"/>
        </w:types>
        <w:behaviors>
          <w:behavior w:val="content"/>
        </w:behaviors>
        <w:guid w:val="{ED8182A7-DA70-4220-96F7-D5875911856A}"/>
      </w:docPartPr>
      <w:docPartBody>
        <w:p w:rsidR="00323F6A" w:rsidRDefault="00323F6A" w:rsidP="00323F6A">
          <w:pPr>
            <w:pStyle w:val="44FD996F930B4AF9835F7F4AD77C2183"/>
          </w:pPr>
          <w:r>
            <w:rPr>
              <w:rFonts w:ascii="Arial" w:hAnsi="Arial"/>
              <w:i/>
              <w:color w:val="808080" w:themeColor="background1" w:themeShade="80"/>
            </w:rPr>
            <w:t>[basis of representation]</w:t>
          </w:r>
        </w:p>
      </w:docPartBody>
    </w:docPart>
    <w:docPart>
      <w:docPartPr>
        <w:name w:val="0F4E13C4A1244B00A1954756F8402CAC"/>
        <w:category>
          <w:name w:val="General"/>
          <w:gallery w:val="placeholder"/>
        </w:category>
        <w:types>
          <w:type w:val="bbPlcHdr"/>
        </w:types>
        <w:behaviors>
          <w:behavior w:val="content"/>
        </w:behaviors>
        <w:guid w:val="{E70DB975-67BD-4161-8367-80DF5871474E}"/>
      </w:docPartPr>
      <w:docPartBody>
        <w:p w:rsidR="00323F6A" w:rsidRDefault="00323F6A" w:rsidP="00323F6A">
          <w:pPr>
            <w:pStyle w:val="0F4E13C4A1244B00A1954756F8402CAC"/>
          </w:pPr>
          <w:r>
            <w:rPr>
              <w:rFonts w:ascii="Arial" w:hAnsi="Arial"/>
            </w:rPr>
            <w:t>_________________</w:t>
          </w:r>
        </w:p>
      </w:docPartBody>
    </w:docPart>
    <w:docPart>
      <w:docPartPr>
        <w:name w:val="1E4D66468513412E8F9406CB2DE1E8CB"/>
        <w:category>
          <w:name w:val="General"/>
          <w:gallery w:val="placeholder"/>
        </w:category>
        <w:types>
          <w:type w:val="bbPlcHdr"/>
        </w:types>
        <w:behaviors>
          <w:behavior w:val="content"/>
        </w:behaviors>
        <w:guid w:val="{7FCD2B93-0026-4C57-9045-68229C861F45}"/>
      </w:docPartPr>
      <w:docPartBody>
        <w:p w:rsidR="00323F6A" w:rsidRDefault="00323F6A" w:rsidP="00323F6A">
          <w:pPr>
            <w:pStyle w:val="1E4D66468513412E8F9406CB2DE1E8CB"/>
          </w:pPr>
          <w:r>
            <w:rPr>
              <w:rFonts w:ascii="Arial" w:hAnsi="Arial"/>
            </w:rPr>
            <w:t>_________________</w:t>
          </w:r>
        </w:p>
      </w:docPartBody>
    </w:docPart>
    <w:docPart>
      <w:docPartPr>
        <w:name w:val="ABC3FE69011842148D61C8B12EF835DA"/>
        <w:category>
          <w:name w:val="General"/>
          <w:gallery w:val="placeholder"/>
        </w:category>
        <w:types>
          <w:type w:val="bbPlcHdr"/>
        </w:types>
        <w:behaviors>
          <w:behavior w:val="content"/>
        </w:behaviors>
        <w:guid w:val="{D6432867-110F-446B-B40E-C44D03E78F98}"/>
      </w:docPartPr>
      <w:docPartBody>
        <w:p w:rsidR="00323F6A" w:rsidRDefault="00323F6A" w:rsidP="00323F6A">
          <w:pPr>
            <w:pStyle w:val="ABC3FE69011842148D61C8B12EF835DA"/>
          </w:pPr>
          <w:r>
            <w:rPr>
              <w:rFonts w:ascii="Arial" w:hAnsi="Arial"/>
            </w:rPr>
            <w:t>_________________</w:t>
          </w:r>
        </w:p>
      </w:docPartBody>
    </w:docPart>
    <w:docPart>
      <w:docPartPr>
        <w:name w:val="442017718DC64705B674852C385FBD71"/>
        <w:category>
          <w:name w:val="General"/>
          <w:gallery w:val="placeholder"/>
        </w:category>
        <w:types>
          <w:type w:val="bbPlcHdr"/>
        </w:types>
        <w:behaviors>
          <w:behavior w:val="content"/>
        </w:behaviors>
        <w:guid w:val="{FED9AC7D-F7BE-4439-827A-20911EDBD8BD}"/>
      </w:docPartPr>
      <w:docPartBody>
        <w:p w:rsidR="00323F6A" w:rsidRDefault="00323F6A" w:rsidP="00323F6A">
          <w:pPr>
            <w:pStyle w:val="442017718DC64705B674852C385FBD71"/>
          </w:pPr>
          <w:r>
            <w:rPr>
              <w:rFonts w:ascii="Arial" w:hAnsi="Arial"/>
              <w:color w:val="FF0000"/>
            </w:rPr>
            <w:t>[Select]</w:t>
          </w:r>
        </w:p>
      </w:docPartBody>
    </w:docPart>
    <w:docPart>
      <w:docPartPr>
        <w:name w:val="C3A57B9DB61A478A9A5FCF12DFC4C48A"/>
        <w:category>
          <w:name w:val="General"/>
          <w:gallery w:val="placeholder"/>
        </w:category>
        <w:types>
          <w:type w:val="bbPlcHdr"/>
        </w:types>
        <w:behaviors>
          <w:behavior w:val="content"/>
        </w:behaviors>
        <w:guid w:val="{42DB3D57-E817-4F57-A863-831CA8E61E55}"/>
      </w:docPartPr>
      <w:docPartBody>
        <w:p w:rsidR="00C31ED4" w:rsidRDefault="00C31ED4" w:rsidP="00C31ED4">
          <w:pPr>
            <w:pStyle w:val="C3A57B9DB61A478A9A5FCF12DFC4C48A"/>
          </w:pPr>
          <w:r>
            <w:rPr>
              <w:rStyle w:val="PlaceholderText"/>
            </w:rPr>
            <w:t>Choose an item.</w:t>
          </w:r>
        </w:p>
      </w:docPartBody>
    </w:docPart>
    <w:docPart>
      <w:docPartPr>
        <w:name w:val="C675D038F2224AE8B61CE526DA623879"/>
        <w:category>
          <w:name w:val="General"/>
          <w:gallery w:val="placeholder"/>
        </w:category>
        <w:types>
          <w:type w:val="bbPlcHdr"/>
        </w:types>
        <w:behaviors>
          <w:behavior w:val="content"/>
        </w:behaviors>
        <w:guid w:val="{0B65C84E-1606-4E8C-84FE-2CE4F8B2E47B}"/>
      </w:docPartPr>
      <w:docPartBody>
        <w:p w:rsidR="00C31ED4" w:rsidRDefault="00C31ED4" w:rsidP="00C31ED4">
          <w:pPr>
            <w:pStyle w:val="C675D038F2224AE8B61CE526DA623879"/>
          </w:pPr>
          <w:r>
            <w:rPr>
              <w:rStyle w:val="PlaceholderText"/>
            </w:rPr>
            <w:t>Choose an item.</w:t>
          </w:r>
        </w:p>
      </w:docPartBody>
    </w:docPart>
    <w:docPart>
      <w:docPartPr>
        <w:name w:val="D43F6AABC57C4147A2D447EF11717D29"/>
        <w:category>
          <w:name w:val="General"/>
          <w:gallery w:val="placeholder"/>
        </w:category>
        <w:types>
          <w:type w:val="bbPlcHdr"/>
        </w:types>
        <w:behaviors>
          <w:behavior w:val="content"/>
        </w:behaviors>
        <w:guid w:val="{4A3A63A9-71A7-4FF4-956D-ECA1FB8A649F}"/>
      </w:docPartPr>
      <w:docPartBody>
        <w:p w:rsidR="00C31ED4" w:rsidRDefault="00C31ED4" w:rsidP="00C31ED4">
          <w:pPr>
            <w:pStyle w:val="D43F6AABC57C4147A2D447EF11717D29"/>
          </w:pPr>
          <w:r>
            <w:rPr>
              <w:rStyle w:val="PlaceholderText"/>
            </w:rPr>
            <w:t>Choose an item.</w:t>
          </w:r>
        </w:p>
      </w:docPartBody>
    </w:docPart>
    <w:docPart>
      <w:docPartPr>
        <w:name w:val="A4A8E9D06C5F4D7AACEFED3EB22DDC37"/>
        <w:category>
          <w:name w:val="General"/>
          <w:gallery w:val="placeholder"/>
        </w:category>
        <w:types>
          <w:type w:val="bbPlcHdr"/>
        </w:types>
        <w:behaviors>
          <w:behavior w:val="content"/>
        </w:behaviors>
        <w:guid w:val="{4668AA1A-3167-4C50-8162-03D2C040BFA7}"/>
      </w:docPartPr>
      <w:docPartBody>
        <w:p w:rsidR="00C31ED4" w:rsidRDefault="00C31ED4" w:rsidP="00C31ED4">
          <w:pPr>
            <w:pStyle w:val="A4A8E9D06C5F4D7AACEFED3EB22DDC37"/>
          </w:pPr>
          <w:r>
            <w:rPr>
              <w:rStyle w:val="PlaceholderText"/>
            </w:rPr>
            <w:t>Choose an item.</w:t>
          </w:r>
        </w:p>
      </w:docPartBody>
    </w:docPart>
    <w:docPart>
      <w:docPartPr>
        <w:name w:val="F135CD5B990C49888C9803C7C88F8041"/>
        <w:category>
          <w:name w:val="General"/>
          <w:gallery w:val="placeholder"/>
        </w:category>
        <w:types>
          <w:type w:val="bbPlcHdr"/>
        </w:types>
        <w:behaviors>
          <w:behavior w:val="content"/>
        </w:behaviors>
        <w:guid w:val="{BE10B745-412B-441D-8269-7D892CB5A231}"/>
      </w:docPartPr>
      <w:docPartBody>
        <w:p w:rsidR="00C31ED4" w:rsidRDefault="00C31ED4" w:rsidP="00C31ED4">
          <w:pPr>
            <w:pStyle w:val="F135CD5B990C49888C9803C7C88F8041"/>
          </w:pPr>
          <w:r>
            <w:rPr>
              <w:rStyle w:val="PlaceholderText"/>
            </w:rPr>
            <w:t>Choose an item.</w:t>
          </w:r>
        </w:p>
      </w:docPartBody>
    </w:docPart>
    <w:docPart>
      <w:docPartPr>
        <w:name w:val="D87D69926A094871B7ABD18447FF2A04"/>
        <w:category>
          <w:name w:val="General"/>
          <w:gallery w:val="placeholder"/>
        </w:category>
        <w:types>
          <w:type w:val="bbPlcHdr"/>
        </w:types>
        <w:behaviors>
          <w:behavior w:val="content"/>
        </w:behaviors>
        <w:guid w:val="{B9ED9D3C-2EAA-4EA3-A8C2-BD7A76897AF3}"/>
      </w:docPartPr>
      <w:docPartBody>
        <w:p w:rsidR="00C31ED4" w:rsidRDefault="00C31ED4" w:rsidP="00C31ED4">
          <w:pPr>
            <w:pStyle w:val="D87D69926A094871B7ABD18447FF2A04"/>
          </w:pPr>
          <w:r>
            <w:rPr>
              <w:rStyle w:val="PlaceholderText"/>
            </w:rPr>
            <w:t>Choose an item.</w:t>
          </w:r>
        </w:p>
      </w:docPartBody>
    </w:docPart>
    <w:docPart>
      <w:docPartPr>
        <w:name w:val="550C56CC0A794EE098B96493917D7222"/>
        <w:category>
          <w:name w:val="General"/>
          <w:gallery w:val="placeholder"/>
        </w:category>
        <w:types>
          <w:type w:val="bbPlcHdr"/>
        </w:types>
        <w:behaviors>
          <w:behavior w:val="content"/>
        </w:behaviors>
        <w:guid w:val="{3F011048-AC64-48F6-8055-4670D7956BB2}"/>
      </w:docPartPr>
      <w:docPartBody>
        <w:p w:rsidR="00C31ED4" w:rsidRDefault="00C31ED4" w:rsidP="00C31ED4">
          <w:pPr>
            <w:pStyle w:val="550C56CC0A794EE098B96493917D722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0214"/>
    <w:rsid w:val="00074D89"/>
    <w:rsid w:val="00076259"/>
    <w:rsid w:val="000B2A12"/>
    <w:rsid w:val="000E4997"/>
    <w:rsid w:val="001F5EB3"/>
    <w:rsid w:val="002108A9"/>
    <w:rsid w:val="00235ABF"/>
    <w:rsid w:val="00275F1F"/>
    <w:rsid w:val="002D5C99"/>
    <w:rsid w:val="002E58E7"/>
    <w:rsid w:val="00323F6A"/>
    <w:rsid w:val="003904B6"/>
    <w:rsid w:val="003A4353"/>
    <w:rsid w:val="00423E1D"/>
    <w:rsid w:val="00490214"/>
    <w:rsid w:val="004C4308"/>
    <w:rsid w:val="00565466"/>
    <w:rsid w:val="005E17EF"/>
    <w:rsid w:val="00600F5C"/>
    <w:rsid w:val="006724CA"/>
    <w:rsid w:val="00686113"/>
    <w:rsid w:val="006C773C"/>
    <w:rsid w:val="0078252E"/>
    <w:rsid w:val="0085354F"/>
    <w:rsid w:val="008750DF"/>
    <w:rsid w:val="008D0755"/>
    <w:rsid w:val="009906BE"/>
    <w:rsid w:val="00A13EB2"/>
    <w:rsid w:val="00A300C7"/>
    <w:rsid w:val="00A74564"/>
    <w:rsid w:val="00B22DB1"/>
    <w:rsid w:val="00B33D99"/>
    <w:rsid w:val="00B52747"/>
    <w:rsid w:val="00BB57B0"/>
    <w:rsid w:val="00C31ED4"/>
    <w:rsid w:val="00C35F21"/>
    <w:rsid w:val="00C402B3"/>
    <w:rsid w:val="00CA6D1D"/>
    <w:rsid w:val="00D63400"/>
    <w:rsid w:val="00D9349E"/>
    <w:rsid w:val="00DF14FF"/>
    <w:rsid w:val="00EE6D1E"/>
    <w:rsid w:val="00EF42B8"/>
    <w:rsid w:val="00F022B2"/>
    <w:rsid w:val="00F72FF0"/>
    <w:rsid w:val="00F8566C"/>
    <w:rsid w:val="00FA1B0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23F6A"/>
    <w:rPr>
      <w:b/>
      <w:bCs/>
    </w:rPr>
  </w:style>
  <w:style w:type="character" w:styleId="PlaceholderText">
    <w:name w:val="Placeholder Text"/>
    <w:basedOn w:val="DefaultParagraphFont"/>
    <w:uiPriority w:val="99"/>
    <w:semiHidden/>
    <w:rsid w:val="00C31ED4"/>
  </w:style>
  <w:style w:type="paragraph" w:customStyle="1" w:styleId="C3A57B9DB61A478A9A5FCF12DFC4C48A">
    <w:name w:val="C3A57B9DB61A478A9A5FCF12DFC4C48A"/>
    <w:rsid w:val="00C31ED4"/>
    <w:pPr>
      <w:spacing w:line="278" w:lineRule="auto"/>
    </w:pPr>
    <w:rPr>
      <w:kern w:val="2"/>
      <w:sz w:val="24"/>
      <w:szCs w:val="24"/>
      <w14:ligatures w14:val="standardContextual"/>
    </w:rPr>
  </w:style>
  <w:style w:type="paragraph" w:customStyle="1" w:styleId="C675D038F2224AE8B61CE526DA623879">
    <w:name w:val="C675D038F2224AE8B61CE526DA623879"/>
    <w:rsid w:val="00C31ED4"/>
    <w:pPr>
      <w:spacing w:line="278" w:lineRule="auto"/>
    </w:pPr>
    <w:rPr>
      <w:kern w:val="2"/>
      <w:sz w:val="24"/>
      <w:szCs w:val="24"/>
      <w14:ligatures w14:val="standardContextual"/>
    </w:rPr>
  </w:style>
  <w:style w:type="paragraph" w:customStyle="1" w:styleId="D43F6AABC57C4147A2D447EF11717D29">
    <w:name w:val="D43F6AABC57C4147A2D447EF11717D29"/>
    <w:rsid w:val="00C31ED4"/>
    <w:pPr>
      <w:spacing w:line="278" w:lineRule="auto"/>
    </w:pPr>
    <w:rPr>
      <w:kern w:val="2"/>
      <w:sz w:val="24"/>
      <w:szCs w:val="24"/>
      <w14:ligatures w14:val="standardContextual"/>
    </w:rPr>
  </w:style>
  <w:style w:type="paragraph" w:customStyle="1" w:styleId="A4A8E9D06C5F4D7AACEFED3EB22DDC37">
    <w:name w:val="A4A8E9D06C5F4D7AACEFED3EB22DDC37"/>
    <w:rsid w:val="00C31ED4"/>
    <w:pPr>
      <w:spacing w:line="278" w:lineRule="auto"/>
    </w:pPr>
    <w:rPr>
      <w:kern w:val="2"/>
      <w:sz w:val="24"/>
      <w:szCs w:val="24"/>
      <w14:ligatures w14:val="standardContextual"/>
    </w:rPr>
  </w:style>
  <w:style w:type="paragraph" w:customStyle="1" w:styleId="F135CD5B990C49888C9803C7C88F8041">
    <w:name w:val="F135CD5B990C49888C9803C7C88F8041"/>
    <w:rsid w:val="00C31ED4"/>
    <w:pPr>
      <w:spacing w:line="278" w:lineRule="auto"/>
    </w:pPr>
    <w:rPr>
      <w:kern w:val="2"/>
      <w:sz w:val="24"/>
      <w:szCs w:val="24"/>
      <w14:ligatures w14:val="standardContextual"/>
    </w:rPr>
  </w:style>
  <w:style w:type="paragraph" w:customStyle="1" w:styleId="D87D69926A094871B7ABD18447FF2A04">
    <w:name w:val="D87D69926A094871B7ABD18447FF2A04"/>
    <w:rsid w:val="00C31ED4"/>
    <w:pPr>
      <w:spacing w:line="278" w:lineRule="auto"/>
    </w:pPr>
    <w:rPr>
      <w:kern w:val="2"/>
      <w:sz w:val="24"/>
      <w:szCs w:val="24"/>
      <w14:ligatures w14:val="standardContextual"/>
    </w:rPr>
  </w:style>
  <w:style w:type="paragraph" w:customStyle="1" w:styleId="550C56CC0A794EE098B96493917D7222">
    <w:name w:val="550C56CC0A794EE098B96493917D7222"/>
    <w:rsid w:val="00C31ED4"/>
    <w:pPr>
      <w:spacing w:line="278" w:lineRule="auto"/>
    </w:pPr>
    <w:rPr>
      <w:kern w:val="2"/>
      <w:sz w:val="24"/>
      <w:szCs w:val="24"/>
      <w14:ligatures w14:val="standardContextual"/>
    </w:rPr>
  </w:style>
  <w:style w:type="paragraph" w:customStyle="1" w:styleId="407EA8D804774A1F84CEF996C42A9679">
    <w:name w:val="407EA8D804774A1F84CEF996C42A9679"/>
    <w:rsid w:val="00B22DB1"/>
    <w:pPr>
      <w:spacing w:line="278" w:lineRule="auto"/>
    </w:pPr>
    <w:rPr>
      <w:kern w:val="2"/>
      <w:sz w:val="24"/>
      <w:szCs w:val="24"/>
      <w14:ligatures w14:val="standardContextual"/>
    </w:rPr>
  </w:style>
  <w:style w:type="paragraph" w:customStyle="1" w:styleId="EC798A4B37D54BAA95E2A6CA3B03663E">
    <w:name w:val="EC798A4B37D54BAA95E2A6CA3B03663E"/>
    <w:rsid w:val="00B22DB1"/>
    <w:pPr>
      <w:spacing w:line="278" w:lineRule="auto"/>
    </w:pPr>
    <w:rPr>
      <w:kern w:val="2"/>
      <w:sz w:val="24"/>
      <w:szCs w:val="24"/>
      <w14:ligatures w14:val="standardContextual"/>
    </w:rPr>
  </w:style>
  <w:style w:type="paragraph" w:customStyle="1" w:styleId="6D521644332D40A19CC8CF7F55F40D84">
    <w:name w:val="6D521644332D40A19CC8CF7F55F40D84"/>
    <w:rsid w:val="00B22DB1"/>
    <w:pPr>
      <w:spacing w:line="278" w:lineRule="auto"/>
    </w:pPr>
    <w:rPr>
      <w:kern w:val="2"/>
      <w:sz w:val="24"/>
      <w:szCs w:val="24"/>
      <w14:ligatures w14:val="standardContextual"/>
    </w:rPr>
  </w:style>
  <w:style w:type="paragraph" w:customStyle="1" w:styleId="95C24223ED334E15B9AA9EBCAF691679">
    <w:name w:val="95C24223ED334E15B9AA9EBCAF691679"/>
    <w:rsid w:val="00B22DB1"/>
    <w:pPr>
      <w:spacing w:line="278" w:lineRule="auto"/>
    </w:pPr>
    <w:rPr>
      <w:kern w:val="2"/>
      <w:sz w:val="24"/>
      <w:szCs w:val="24"/>
      <w14:ligatures w14:val="standardContextual"/>
    </w:rPr>
  </w:style>
  <w:style w:type="paragraph" w:customStyle="1" w:styleId="41F70AB61E4B454680F3BAAB29FE6B5F">
    <w:name w:val="41F70AB61E4B454680F3BAAB29FE6B5F"/>
    <w:rsid w:val="00323F6A"/>
    <w:pPr>
      <w:spacing w:line="278" w:lineRule="auto"/>
    </w:pPr>
    <w:rPr>
      <w:kern w:val="2"/>
      <w:sz w:val="24"/>
      <w:szCs w:val="24"/>
      <w14:ligatures w14:val="standardContextual"/>
    </w:rPr>
  </w:style>
  <w:style w:type="paragraph" w:customStyle="1" w:styleId="D7D96341FAEB4438808A74CDEE928077">
    <w:name w:val="D7D96341FAEB4438808A74CDEE928077"/>
    <w:rsid w:val="00B22DB1"/>
    <w:pPr>
      <w:spacing w:line="278" w:lineRule="auto"/>
    </w:pPr>
    <w:rPr>
      <w:kern w:val="2"/>
      <w:sz w:val="24"/>
      <w:szCs w:val="24"/>
      <w14:ligatures w14:val="standardContextual"/>
    </w:rPr>
  </w:style>
  <w:style w:type="paragraph" w:customStyle="1" w:styleId="6E0C4E5DC59647A8B44FDEC7B887DA1F">
    <w:name w:val="6E0C4E5DC59647A8B44FDEC7B887DA1F"/>
    <w:rsid w:val="00B22DB1"/>
    <w:pPr>
      <w:spacing w:line="278" w:lineRule="auto"/>
    </w:pPr>
    <w:rPr>
      <w:kern w:val="2"/>
      <w:sz w:val="24"/>
      <w:szCs w:val="24"/>
      <w14:ligatures w14:val="standardContextual"/>
    </w:rPr>
  </w:style>
  <w:style w:type="paragraph" w:customStyle="1" w:styleId="A67F97B0BC3B47E0B2FD4E61FBC1D9A9">
    <w:name w:val="A67F97B0BC3B47E0B2FD4E61FBC1D9A9"/>
    <w:rsid w:val="00323F6A"/>
    <w:pPr>
      <w:spacing w:line="278" w:lineRule="auto"/>
    </w:pPr>
    <w:rPr>
      <w:kern w:val="2"/>
      <w:sz w:val="24"/>
      <w:szCs w:val="24"/>
      <w14:ligatures w14:val="standardContextual"/>
    </w:rPr>
  </w:style>
  <w:style w:type="paragraph" w:customStyle="1" w:styleId="387EF9B621744DEF80970A1D040B9838">
    <w:name w:val="387EF9B621744DEF80970A1D040B9838"/>
    <w:rsid w:val="00B22DB1"/>
    <w:pPr>
      <w:spacing w:line="278" w:lineRule="auto"/>
    </w:pPr>
    <w:rPr>
      <w:kern w:val="2"/>
      <w:sz w:val="24"/>
      <w:szCs w:val="24"/>
      <w14:ligatures w14:val="standardContextual"/>
    </w:rPr>
  </w:style>
  <w:style w:type="paragraph" w:customStyle="1" w:styleId="FF34F72F785446C7B026C5C3F92F4A29">
    <w:name w:val="FF34F72F785446C7B026C5C3F92F4A29"/>
    <w:rsid w:val="00B22DB1"/>
    <w:pPr>
      <w:spacing w:line="278" w:lineRule="auto"/>
    </w:pPr>
    <w:rPr>
      <w:kern w:val="2"/>
      <w:sz w:val="24"/>
      <w:szCs w:val="24"/>
      <w14:ligatures w14:val="standardContextual"/>
    </w:rPr>
  </w:style>
  <w:style w:type="paragraph" w:customStyle="1" w:styleId="205B11E8AD9D47F5A8C64E24C2D64917">
    <w:name w:val="205B11E8AD9D47F5A8C64E24C2D64917"/>
    <w:rsid w:val="00323F6A"/>
    <w:pPr>
      <w:spacing w:line="278" w:lineRule="auto"/>
    </w:pPr>
    <w:rPr>
      <w:kern w:val="2"/>
      <w:sz w:val="24"/>
      <w:szCs w:val="24"/>
      <w14:ligatures w14:val="standardContextual"/>
    </w:rPr>
  </w:style>
  <w:style w:type="paragraph" w:customStyle="1" w:styleId="E4F33D1E96A144D8A869F6393681B6CB">
    <w:name w:val="E4F33D1E96A144D8A869F6393681B6CB"/>
    <w:rsid w:val="00B22DB1"/>
    <w:pPr>
      <w:spacing w:line="278" w:lineRule="auto"/>
    </w:pPr>
    <w:rPr>
      <w:kern w:val="2"/>
      <w:sz w:val="24"/>
      <w:szCs w:val="24"/>
      <w14:ligatures w14:val="standardContextual"/>
    </w:rPr>
  </w:style>
  <w:style w:type="paragraph" w:customStyle="1" w:styleId="D223D503D3C944519ED160F6E3A71053">
    <w:name w:val="D223D503D3C944519ED160F6E3A71053"/>
    <w:rsid w:val="00323F6A"/>
    <w:pPr>
      <w:spacing w:line="278" w:lineRule="auto"/>
    </w:pPr>
    <w:rPr>
      <w:kern w:val="2"/>
      <w:sz w:val="24"/>
      <w:szCs w:val="24"/>
      <w14:ligatures w14:val="standardContextual"/>
    </w:rPr>
  </w:style>
  <w:style w:type="paragraph" w:customStyle="1" w:styleId="4124693D9B0647B59A4A8CABAA2041FD">
    <w:name w:val="4124693D9B0647B59A4A8CABAA2041FD"/>
    <w:rsid w:val="00B22DB1"/>
    <w:pPr>
      <w:spacing w:line="278" w:lineRule="auto"/>
    </w:pPr>
    <w:rPr>
      <w:kern w:val="2"/>
      <w:sz w:val="24"/>
      <w:szCs w:val="24"/>
      <w14:ligatures w14:val="standardContextual"/>
    </w:rPr>
  </w:style>
  <w:style w:type="paragraph" w:customStyle="1" w:styleId="AE16BFD734BF4F208E5C81B3002DFCAD">
    <w:name w:val="AE16BFD734BF4F208E5C81B3002DFCAD"/>
    <w:rsid w:val="00B22DB1"/>
    <w:pPr>
      <w:spacing w:line="278" w:lineRule="auto"/>
    </w:pPr>
    <w:rPr>
      <w:kern w:val="2"/>
      <w:sz w:val="24"/>
      <w:szCs w:val="24"/>
      <w14:ligatures w14:val="standardContextual"/>
    </w:rPr>
  </w:style>
  <w:style w:type="paragraph" w:customStyle="1" w:styleId="9A95ACBF04944568A46D826EF6A84398">
    <w:name w:val="9A95ACBF04944568A46D826EF6A84398"/>
    <w:rsid w:val="00B22DB1"/>
    <w:pPr>
      <w:spacing w:line="278" w:lineRule="auto"/>
    </w:pPr>
    <w:rPr>
      <w:kern w:val="2"/>
      <w:sz w:val="24"/>
      <w:szCs w:val="24"/>
      <w14:ligatures w14:val="standardContextual"/>
    </w:rPr>
  </w:style>
  <w:style w:type="paragraph" w:customStyle="1" w:styleId="4E7CDB2051134E7FB9892106572E7882">
    <w:name w:val="4E7CDB2051134E7FB9892106572E7882"/>
    <w:rsid w:val="00323F6A"/>
    <w:pPr>
      <w:spacing w:line="278" w:lineRule="auto"/>
    </w:pPr>
    <w:rPr>
      <w:kern w:val="2"/>
      <w:sz w:val="24"/>
      <w:szCs w:val="24"/>
      <w14:ligatures w14:val="standardContextual"/>
    </w:rPr>
  </w:style>
  <w:style w:type="paragraph" w:customStyle="1" w:styleId="44FD996F930B4AF9835F7F4AD77C2183">
    <w:name w:val="44FD996F930B4AF9835F7F4AD77C2183"/>
    <w:rsid w:val="00323F6A"/>
    <w:pPr>
      <w:spacing w:line="278" w:lineRule="auto"/>
    </w:pPr>
    <w:rPr>
      <w:kern w:val="2"/>
      <w:sz w:val="24"/>
      <w:szCs w:val="24"/>
      <w14:ligatures w14:val="standardContextual"/>
    </w:rPr>
  </w:style>
  <w:style w:type="paragraph" w:customStyle="1" w:styleId="B72EC8A4A10545249D19D134AF6C1422">
    <w:name w:val="B72EC8A4A10545249D19D134AF6C1422"/>
    <w:rsid w:val="00B22DB1"/>
    <w:pPr>
      <w:spacing w:line="278" w:lineRule="auto"/>
    </w:pPr>
    <w:rPr>
      <w:kern w:val="2"/>
      <w:sz w:val="24"/>
      <w:szCs w:val="24"/>
      <w14:ligatures w14:val="standardContextual"/>
    </w:rPr>
  </w:style>
  <w:style w:type="paragraph" w:customStyle="1" w:styleId="0F4E13C4A1244B00A1954756F8402CAC">
    <w:name w:val="0F4E13C4A1244B00A1954756F8402CAC"/>
    <w:rsid w:val="00323F6A"/>
    <w:pPr>
      <w:spacing w:line="278" w:lineRule="auto"/>
    </w:pPr>
    <w:rPr>
      <w:kern w:val="2"/>
      <w:sz w:val="24"/>
      <w:szCs w:val="24"/>
      <w14:ligatures w14:val="standardContextual"/>
    </w:rPr>
  </w:style>
  <w:style w:type="paragraph" w:customStyle="1" w:styleId="7CBCD84E526249C4BD4D770F1B09F040">
    <w:name w:val="7CBCD84E526249C4BD4D770F1B09F040"/>
    <w:rsid w:val="00B22DB1"/>
    <w:pPr>
      <w:spacing w:line="278" w:lineRule="auto"/>
    </w:pPr>
    <w:rPr>
      <w:kern w:val="2"/>
      <w:sz w:val="24"/>
      <w:szCs w:val="24"/>
      <w14:ligatures w14:val="standardContextual"/>
    </w:rPr>
  </w:style>
  <w:style w:type="paragraph" w:customStyle="1" w:styleId="1E4D66468513412E8F9406CB2DE1E8CB">
    <w:name w:val="1E4D66468513412E8F9406CB2DE1E8CB"/>
    <w:rsid w:val="00323F6A"/>
    <w:pPr>
      <w:spacing w:line="278" w:lineRule="auto"/>
    </w:pPr>
    <w:rPr>
      <w:kern w:val="2"/>
      <w:sz w:val="24"/>
      <w:szCs w:val="24"/>
      <w14:ligatures w14:val="standardContextual"/>
    </w:rPr>
  </w:style>
  <w:style w:type="paragraph" w:customStyle="1" w:styleId="D16DEDDFCAC0432D8AFC6889D6C8D4C1">
    <w:name w:val="D16DEDDFCAC0432D8AFC6889D6C8D4C1"/>
    <w:rsid w:val="00B22DB1"/>
    <w:pPr>
      <w:spacing w:line="278" w:lineRule="auto"/>
    </w:pPr>
    <w:rPr>
      <w:kern w:val="2"/>
      <w:sz w:val="24"/>
      <w:szCs w:val="24"/>
      <w14:ligatures w14:val="standardContextual"/>
    </w:rPr>
  </w:style>
  <w:style w:type="paragraph" w:customStyle="1" w:styleId="9CD33BFE063948CA934C854FFA7D2ECA">
    <w:name w:val="9CD33BFE063948CA934C854FFA7D2ECA"/>
    <w:rsid w:val="00B22DB1"/>
    <w:pPr>
      <w:spacing w:line="278" w:lineRule="auto"/>
    </w:pPr>
    <w:rPr>
      <w:kern w:val="2"/>
      <w:sz w:val="24"/>
      <w:szCs w:val="24"/>
      <w14:ligatures w14:val="standardContextual"/>
    </w:rPr>
  </w:style>
  <w:style w:type="paragraph" w:customStyle="1" w:styleId="ABC3FE69011842148D61C8B12EF835DA">
    <w:name w:val="ABC3FE69011842148D61C8B12EF835DA"/>
    <w:rsid w:val="00323F6A"/>
    <w:pPr>
      <w:spacing w:line="278" w:lineRule="auto"/>
    </w:pPr>
    <w:rPr>
      <w:kern w:val="2"/>
      <w:sz w:val="24"/>
      <w:szCs w:val="24"/>
      <w14:ligatures w14:val="standardContextual"/>
    </w:rPr>
  </w:style>
  <w:style w:type="paragraph" w:customStyle="1" w:styleId="36DF37EBF534452D9534E4025C921F96">
    <w:name w:val="36DF37EBF534452D9534E4025C921F96"/>
    <w:rsid w:val="00B22DB1"/>
    <w:pPr>
      <w:spacing w:line="278" w:lineRule="auto"/>
    </w:pPr>
    <w:rPr>
      <w:kern w:val="2"/>
      <w:sz w:val="24"/>
      <w:szCs w:val="24"/>
      <w14:ligatures w14:val="standardContextual"/>
    </w:rPr>
  </w:style>
  <w:style w:type="paragraph" w:customStyle="1" w:styleId="442017718DC64705B674852C385FBD71">
    <w:name w:val="442017718DC64705B674852C385FBD71"/>
    <w:rsid w:val="00323F6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9397054640866a0fd6e7472408a127a7">
  <xsd:schema xmlns:xsd="http://www.w3.org/2001/XMLSchema" xmlns:xs="http://www.w3.org/2001/XMLSchema" xmlns:p="http://schemas.microsoft.com/office/2006/metadata/properties" xmlns:ns2="c805fdab-8b3a-422e-bd85-ae5a2d26477e" targetNamespace="http://schemas.microsoft.com/office/2006/metadata/properties" ma:root="true" ma:fieldsID="aad6763c169d6c473a73272f3c541850"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E5ECD-382B-49DE-978C-993B9C182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5B541A-574D-4DBE-8B61-80C81B886204}">
  <ds:schemaRefs>
    <ds:schemaRef ds:uri="http://schemas.microsoft.com/sharepoint/v3/contenttype/forms"/>
  </ds:schemaRefs>
</ds:datastoreItem>
</file>

<file path=customXml/itemProps3.xml><?xml version="1.0" encoding="utf-8"?>
<ds:datastoreItem xmlns:ds="http://schemas.openxmlformats.org/officeDocument/2006/customXml" ds:itemID="{429319B4-3F11-477E-9233-288F678F4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134</TotalTime>
  <Pages>20</Pages>
  <Words>36844</Words>
  <Characters>21002</Characters>
  <Application>Microsoft Office Word</Application>
  <DocSecurity>0</DocSecurity>
  <Lines>175</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Gloriam</dc:creator>
  <cp:keywords/>
  <dc:description/>
  <cp:lastModifiedBy>Jūratė Kaupinienė</cp:lastModifiedBy>
  <cp:revision>287</cp:revision>
  <dcterms:created xsi:type="dcterms:W3CDTF">2025-04-17T07:18:00Z</dcterms:created>
  <dcterms:modified xsi:type="dcterms:W3CDTF">2026-04-28T07:50:00Z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2022-04-07T06:53:29Z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74671bed-8324-4c28-96db-de4ca720bd5c</vt:lpwstr>
  </property>
  <property fmtid="{D5CDD505-2E9C-101B-9397-08002B2CF9AE}" pid="8" name="MSIP_Label_190751af-2442-49a7-b7b9-9f0bcce858c9_ContentBits">
    <vt:lpwstr>0</vt:lpwstr>
  </property>
  <property fmtid="{D5CDD505-2E9C-101B-9397-08002B2CF9AE}" pid="9" name="Paslaugų ir prekių sutartis Versija">
    <vt:lpwstr>18 (20250508)</vt:lpwstr>
  </property>
  <property fmtid="{D5CDD505-2E9C-101B-9397-08002B2CF9AE}" pid="10" name="ContentTypeId">
    <vt:lpwstr>0x010100496A7BC6F844C943B5FCF60876BF678E</vt:lpwstr>
  </property>
  <property fmtid="{D5CDD505-2E9C-101B-9397-08002B2CF9AE}" pid="11" name="docLang">
    <vt:lpwstr>lt</vt:lpwstr>
  </property>
</Properties>
</file>